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AA503" w14:textId="77777777" w:rsidR="00DA2B0D" w:rsidRDefault="00DA2B0D" w:rsidP="00DA2B0D">
      <w:pPr>
        <w:rPr>
          <w:rFonts w:ascii="Arial" w:hAnsi="Arial" w:cs="Arial"/>
          <w:sz w:val="22"/>
          <w:szCs w:val="22"/>
        </w:rPr>
      </w:pPr>
      <w:bookmarkStart w:id="0" w:name="_GoBack"/>
      <w:bookmarkEnd w:id="0"/>
    </w:p>
    <w:p w14:paraId="5E3F4915" w14:textId="11FD4509" w:rsidR="00DA2B0D" w:rsidRPr="00DA2B0D" w:rsidRDefault="00DA2B0D" w:rsidP="00DA2B0D">
      <w:pPr>
        <w:spacing w:line="260" w:lineRule="atLeast"/>
        <w:jc w:val="center"/>
        <w:rPr>
          <w:rStyle w:val="Platzhaltertext"/>
          <w:rFonts w:ascii="Segoe UI Light" w:hAnsi="Segoe UI Light" w:cs="Segoe UI Light"/>
          <w:b/>
          <w:color w:val="auto"/>
          <w:sz w:val="22"/>
          <w:szCs w:val="22"/>
          <w:u w:val="single"/>
        </w:rPr>
      </w:pPr>
      <w:r w:rsidRPr="00DA2B0D">
        <w:rPr>
          <w:rStyle w:val="Platzhaltertext"/>
          <w:rFonts w:ascii="Segoe UI Light" w:hAnsi="Segoe UI Light" w:cs="Segoe UI Light"/>
          <w:b/>
          <w:color w:val="auto"/>
          <w:sz w:val="22"/>
          <w:szCs w:val="22"/>
        </w:rPr>
        <w:t>M U S T E R V E R E I N B A R U N G</w:t>
      </w:r>
      <w:r w:rsidRPr="00DA2B0D">
        <w:rPr>
          <w:rFonts w:ascii="Segoe UI Light" w:hAnsi="Segoe UI Light" w:cs="Segoe UI Light"/>
          <w:caps/>
          <w:spacing w:val="-3"/>
          <w:sz w:val="22"/>
          <w:szCs w:val="22"/>
          <w:lang w:val="it-IT"/>
        </w:rPr>
        <w:t xml:space="preserve"> </w:t>
      </w:r>
      <w:r w:rsidRPr="00DA2B0D">
        <w:rPr>
          <w:rStyle w:val="Funotenzeichen"/>
          <w:rFonts w:ascii="Segoe UI Light" w:hAnsi="Segoe UI Light" w:cs="Segoe UI Light"/>
          <w:caps/>
          <w:spacing w:val="-3"/>
          <w:sz w:val="22"/>
          <w:szCs w:val="22"/>
          <w:lang w:val="it-IT"/>
        </w:rPr>
        <w:t xml:space="preserve"> </w:t>
      </w:r>
      <w:r>
        <w:rPr>
          <w:rStyle w:val="Funotenzeichen"/>
          <w:rFonts w:ascii="Segoe UI Light" w:hAnsi="Segoe UI Light" w:cs="Segoe UI Light"/>
          <w:b/>
          <w:sz w:val="22"/>
          <w:szCs w:val="22"/>
          <w:u w:val="single"/>
        </w:rPr>
        <w:footnoteReference w:customMarkFollows="1" w:id="1"/>
        <w:t>1</w:t>
      </w:r>
    </w:p>
    <w:p w14:paraId="3CE3970D" w14:textId="77777777" w:rsidR="00DA2B0D" w:rsidRPr="00DA2B0D" w:rsidRDefault="00DA2B0D" w:rsidP="00DA2B0D">
      <w:pPr>
        <w:tabs>
          <w:tab w:val="center" w:pos="4513"/>
        </w:tabs>
        <w:spacing w:line="260" w:lineRule="atLeast"/>
        <w:jc w:val="center"/>
        <w:rPr>
          <w:rFonts w:ascii="Segoe UI Light" w:hAnsi="Segoe UI Light" w:cs="Segoe UI Light"/>
          <w:b/>
          <w:caps/>
          <w:spacing w:val="-3"/>
          <w:sz w:val="22"/>
          <w:szCs w:val="22"/>
          <w:lang w:val="it-IT"/>
        </w:rPr>
      </w:pPr>
      <w:r w:rsidRPr="00DA2B0D">
        <w:rPr>
          <w:rFonts w:ascii="Segoe UI Light" w:hAnsi="Segoe UI Light" w:cs="Segoe UI Light"/>
          <w:b/>
          <w:caps/>
          <w:spacing w:val="-3"/>
          <w:sz w:val="22"/>
          <w:szCs w:val="22"/>
          <w:lang w:val="it-IT"/>
        </w:rPr>
        <w:t>über die Nutzung von Flächen für die</w:t>
      </w:r>
      <w:r w:rsidRPr="00DA2B0D">
        <w:rPr>
          <w:rFonts w:ascii="Segoe UI Light" w:hAnsi="Segoe UI Light" w:cs="Segoe UI Light"/>
          <w:b/>
          <w:caps/>
          <w:noProof/>
          <w:spacing w:val="-3"/>
          <w:sz w:val="22"/>
          <w:szCs w:val="22"/>
          <w:lang w:val="de-AT" w:eastAsia="de-AT"/>
        </w:rPr>
        <w:t xml:space="preserve">                                   </w:t>
      </w:r>
    </w:p>
    <w:p w14:paraId="0226A132" w14:textId="77777777" w:rsidR="00DA2B0D" w:rsidRPr="00DA2B0D" w:rsidRDefault="00DA2B0D" w:rsidP="00DA2B0D">
      <w:pPr>
        <w:tabs>
          <w:tab w:val="center" w:pos="4513"/>
        </w:tabs>
        <w:spacing w:line="260" w:lineRule="atLeast"/>
        <w:jc w:val="center"/>
        <w:rPr>
          <w:rFonts w:ascii="Segoe UI Light" w:hAnsi="Segoe UI Light" w:cs="Segoe UI Light"/>
          <w:b/>
          <w:spacing w:val="-3"/>
          <w:sz w:val="22"/>
          <w:szCs w:val="22"/>
          <w:lang w:val="it-IT"/>
        </w:rPr>
      </w:pPr>
      <w:r w:rsidRPr="00DA2B0D">
        <w:rPr>
          <w:rFonts w:ascii="Segoe UI Light" w:hAnsi="Segoe UI Light" w:cs="Segoe UI Light"/>
          <w:b/>
          <w:caps/>
          <w:spacing w:val="-3"/>
          <w:sz w:val="22"/>
          <w:szCs w:val="22"/>
          <w:lang w:val="it-IT"/>
        </w:rPr>
        <w:t>Errichtung und den Betrieb einer Photovoltaikanlage</w:t>
      </w:r>
    </w:p>
    <w:p w14:paraId="1F02BBFB" w14:textId="77777777" w:rsidR="00DA2B0D" w:rsidRPr="00DA2B0D" w:rsidRDefault="00DA2B0D" w:rsidP="00DA2B0D">
      <w:pPr>
        <w:pBdr>
          <w:bottom w:val="single" w:sz="4" w:space="1" w:color="auto"/>
        </w:pBdr>
        <w:tabs>
          <w:tab w:val="center" w:pos="4536"/>
          <w:tab w:val="right" w:pos="9072"/>
        </w:tabs>
        <w:spacing w:line="276" w:lineRule="auto"/>
        <w:jc w:val="center"/>
        <w:rPr>
          <w:rFonts w:ascii="Segoe UI Light" w:hAnsi="Segoe UI Light" w:cs="Segoe UI Light"/>
          <w:sz w:val="22"/>
          <w:szCs w:val="22"/>
        </w:rPr>
      </w:pPr>
      <w:r w:rsidRPr="00DA2B0D">
        <w:rPr>
          <w:rFonts w:ascii="Segoe UI Light" w:hAnsi="Segoe UI Light" w:cs="Segoe UI Light"/>
          <w:b/>
          <w:sz w:val="22"/>
          <w:szCs w:val="22"/>
        </w:rPr>
        <w:t>2021</w:t>
      </w:r>
    </w:p>
    <w:p w14:paraId="3B153F72" w14:textId="2A0EB453" w:rsidR="00DA2B0D" w:rsidRDefault="00DA2B0D" w:rsidP="00DA2B0D">
      <w:pPr>
        <w:rPr>
          <w:rFonts w:ascii="Arial" w:hAnsi="Arial" w:cs="Arial"/>
          <w:sz w:val="22"/>
          <w:szCs w:val="22"/>
        </w:rPr>
      </w:pPr>
    </w:p>
    <w:p w14:paraId="7929A703" w14:textId="1953B361" w:rsidR="00C1522F" w:rsidRPr="002F399E" w:rsidRDefault="00DE56A5" w:rsidP="00505F67">
      <w:pPr>
        <w:jc w:val="center"/>
        <w:rPr>
          <w:rFonts w:ascii="Arial" w:hAnsi="Arial" w:cs="Arial"/>
          <w:sz w:val="22"/>
          <w:szCs w:val="22"/>
        </w:rPr>
      </w:pPr>
      <w:r w:rsidRPr="002F399E">
        <w:rPr>
          <w:rFonts w:ascii="Arial" w:hAnsi="Arial" w:cs="Arial"/>
          <w:sz w:val="22"/>
          <w:szCs w:val="22"/>
        </w:rPr>
        <w:t>PV-A</w:t>
      </w:r>
      <w:r w:rsidR="00C1522F" w:rsidRPr="002F399E">
        <w:rPr>
          <w:rFonts w:ascii="Arial" w:hAnsi="Arial" w:cs="Arial"/>
          <w:sz w:val="22"/>
          <w:szCs w:val="22"/>
        </w:rPr>
        <w:t xml:space="preserve">nlage, </w:t>
      </w:r>
      <w:r w:rsidR="00285ABA" w:rsidRPr="002F399E">
        <w:rPr>
          <w:rFonts w:ascii="Arial" w:hAnsi="Arial" w:cs="Arial"/>
          <w:sz w:val="22"/>
          <w:szCs w:val="22"/>
        </w:rPr>
        <w:t>Traf</w:t>
      </w:r>
      <w:r w:rsidR="00A97E2A" w:rsidRPr="002F399E">
        <w:rPr>
          <w:rFonts w:ascii="Arial" w:hAnsi="Arial" w:cs="Arial"/>
          <w:sz w:val="22"/>
          <w:szCs w:val="22"/>
        </w:rPr>
        <w:t>o</w:t>
      </w:r>
      <w:r w:rsidR="005C3C55">
        <w:rPr>
          <w:rFonts w:ascii="Arial" w:hAnsi="Arial" w:cs="Arial"/>
          <w:sz w:val="22"/>
          <w:szCs w:val="22"/>
        </w:rPr>
        <w:t>- Schalt- und Me</w:t>
      </w:r>
      <w:r w:rsidR="000E2CFE">
        <w:rPr>
          <w:rFonts w:ascii="Arial" w:hAnsi="Arial" w:cs="Arial"/>
          <w:sz w:val="22"/>
          <w:szCs w:val="22"/>
        </w:rPr>
        <w:t>ss</w:t>
      </w:r>
      <w:r w:rsidR="00285ABA" w:rsidRPr="002F399E">
        <w:rPr>
          <w:rFonts w:ascii="Arial" w:hAnsi="Arial" w:cs="Arial"/>
          <w:sz w:val="22"/>
          <w:szCs w:val="22"/>
        </w:rPr>
        <w:t>station,</w:t>
      </w:r>
    </w:p>
    <w:p w14:paraId="4DF920B0" w14:textId="0CA362EB" w:rsidR="00285ABA" w:rsidRPr="002F399E" w:rsidRDefault="00C1522F" w:rsidP="00505F67">
      <w:pPr>
        <w:jc w:val="center"/>
        <w:rPr>
          <w:rFonts w:ascii="Arial" w:hAnsi="Arial" w:cs="Arial"/>
          <w:sz w:val="22"/>
          <w:szCs w:val="22"/>
        </w:rPr>
      </w:pPr>
      <w:r w:rsidRPr="002F399E">
        <w:rPr>
          <w:rFonts w:ascii="Arial" w:hAnsi="Arial" w:cs="Arial"/>
          <w:sz w:val="22"/>
          <w:szCs w:val="22"/>
        </w:rPr>
        <w:t>Starkstrom-</w:t>
      </w:r>
      <w:r w:rsidR="00285ABA" w:rsidRPr="002F399E">
        <w:rPr>
          <w:rFonts w:ascii="Arial" w:hAnsi="Arial" w:cs="Arial"/>
          <w:sz w:val="22"/>
          <w:szCs w:val="22"/>
        </w:rPr>
        <w:t>, Daten- und</w:t>
      </w:r>
      <w:r w:rsidRPr="002F399E">
        <w:rPr>
          <w:rFonts w:ascii="Arial" w:hAnsi="Arial" w:cs="Arial"/>
          <w:sz w:val="22"/>
          <w:szCs w:val="22"/>
        </w:rPr>
        <w:t xml:space="preserve"> Steuer</w:t>
      </w:r>
      <w:r w:rsidR="00285ABA" w:rsidRPr="002F399E">
        <w:rPr>
          <w:rFonts w:ascii="Arial" w:hAnsi="Arial" w:cs="Arial"/>
          <w:sz w:val="22"/>
          <w:szCs w:val="22"/>
        </w:rPr>
        <w:t>leitungen</w:t>
      </w:r>
      <w:r w:rsidRPr="002F399E">
        <w:rPr>
          <w:rFonts w:ascii="Arial" w:hAnsi="Arial" w:cs="Arial"/>
          <w:sz w:val="22"/>
          <w:szCs w:val="22"/>
        </w:rPr>
        <w:t xml:space="preserve"> </w:t>
      </w:r>
      <w:r w:rsidR="005C3C55">
        <w:rPr>
          <w:rFonts w:ascii="Arial" w:hAnsi="Arial" w:cs="Arial"/>
          <w:sz w:val="22"/>
          <w:szCs w:val="22"/>
        </w:rPr>
        <w:t>sowie</w:t>
      </w:r>
      <w:r w:rsidR="00285ABA" w:rsidRPr="002F399E">
        <w:rPr>
          <w:rFonts w:ascii="Arial" w:hAnsi="Arial" w:cs="Arial"/>
          <w:sz w:val="22"/>
          <w:szCs w:val="22"/>
        </w:rPr>
        <w:t xml:space="preserve"> Zu- und Abfahrt</w:t>
      </w:r>
    </w:p>
    <w:p w14:paraId="6967F0DA" w14:textId="792F1024" w:rsidR="00C1522F" w:rsidRPr="002F399E" w:rsidRDefault="00C1522F" w:rsidP="00505F67">
      <w:pPr>
        <w:jc w:val="center"/>
        <w:rPr>
          <w:rFonts w:ascii="Arial" w:hAnsi="Arial" w:cs="Arial"/>
          <w:sz w:val="22"/>
          <w:szCs w:val="22"/>
        </w:rPr>
      </w:pPr>
      <w:r w:rsidRPr="002F399E">
        <w:rPr>
          <w:rFonts w:ascii="Arial" w:hAnsi="Arial" w:cs="Arial"/>
          <w:sz w:val="22"/>
          <w:szCs w:val="22"/>
        </w:rPr>
        <w:t>auf dienendem Grundstück</w:t>
      </w:r>
    </w:p>
    <w:p w14:paraId="6EB511B7" w14:textId="6C9472BA" w:rsidR="007C0A35" w:rsidRDefault="007C0A35" w:rsidP="00505F67">
      <w:pPr>
        <w:jc w:val="center"/>
        <w:rPr>
          <w:rFonts w:ascii="Arial" w:hAnsi="Arial" w:cs="Arial"/>
          <w:sz w:val="22"/>
          <w:szCs w:val="22"/>
        </w:rPr>
      </w:pPr>
    </w:p>
    <w:p w14:paraId="16022A02" w14:textId="77777777" w:rsidR="0011371A" w:rsidRPr="002F399E" w:rsidRDefault="0011371A" w:rsidP="00505F67">
      <w:pPr>
        <w:jc w:val="center"/>
        <w:rPr>
          <w:rFonts w:ascii="Arial" w:hAnsi="Arial" w:cs="Arial"/>
          <w:sz w:val="22"/>
          <w:szCs w:val="22"/>
        </w:rPr>
      </w:pPr>
    </w:p>
    <w:p w14:paraId="4F56DB72" w14:textId="77777777" w:rsidR="00C1522F" w:rsidRPr="002F399E" w:rsidRDefault="00C1522F" w:rsidP="0015324B">
      <w:pPr>
        <w:pStyle w:val="Kopfzeile"/>
        <w:tabs>
          <w:tab w:val="clear" w:pos="4536"/>
          <w:tab w:val="clear" w:pos="9072"/>
        </w:tabs>
        <w:jc w:val="center"/>
        <w:rPr>
          <w:rFonts w:ascii="Arial" w:hAnsi="Arial" w:cs="Arial"/>
          <w:sz w:val="22"/>
          <w:szCs w:val="22"/>
        </w:rPr>
      </w:pPr>
    </w:p>
    <w:p w14:paraId="522D72F0" w14:textId="78A24032" w:rsidR="00C1522F" w:rsidRPr="002F399E" w:rsidRDefault="00505F67" w:rsidP="00505F67">
      <w:pPr>
        <w:tabs>
          <w:tab w:val="left" w:pos="567"/>
          <w:tab w:val="left" w:pos="1095"/>
          <w:tab w:val="center" w:pos="4535"/>
        </w:tabs>
        <w:rPr>
          <w:rFonts w:ascii="Arial" w:hAnsi="Arial" w:cs="Arial"/>
          <w:b/>
          <w:sz w:val="32"/>
          <w:szCs w:val="32"/>
        </w:rPr>
      </w:pP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sidR="00C1522F" w:rsidRPr="002F399E">
        <w:rPr>
          <w:rFonts w:ascii="Arial" w:hAnsi="Arial" w:cs="Arial"/>
          <w:b/>
          <w:caps/>
          <w:sz w:val="32"/>
          <w:szCs w:val="32"/>
        </w:rPr>
        <w:t xml:space="preserve">G r u n d </w:t>
      </w:r>
      <w:r w:rsidR="00C1522F" w:rsidRPr="002F399E">
        <w:rPr>
          <w:rFonts w:ascii="Arial" w:hAnsi="Arial" w:cs="Arial"/>
          <w:b/>
          <w:sz w:val="32"/>
          <w:szCs w:val="32"/>
        </w:rPr>
        <w:t>N U T Z U N G S - u n d</w:t>
      </w:r>
    </w:p>
    <w:p w14:paraId="349F48D0" w14:textId="054C50E5" w:rsidR="00C1522F" w:rsidRDefault="00C1522F" w:rsidP="0015324B">
      <w:pPr>
        <w:jc w:val="center"/>
        <w:rPr>
          <w:rFonts w:ascii="Arial" w:hAnsi="Arial" w:cs="Arial"/>
          <w:b/>
          <w:sz w:val="32"/>
          <w:szCs w:val="32"/>
          <w:lang w:val="it-IT"/>
        </w:rPr>
      </w:pPr>
      <w:r w:rsidRPr="002F399E">
        <w:rPr>
          <w:rFonts w:ascii="Arial" w:hAnsi="Arial" w:cs="Arial"/>
          <w:b/>
          <w:caps/>
          <w:sz w:val="32"/>
          <w:szCs w:val="32"/>
          <w:lang w:val="it-IT"/>
        </w:rPr>
        <w:t xml:space="preserve">D i e n s t b a r k e i t s </w:t>
      </w:r>
      <w:r w:rsidRPr="002F399E">
        <w:rPr>
          <w:rFonts w:ascii="Arial" w:hAnsi="Arial" w:cs="Arial"/>
          <w:b/>
          <w:sz w:val="32"/>
          <w:szCs w:val="32"/>
          <w:lang w:val="it-IT"/>
        </w:rPr>
        <w:t>V E R T R A G</w:t>
      </w:r>
    </w:p>
    <w:p w14:paraId="5DB9356B" w14:textId="7D206834" w:rsidR="00C1522F" w:rsidRDefault="0011371A" w:rsidP="00505F67">
      <w:pPr>
        <w:rPr>
          <w:rFonts w:ascii="Arial" w:hAnsi="Arial" w:cs="Arial"/>
          <w:sz w:val="22"/>
          <w:szCs w:val="22"/>
          <w:lang w:val="it-IT"/>
        </w:rPr>
      </w:pPr>
      <w:r>
        <w:rPr>
          <w:rFonts w:ascii="Arial" w:hAnsi="Arial" w:cs="Arial"/>
          <w:sz w:val="22"/>
          <w:szCs w:val="22"/>
          <w:lang w:val="it-IT"/>
        </w:rPr>
        <w:t xml:space="preserve">  </w:t>
      </w:r>
    </w:p>
    <w:p w14:paraId="5F4A9C3C" w14:textId="77777777" w:rsidR="0011371A" w:rsidRPr="002F399E" w:rsidRDefault="0011371A" w:rsidP="00505F67">
      <w:pPr>
        <w:rPr>
          <w:rFonts w:ascii="Arial" w:hAnsi="Arial" w:cs="Arial"/>
          <w:sz w:val="22"/>
          <w:szCs w:val="22"/>
          <w:lang w:val="it-IT"/>
        </w:rPr>
      </w:pPr>
    </w:p>
    <w:p w14:paraId="25432C41" w14:textId="03153C33" w:rsidR="001D463F" w:rsidRDefault="00EF4D24" w:rsidP="0015324B">
      <w:pPr>
        <w:jc w:val="center"/>
        <w:rPr>
          <w:rFonts w:ascii="Arial" w:hAnsi="Arial" w:cs="Arial"/>
          <w:sz w:val="22"/>
          <w:szCs w:val="22"/>
        </w:rPr>
      </w:pPr>
      <w:r>
        <w:rPr>
          <w:rFonts w:ascii="Arial" w:hAnsi="Arial" w:cs="Arial"/>
          <w:sz w:val="22"/>
          <w:szCs w:val="22"/>
        </w:rPr>
        <w:t>abgeschlossen zwischen</w:t>
      </w:r>
    </w:p>
    <w:p w14:paraId="22A4C888" w14:textId="77777777" w:rsidR="00505F67" w:rsidRDefault="00505F67" w:rsidP="0015324B">
      <w:pPr>
        <w:jc w:val="cente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505F67" w:rsidRPr="00505F67" w14:paraId="41FF86B4" w14:textId="77777777" w:rsidTr="00353D79">
        <w:trPr>
          <w:trHeight w:hRule="exact" w:val="397"/>
        </w:trPr>
        <w:tc>
          <w:tcPr>
            <w:tcW w:w="2127" w:type="dxa"/>
            <w:shd w:val="clear" w:color="auto" w:fill="B7D3BB"/>
            <w:vAlign w:val="center"/>
          </w:tcPr>
          <w:p w14:paraId="47FBF425" w14:textId="77777777" w:rsidR="00505F67" w:rsidRPr="00505F67" w:rsidRDefault="00505F67" w:rsidP="00505F67">
            <w:pPr>
              <w:spacing w:line="260" w:lineRule="atLeast"/>
              <w:rPr>
                <w:rFonts w:ascii="Arial" w:hAnsi="Arial" w:cs="Arial"/>
                <w:sz w:val="20"/>
              </w:rPr>
            </w:pPr>
            <w:r w:rsidRPr="00505F67">
              <w:rPr>
                <w:rFonts w:ascii="Arial" w:hAnsi="Arial" w:cs="Arial"/>
                <w:sz w:val="20"/>
              </w:rPr>
              <w:t>Vor- und Zuname</w:t>
            </w:r>
          </w:p>
        </w:tc>
        <w:tc>
          <w:tcPr>
            <w:tcW w:w="6945" w:type="dxa"/>
            <w:shd w:val="clear" w:color="auto" w:fill="E7F1E8"/>
            <w:vAlign w:val="center"/>
          </w:tcPr>
          <w:p w14:paraId="27D2186B" w14:textId="77777777" w:rsidR="00505F67" w:rsidRPr="00505F67" w:rsidRDefault="00505F67" w:rsidP="00505F67">
            <w:pPr>
              <w:spacing w:line="260" w:lineRule="atLeast"/>
              <w:rPr>
                <w:rFonts w:ascii="Segoe UI Light" w:hAnsi="Segoe UI Light" w:cs="Arial"/>
                <w:sz w:val="20"/>
              </w:rPr>
            </w:pPr>
          </w:p>
        </w:tc>
      </w:tr>
      <w:tr w:rsidR="00505F67" w:rsidRPr="00505F67" w14:paraId="6C73CB04" w14:textId="77777777" w:rsidTr="00353D79">
        <w:trPr>
          <w:trHeight w:hRule="exact" w:val="397"/>
        </w:trPr>
        <w:tc>
          <w:tcPr>
            <w:tcW w:w="2127" w:type="dxa"/>
            <w:shd w:val="clear" w:color="auto" w:fill="B7D3BB"/>
            <w:vAlign w:val="center"/>
          </w:tcPr>
          <w:p w14:paraId="02DF8C53" w14:textId="77777777" w:rsidR="00505F67" w:rsidRPr="00505F67" w:rsidRDefault="00505F67" w:rsidP="00505F67">
            <w:pPr>
              <w:spacing w:line="260" w:lineRule="atLeast"/>
              <w:rPr>
                <w:rFonts w:ascii="Arial" w:hAnsi="Arial" w:cs="Arial"/>
                <w:sz w:val="20"/>
              </w:rPr>
            </w:pPr>
            <w:r w:rsidRPr="00505F67">
              <w:rPr>
                <w:rFonts w:ascii="Arial" w:hAnsi="Arial" w:cs="Arial"/>
                <w:sz w:val="20"/>
              </w:rPr>
              <w:t>Straße</w:t>
            </w:r>
          </w:p>
        </w:tc>
        <w:sdt>
          <w:sdtPr>
            <w:rPr>
              <w:rFonts w:ascii="Segoe UI Light" w:hAnsi="Segoe UI Light" w:cs="Arial"/>
              <w:sz w:val="20"/>
            </w:rPr>
            <w:id w:val="-631717330"/>
            <w:placeholder>
              <w:docPart w:val="A41F1156DE2B43D99FAC521E2F5D3B86"/>
            </w:placeholder>
            <w:showingPlcHdr/>
          </w:sdtPr>
          <w:sdtEndPr/>
          <w:sdtContent>
            <w:tc>
              <w:tcPr>
                <w:tcW w:w="6945" w:type="dxa"/>
                <w:shd w:val="clear" w:color="auto" w:fill="E7F1E8"/>
                <w:vAlign w:val="center"/>
              </w:tcPr>
              <w:p w14:paraId="5516F2F7" w14:textId="77777777" w:rsidR="00505F67" w:rsidRPr="00505F67" w:rsidRDefault="00505F67" w:rsidP="00505F67">
                <w:pPr>
                  <w:spacing w:line="260" w:lineRule="atLeast"/>
                  <w:rPr>
                    <w:rFonts w:ascii="Segoe UI Light" w:hAnsi="Segoe UI Light" w:cs="Arial"/>
                    <w:sz w:val="20"/>
                  </w:rPr>
                </w:pPr>
              </w:p>
            </w:tc>
          </w:sdtContent>
        </w:sdt>
      </w:tr>
      <w:tr w:rsidR="00505F67" w:rsidRPr="00505F67" w14:paraId="3F174602" w14:textId="77777777" w:rsidTr="00353D79">
        <w:trPr>
          <w:trHeight w:hRule="exact" w:val="397"/>
        </w:trPr>
        <w:tc>
          <w:tcPr>
            <w:tcW w:w="2127" w:type="dxa"/>
            <w:shd w:val="clear" w:color="auto" w:fill="B7D3BB"/>
            <w:vAlign w:val="center"/>
          </w:tcPr>
          <w:p w14:paraId="31404EC4" w14:textId="77777777" w:rsidR="00505F67" w:rsidRPr="00505F67" w:rsidRDefault="00505F67" w:rsidP="00505F67">
            <w:pPr>
              <w:spacing w:line="260" w:lineRule="atLeast"/>
              <w:rPr>
                <w:rFonts w:ascii="Arial" w:hAnsi="Arial" w:cs="Arial"/>
                <w:sz w:val="20"/>
              </w:rPr>
            </w:pPr>
            <w:r w:rsidRPr="00505F67">
              <w:rPr>
                <w:rFonts w:ascii="Arial" w:hAnsi="Arial" w:cs="Arial"/>
                <w:sz w:val="20"/>
              </w:rPr>
              <w:t>PLZ, Ort</w:t>
            </w:r>
          </w:p>
        </w:tc>
        <w:sdt>
          <w:sdtPr>
            <w:rPr>
              <w:rFonts w:ascii="Segoe UI Light" w:hAnsi="Segoe UI Light" w:cs="Arial"/>
              <w:sz w:val="20"/>
            </w:rPr>
            <w:id w:val="-1641879622"/>
            <w:placeholder>
              <w:docPart w:val="3788734C4D0C4D80841927A6C76F8454"/>
            </w:placeholder>
          </w:sdtPr>
          <w:sdtEndPr/>
          <w:sdtContent>
            <w:tc>
              <w:tcPr>
                <w:tcW w:w="6945" w:type="dxa"/>
                <w:shd w:val="clear" w:color="auto" w:fill="E7F1E8"/>
                <w:vAlign w:val="center"/>
              </w:tcPr>
              <w:p w14:paraId="0B1A87DA" w14:textId="77777777" w:rsidR="00505F67" w:rsidRPr="00505F67" w:rsidRDefault="00505F67" w:rsidP="00505F67">
                <w:pPr>
                  <w:spacing w:line="260" w:lineRule="atLeast"/>
                  <w:rPr>
                    <w:rFonts w:ascii="Segoe UI Light" w:hAnsi="Segoe UI Light" w:cs="Arial"/>
                    <w:sz w:val="20"/>
                  </w:rPr>
                </w:pPr>
              </w:p>
              <w:p w14:paraId="13DA7716" w14:textId="77777777" w:rsidR="00505F67" w:rsidRPr="00505F67" w:rsidRDefault="00505F67" w:rsidP="00505F67">
                <w:pPr>
                  <w:spacing w:line="260" w:lineRule="atLeast"/>
                  <w:rPr>
                    <w:rFonts w:ascii="Segoe UI Light" w:hAnsi="Segoe UI Light" w:cs="Arial"/>
                    <w:sz w:val="20"/>
                  </w:rPr>
                </w:pPr>
              </w:p>
            </w:tc>
          </w:sdtContent>
        </w:sdt>
      </w:tr>
      <w:tr w:rsidR="00505F67" w:rsidRPr="00505F67" w14:paraId="041F5F40" w14:textId="77777777" w:rsidTr="00353D79">
        <w:trPr>
          <w:trHeight w:hRule="exact" w:val="397"/>
        </w:trPr>
        <w:tc>
          <w:tcPr>
            <w:tcW w:w="2127" w:type="dxa"/>
            <w:shd w:val="clear" w:color="auto" w:fill="B7D3BB"/>
            <w:vAlign w:val="center"/>
          </w:tcPr>
          <w:p w14:paraId="7AE58B59" w14:textId="1C44EB4F" w:rsidR="00505F67" w:rsidRPr="00505F67" w:rsidRDefault="00A30724" w:rsidP="00A30724">
            <w:pPr>
              <w:spacing w:line="260" w:lineRule="atLeast"/>
              <w:rPr>
                <w:rFonts w:ascii="Arial" w:hAnsi="Arial" w:cs="Arial"/>
                <w:sz w:val="20"/>
              </w:rPr>
            </w:pPr>
            <w:r w:rsidRPr="00505F67">
              <w:rPr>
                <w:rFonts w:ascii="Arial" w:hAnsi="Arial" w:cs="Arial"/>
                <w:sz w:val="20"/>
              </w:rPr>
              <w:t xml:space="preserve">Beruf </w:t>
            </w:r>
            <w:r w:rsidRPr="00A30724">
              <w:rPr>
                <w:rStyle w:val="Funotenzeichen"/>
                <w:rFonts w:ascii="Segoe UI Light" w:hAnsi="Segoe UI Light" w:cs="Segoe UI Light"/>
                <w:sz w:val="20"/>
                <w:u w:val="single"/>
              </w:rPr>
              <w:footnoteReference w:customMarkFollows="1" w:id="2"/>
              <w:t>2</w:t>
            </w:r>
          </w:p>
        </w:tc>
        <w:tc>
          <w:tcPr>
            <w:tcW w:w="6945" w:type="dxa"/>
            <w:shd w:val="clear" w:color="auto" w:fill="E7F1E8"/>
            <w:vAlign w:val="center"/>
          </w:tcPr>
          <w:p w14:paraId="531FC041" w14:textId="77777777" w:rsidR="00505F67" w:rsidRPr="00505F67" w:rsidRDefault="00505F67" w:rsidP="00505F67">
            <w:pPr>
              <w:spacing w:line="260" w:lineRule="atLeast"/>
              <w:rPr>
                <w:rFonts w:ascii="Segoe UI Light" w:hAnsi="Segoe UI Light" w:cs="Arial"/>
                <w:sz w:val="20"/>
              </w:rPr>
            </w:pPr>
          </w:p>
        </w:tc>
      </w:tr>
      <w:tr w:rsidR="0011371A" w:rsidRPr="00505F67" w14:paraId="28CFF605" w14:textId="77777777" w:rsidTr="00353D79">
        <w:trPr>
          <w:trHeight w:hRule="exact" w:val="397"/>
        </w:trPr>
        <w:tc>
          <w:tcPr>
            <w:tcW w:w="2127" w:type="dxa"/>
            <w:shd w:val="clear" w:color="auto" w:fill="B7D3BB"/>
            <w:vAlign w:val="center"/>
          </w:tcPr>
          <w:p w14:paraId="48DA8CC0" w14:textId="7D13E175" w:rsidR="0011371A" w:rsidRPr="00505F67" w:rsidRDefault="0011371A" w:rsidP="00505F67">
            <w:pPr>
              <w:spacing w:line="260" w:lineRule="atLeast"/>
              <w:rPr>
                <w:rFonts w:ascii="Arial" w:hAnsi="Arial" w:cs="Arial"/>
                <w:sz w:val="20"/>
              </w:rPr>
            </w:pPr>
            <w:r>
              <w:rPr>
                <w:rFonts w:ascii="Arial" w:hAnsi="Arial" w:cs="Arial"/>
                <w:sz w:val="20"/>
              </w:rPr>
              <w:t>UID-Nummer</w:t>
            </w:r>
          </w:p>
        </w:tc>
        <w:tc>
          <w:tcPr>
            <w:tcW w:w="6945" w:type="dxa"/>
            <w:shd w:val="clear" w:color="auto" w:fill="E7F1E8"/>
            <w:vAlign w:val="center"/>
          </w:tcPr>
          <w:p w14:paraId="03568243" w14:textId="77777777" w:rsidR="0011371A" w:rsidRPr="00505F67" w:rsidRDefault="0011371A" w:rsidP="00505F67">
            <w:pPr>
              <w:spacing w:line="260" w:lineRule="atLeast"/>
              <w:rPr>
                <w:rFonts w:ascii="Segoe UI Light" w:hAnsi="Segoe UI Light" w:cs="Arial"/>
                <w:sz w:val="20"/>
              </w:rPr>
            </w:pPr>
          </w:p>
        </w:tc>
      </w:tr>
    </w:tbl>
    <w:p w14:paraId="75744C5F" w14:textId="07DDE66C" w:rsidR="005C3C55" w:rsidRPr="00B92B12" w:rsidRDefault="005C3C55" w:rsidP="005C3C55">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 xml:space="preserve">im Folgenden kurz </w:t>
      </w:r>
      <w:r w:rsidRPr="00EF4D24">
        <w:rPr>
          <w:rFonts w:ascii="Arial" w:eastAsia="Meiryo UI" w:hAnsi="Arial" w:cs="Arial"/>
          <w:b/>
          <w:spacing w:val="-3"/>
          <w:sz w:val="22"/>
          <w:szCs w:val="22"/>
        </w:rPr>
        <w:t>„Eigentümer“</w:t>
      </w:r>
      <w:r w:rsidR="00EF4D24">
        <w:rPr>
          <w:rFonts w:ascii="Arial" w:eastAsia="Meiryo UI" w:hAnsi="Arial" w:cs="Arial"/>
          <w:spacing w:val="-3"/>
          <w:sz w:val="22"/>
          <w:szCs w:val="22"/>
        </w:rPr>
        <w:t xml:space="preserve"> </w:t>
      </w:r>
      <w:r w:rsidRPr="00B92B12">
        <w:rPr>
          <w:rFonts w:ascii="Arial" w:eastAsia="Meiryo UI" w:hAnsi="Arial" w:cs="Arial"/>
          <w:spacing w:val="-3"/>
          <w:sz w:val="22"/>
          <w:szCs w:val="22"/>
        </w:rPr>
        <w:t xml:space="preserve">genannt, einerseits </w:t>
      </w:r>
    </w:p>
    <w:p w14:paraId="09A2BE45" w14:textId="5B586368" w:rsidR="005C3C55" w:rsidRDefault="005C3C55" w:rsidP="005C3C55">
      <w:pPr>
        <w:tabs>
          <w:tab w:val="left" w:pos="-720"/>
        </w:tabs>
        <w:spacing w:line="260" w:lineRule="atLeast"/>
        <w:rPr>
          <w:rFonts w:ascii="Segoe UI Light" w:eastAsia="Meiryo UI" w:hAnsi="Segoe UI Light" w:cs="Meiryo UI"/>
          <w:spacing w:val="-3"/>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11371A" w:rsidRPr="00505F67" w14:paraId="31146932" w14:textId="77777777" w:rsidTr="004A0D93">
        <w:trPr>
          <w:trHeight w:hRule="exact" w:val="397"/>
        </w:trPr>
        <w:tc>
          <w:tcPr>
            <w:tcW w:w="2127" w:type="dxa"/>
            <w:shd w:val="clear" w:color="auto" w:fill="B7D3BB"/>
            <w:vAlign w:val="center"/>
          </w:tcPr>
          <w:p w14:paraId="2BE56F09" w14:textId="77777777" w:rsidR="0011371A" w:rsidRPr="00505F67" w:rsidRDefault="0011371A" w:rsidP="004A0D93">
            <w:pPr>
              <w:spacing w:line="260" w:lineRule="atLeast"/>
              <w:rPr>
                <w:rFonts w:ascii="Arial" w:hAnsi="Arial" w:cs="Arial"/>
                <w:sz w:val="20"/>
              </w:rPr>
            </w:pPr>
            <w:r w:rsidRPr="00505F67">
              <w:rPr>
                <w:rFonts w:ascii="Arial" w:hAnsi="Arial" w:cs="Arial"/>
                <w:sz w:val="20"/>
              </w:rPr>
              <w:t>Vor- und Zuname</w:t>
            </w:r>
          </w:p>
        </w:tc>
        <w:tc>
          <w:tcPr>
            <w:tcW w:w="6945" w:type="dxa"/>
            <w:shd w:val="clear" w:color="auto" w:fill="E7F1E8"/>
            <w:vAlign w:val="center"/>
          </w:tcPr>
          <w:p w14:paraId="1BE1660B" w14:textId="77777777" w:rsidR="0011371A" w:rsidRPr="00505F67" w:rsidRDefault="0011371A" w:rsidP="004A0D93">
            <w:pPr>
              <w:spacing w:line="260" w:lineRule="atLeast"/>
              <w:rPr>
                <w:rFonts w:ascii="Segoe UI Light" w:hAnsi="Segoe UI Light" w:cs="Arial"/>
                <w:sz w:val="20"/>
              </w:rPr>
            </w:pPr>
          </w:p>
        </w:tc>
      </w:tr>
      <w:tr w:rsidR="0011371A" w:rsidRPr="00505F67" w14:paraId="7CFFFDA0" w14:textId="77777777" w:rsidTr="004A0D93">
        <w:trPr>
          <w:trHeight w:hRule="exact" w:val="397"/>
        </w:trPr>
        <w:tc>
          <w:tcPr>
            <w:tcW w:w="2127" w:type="dxa"/>
            <w:shd w:val="clear" w:color="auto" w:fill="B7D3BB"/>
            <w:vAlign w:val="center"/>
          </w:tcPr>
          <w:p w14:paraId="77147BA7" w14:textId="77777777" w:rsidR="0011371A" w:rsidRPr="00505F67" w:rsidRDefault="0011371A" w:rsidP="004A0D93">
            <w:pPr>
              <w:spacing w:line="260" w:lineRule="atLeast"/>
              <w:rPr>
                <w:rFonts w:ascii="Arial" w:hAnsi="Arial" w:cs="Arial"/>
                <w:sz w:val="20"/>
              </w:rPr>
            </w:pPr>
            <w:r w:rsidRPr="00505F67">
              <w:rPr>
                <w:rFonts w:ascii="Arial" w:hAnsi="Arial" w:cs="Arial"/>
                <w:sz w:val="20"/>
              </w:rPr>
              <w:t>Straße</w:t>
            </w:r>
          </w:p>
        </w:tc>
        <w:sdt>
          <w:sdtPr>
            <w:rPr>
              <w:rFonts w:ascii="Segoe UI Light" w:hAnsi="Segoe UI Light" w:cs="Arial"/>
              <w:sz w:val="20"/>
            </w:rPr>
            <w:id w:val="-2058626737"/>
            <w:placeholder>
              <w:docPart w:val="2DE5A12E52BD4ABDA268B0943AE6C49D"/>
            </w:placeholder>
            <w:showingPlcHdr/>
          </w:sdtPr>
          <w:sdtEndPr/>
          <w:sdtContent>
            <w:tc>
              <w:tcPr>
                <w:tcW w:w="6945" w:type="dxa"/>
                <w:shd w:val="clear" w:color="auto" w:fill="E7F1E8"/>
                <w:vAlign w:val="center"/>
              </w:tcPr>
              <w:p w14:paraId="67D8A35C" w14:textId="77777777" w:rsidR="0011371A" w:rsidRPr="00505F67" w:rsidRDefault="0011371A" w:rsidP="004A0D93">
                <w:pPr>
                  <w:spacing w:line="260" w:lineRule="atLeast"/>
                  <w:rPr>
                    <w:rFonts w:ascii="Segoe UI Light" w:hAnsi="Segoe UI Light" w:cs="Arial"/>
                    <w:sz w:val="20"/>
                  </w:rPr>
                </w:pPr>
              </w:p>
            </w:tc>
          </w:sdtContent>
        </w:sdt>
      </w:tr>
      <w:tr w:rsidR="0011371A" w:rsidRPr="00505F67" w14:paraId="65005E58" w14:textId="77777777" w:rsidTr="004A0D93">
        <w:trPr>
          <w:trHeight w:hRule="exact" w:val="397"/>
        </w:trPr>
        <w:tc>
          <w:tcPr>
            <w:tcW w:w="2127" w:type="dxa"/>
            <w:shd w:val="clear" w:color="auto" w:fill="B7D3BB"/>
            <w:vAlign w:val="center"/>
          </w:tcPr>
          <w:p w14:paraId="03B1D0F9" w14:textId="77777777" w:rsidR="0011371A" w:rsidRPr="00505F67" w:rsidRDefault="0011371A" w:rsidP="004A0D93">
            <w:pPr>
              <w:spacing w:line="260" w:lineRule="atLeast"/>
              <w:rPr>
                <w:rFonts w:ascii="Arial" w:hAnsi="Arial" w:cs="Arial"/>
                <w:sz w:val="20"/>
              </w:rPr>
            </w:pPr>
            <w:r w:rsidRPr="00505F67">
              <w:rPr>
                <w:rFonts w:ascii="Arial" w:hAnsi="Arial" w:cs="Arial"/>
                <w:sz w:val="20"/>
              </w:rPr>
              <w:t>PLZ, Ort</w:t>
            </w:r>
          </w:p>
        </w:tc>
        <w:tc>
          <w:tcPr>
            <w:tcW w:w="6945" w:type="dxa"/>
            <w:shd w:val="clear" w:color="auto" w:fill="E7F1E8"/>
            <w:vAlign w:val="center"/>
          </w:tcPr>
          <w:p w14:paraId="47A3765B" w14:textId="68C9D644" w:rsidR="0011371A" w:rsidRPr="00505F67" w:rsidRDefault="0011371A" w:rsidP="004A0D93">
            <w:pPr>
              <w:spacing w:line="260" w:lineRule="atLeast"/>
              <w:rPr>
                <w:rFonts w:ascii="Segoe UI Light" w:hAnsi="Segoe UI Light" w:cs="Arial"/>
                <w:sz w:val="20"/>
              </w:rPr>
            </w:pPr>
          </w:p>
        </w:tc>
      </w:tr>
      <w:tr w:rsidR="0011371A" w:rsidRPr="00505F67" w14:paraId="617B1B6B" w14:textId="77777777" w:rsidTr="004A0D93">
        <w:trPr>
          <w:trHeight w:hRule="exact" w:val="397"/>
        </w:trPr>
        <w:tc>
          <w:tcPr>
            <w:tcW w:w="2127" w:type="dxa"/>
            <w:shd w:val="clear" w:color="auto" w:fill="B7D3BB"/>
            <w:vAlign w:val="center"/>
          </w:tcPr>
          <w:p w14:paraId="5A303547" w14:textId="2D23BEC8" w:rsidR="0011371A" w:rsidRPr="00505F67" w:rsidRDefault="0011371A" w:rsidP="00EF4D24">
            <w:pPr>
              <w:spacing w:line="260" w:lineRule="atLeast"/>
              <w:rPr>
                <w:rFonts w:ascii="Arial" w:hAnsi="Arial" w:cs="Arial"/>
                <w:sz w:val="20"/>
              </w:rPr>
            </w:pPr>
            <w:r w:rsidRPr="00505F67">
              <w:rPr>
                <w:rFonts w:ascii="Arial" w:hAnsi="Arial" w:cs="Arial"/>
                <w:sz w:val="20"/>
              </w:rPr>
              <w:t xml:space="preserve">Beruf </w:t>
            </w:r>
            <w:r w:rsidR="00EF4D24" w:rsidRPr="00EF4D24">
              <w:rPr>
                <w:rStyle w:val="Funotenzeichen"/>
                <w:rFonts w:ascii="Segoe UI Light" w:hAnsi="Segoe UI Light" w:cs="Segoe UI Light"/>
                <w:sz w:val="20"/>
                <w:u w:val="single"/>
              </w:rPr>
              <w:footnoteReference w:customMarkFollows="1" w:id="3"/>
              <w:t>3</w:t>
            </w:r>
          </w:p>
        </w:tc>
        <w:tc>
          <w:tcPr>
            <w:tcW w:w="6945" w:type="dxa"/>
            <w:shd w:val="clear" w:color="auto" w:fill="E7F1E8"/>
            <w:vAlign w:val="center"/>
          </w:tcPr>
          <w:p w14:paraId="0678C06F" w14:textId="77777777" w:rsidR="0011371A" w:rsidRPr="00505F67" w:rsidRDefault="0011371A" w:rsidP="004A0D93">
            <w:pPr>
              <w:spacing w:line="260" w:lineRule="atLeast"/>
              <w:rPr>
                <w:rFonts w:ascii="Segoe UI Light" w:hAnsi="Segoe UI Light" w:cs="Arial"/>
                <w:sz w:val="20"/>
              </w:rPr>
            </w:pPr>
          </w:p>
        </w:tc>
      </w:tr>
      <w:tr w:rsidR="0011371A" w:rsidRPr="00505F67" w14:paraId="4AA27B80" w14:textId="77777777" w:rsidTr="004A0D93">
        <w:trPr>
          <w:trHeight w:hRule="exact" w:val="397"/>
        </w:trPr>
        <w:tc>
          <w:tcPr>
            <w:tcW w:w="2127" w:type="dxa"/>
            <w:shd w:val="clear" w:color="auto" w:fill="B7D3BB"/>
            <w:vAlign w:val="center"/>
          </w:tcPr>
          <w:p w14:paraId="19109E8C" w14:textId="6AE73138" w:rsidR="0011371A" w:rsidRPr="00505F67" w:rsidRDefault="0011371A" w:rsidP="004A0D93">
            <w:pPr>
              <w:spacing w:line="260" w:lineRule="atLeast"/>
              <w:rPr>
                <w:rFonts w:ascii="Arial" w:hAnsi="Arial" w:cs="Arial"/>
                <w:sz w:val="20"/>
              </w:rPr>
            </w:pPr>
            <w:r>
              <w:rPr>
                <w:rFonts w:ascii="Arial" w:hAnsi="Arial" w:cs="Arial"/>
                <w:sz w:val="20"/>
              </w:rPr>
              <w:t>UID-Nummer</w:t>
            </w:r>
          </w:p>
        </w:tc>
        <w:tc>
          <w:tcPr>
            <w:tcW w:w="6945" w:type="dxa"/>
            <w:shd w:val="clear" w:color="auto" w:fill="E7F1E8"/>
            <w:vAlign w:val="center"/>
          </w:tcPr>
          <w:p w14:paraId="2D9F12D7" w14:textId="77777777" w:rsidR="0011371A" w:rsidRPr="00505F67" w:rsidRDefault="0011371A" w:rsidP="004A0D93">
            <w:pPr>
              <w:spacing w:line="260" w:lineRule="atLeast"/>
              <w:rPr>
                <w:rFonts w:ascii="Segoe UI Light" w:hAnsi="Segoe UI Light" w:cs="Arial"/>
                <w:sz w:val="20"/>
              </w:rPr>
            </w:pPr>
          </w:p>
        </w:tc>
      </w:tr>
    </w:tbl>
    <w:p w14:paraId="4AD7C172" w14:textId="1A4BC4D9" w:rsidR="0011371A" w:rsidRPr="00B92B12" w:rsidRDefault="0011371A" w:rsidP="0011371A">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 xml:space="preserve">im Folgenden kurz </w:t>
      </w:r>
      <w:r w:rsidRPr="00EF4D24">
        <w:rPr>
          <w:rFonts w:ascii="Arial" w:eastAsia="Meiryo UI" w:hAnsi="Arial" w:cs="Arial"/>
          <w:b/>
          <w:spacing w:val="-3"/>
          <w:sz w:val="22"/>
          <w:szCs w:val="22"/>
        </w:rPr>
        <w:t>„Eigentümer“</w:t>
      </w:r>
      <w:r w:rsidRPr="00B92B12">
        <w:rPr>
          <w:rFonts w:ascii="Arial" w:eastAsia="Meiryo UI" w:hAnsi="Arial" w:cs="Arial"/>
          <w:spacing w:val="-3"/>
          <w:sz w:val="22"/>
          <w:szCs w:val="22"/>
        </w:rPr>
        <w:t xml:space="preserve"> genannt, einerseits </w:t>
      </w:r>
    </w:p>
    <w:p w14:paraId="12EF1662" w14:textId="1E5076B3" w:rsidR="0011371A" w:rsidRDefault="0011371A" w:rsidP="005C3C55">
      <w:pPr>
        <w:tabs>
          <w:tab w:val="left" w:pos="-720"/>
        </w:tabs>
        <w:spacing w:line="260" w:lineRule="atLeast"/>
        <w:rPr>
          <w:rFonts w:ascii="Segoe UI Light" w:eastAsia="Meiryo UI" w:hAnsi="Segoe UI Light" w:cs="Meiryo UI"/>
          <w:spacing w:val="-3"/>
          <w:sz w:val="20"/>
        </w:rPr>
      </w:pPr>
    </w:p>
    <w:p w14:paraId="55268BE5" w14:textId="28C9A3E8" w:rsidR="005C3C55" w:rsidRPr="0011371A" w:rsidRDefault="0011371A" w:rsidP="005C3C55">
      <w:pPr>
        <w:tabs>
          <w:tab w:val="left" w:pos="-720"/>
        </w:tabs>
        <w:spacing w:line="260" w:lineRule="atLeast"/>
        <w:rPr>
          <w:rFonts w:ascii="Arial" w:eastAsia="Meiryo UI" w:hAnsi="Arial" w:cs="Arial"/>
          <w:spacing w:val="-3"/>
          <w:sz w:val="22"/>
          <w:szCs w:val="22"/>
        </w:rPr>
      </w:pPr>
      <w:r>
        <w:rPr>
          <w:rFonts w:ascii="Arial" w:eastAsia="Meiryo UI" w:hAnsi="Arial" w:cs="Arial"/>
          <w:spacing w:val="-3"/>
          <w:sz w:val="22"/>
          <w:szCs w:val="22"/>
        </w:rPr>
        <w:t>und</w:t>
      </w:r>
    </w:p>
    <w:p w14:paraId="575CB05B" w14:textId="77777777" w:rsidR="0011371A" w:rsidRDefault="0011371A" w:rsidP="005C3C55">
      <w:pPr>
        <w:tabs>
          <w:tab w:val="left" w:pos="-720"/>
        </w:tabs>
        <w:spacing w:line="260" w:lineRule="atLeast"/>
        <w:rPr>
          <w:rFonts w:ascii="Segoe UI Light" w:eastAsia="Meiryo UI" w:hAnsi="Segoe UI Light" w:cs="Meiryo UI"/>
          <w:spacing w:val="-3"/>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5C3C55" w:rsidRPr="005A2A9F" w14:paraId="5BE66730" w14:textId="77777777" w:rsidTr="00353D79">
        <w:trPr>
          <w:trHeight w:hRule="exact" w:val="397"/>
        </w:trPr>
        <w:tc>
          <w:tcPr>
            <w:tcW w:w="2127" w:type="dxa"/>
            <w:shd w:val="clear" w:color="auto" w:fill="B7D3BB"/>
            <w:vAlign w:val="center"/>
          </w:tcPr>
          <w:p w14:paraId="42D1AB61" w14:textId="77777777" w:rsidR="005C3C55" w:rsidRPr="00B92B12" w:rsidRDefault="005C3C55" w:rsidP="001318E0">
            <w:pPr>
              <w:spacing w:line="260" w:lineRule="atLeast"/>
              <w:rPr>
                <w:rFonts w:ascii="Arial" w:hAnsi="Arial" w:cs="Arial"/>
                <w:sz w:val="20"/>
              </w:rPr>
            </w:pPr>
            <w:r w:rsidRPr="00B92B12">
              <w:rPr>
                <w:rFonts w:ascii="Arial" w:hAnsi="Arial" w:cs="Arial"/>
                <w:sz w:val="20"/>
              </w:rPr>
              <w:t>Name / Firma</w:t>
            </w:r>
          </w:p>
        </w:tc>
        <w:tc>
          <w:tcPr>
            <w:tcW w:w="6945" w:type="dxa"/>
            <w:shd w:val="clear" w:color="auto" w:fill="DDEBDF"/>
            <w:vAlign w:val="center"/>
          </w:tcPr>
          <w:p w14:paraId="00A88441" w14:textId="1AF53004" w:rsidR="005C3C55" w:rsidRPr="004F0510" w:rsidRDefault="005C3C55" w:rsidP="001318E0">
            <w:pPr>
              <w:spacing w:line="260" w:lineRule="atLeast"/>
              <w:rPr>
                <w:rFonts w:ascii="Segoe UI Light" w:hAnsi="Segoe UI Light" w:cs="Arial"/>
                <w:sz w:val="20"/>
              </w:rPr>
            </w:pPr>
          </w:p>
        </w:tc>
      </w:tr>
      <w:tr w:rsidR="005C3C55" w:rsidRPr="00F74753" w14:paraId="64ACBEF0" w14:textId="77777777" w:rsidTr="00353D79">
        <w:trPr>
          <w:trHeight w:hRule="exact" w:val="397"/>
        </w:trPr>
        <w:tc>
          <w:tcPr>
            <w:tcW w:w="2127" w:type="dxa"/>
            <w:shd w:val="clear" w:color="auto" w:fill="B7D3BB"/>
            <w:vAlign w:val="center"/>
          </w:tcPr>
          <w:p w14:paraId="31117169" w14:textId="77777777" w:rsidR="005C3C55" w:rsidRPr="00B92B12" w:rsidRDefault="005C3C55" w:rsidP="001318E0">
            <w:pPr>
              <w:spacing w:line="260" w:lineRule="atLeast"/>
              <w:rPr>
                <w:rFonts w:ascii="Arial" w:hAnsi="Arial" w:cs="Arial"/>
                <w:sz w:val="20"/>
              </w:rPr>
            </w:pPr>
            <w:r w:rsidRPr="00B92B12">
              <w:rPr>
                <w:rFonts w:ascii="Arial" w:hAnsi="Arial" w:cs="Arial"/>
                <w:sz w:val="20"/>
              </w:rPr>
              <w:t>Straße</w:t>
            </w:r>
          </w:p>
        </w:tc>
        <w:sdt>
          <w:sdtPr>
            <w:rPr>
              <w:rFonts w:ascii="Segoe UI Light" w:hAnsi="Segoe UI Light" w:cs="Arial"/>
              <w:sz w:val="20"/>
            </w:rPr>
            <w:id w:val="-1692981488"/>
            <w:placeholder>
              <w:docPart w:val="153E22F70B1545F2B46F1B3FA00F0609"/>
            </w:placeholder>
            <w:showingPlcHdr/>
          </w:sdtPr>
          <w:sdtEndPr/>
          <w:sdtContent>
            <w:tc>
              <w:tcPr>
                <w:tcW w:w="6945" w:type="dxa"/>
                <w:shd w:val="clear" w:color="auto" w:fill="DDEBDF"/>
                <w:vAlign w:val="center"/>
              </w:tcPr>
              <w:p w14:paraId="05388757" w14:textId="77777777" w:rsidR="005C3C55" w:rsidRPr="004F0510" w:rsidRDefault="005C3C55" w:rsidP="001318E0">
                <w:pPr>
                  <w:spacing w:line="260" w:lineRule="atLeast"/>
                  <w:rPr>
                    <w:rFonts w:ascii="Segoe UI Light" w:hAnsi="Segoe UI Light" w:cs="Arial"/>
                    <w:sz w:val="20"/>
                  </w:rPr>
                </w:pPr>
              </w:p>
            </w:tc>
          </w:sdtContent>
        </w:sdt>
      </w:tr>
      <w:tr w:rsidR="005C3C55" w:rsidRPr="005A2A9F" w14:paraId="1CCE5346" w14:textId="77777777" w:rsidTr="00353D79">
        <w:trPr>
          <w:trHeight w:hRule="exact" w:val="397"/>
        </w:trPr>
        <w:tc>
          <w:tcPr>
            <w:tcW w:w="2127" w:type="dxa"/>
            <w:shd w:val="clear" w:color="auto" w:fill="B7D3BB"/>
            <w:vAlign w:val="center"/>
          </w:tcPr>
          <w:p w14:paraId="5225EF14" w14:textId="77777777" w:rsidR="005C3C55" w:rsidRPr="00B92B12" w:rsidRDefault="005C3C55" w:rsidP="001318E0">
            <w:pPr>
              <w:spacing w:line="260" w:lineRule="atLeast"/>
              <w:rPr>
                <w:rFonts w:ascii="Arial" w:hAnsi="Arial" w:cs="Arial"/>
                <w:sz w:val="20"/>
              </w:rPr>
            </w:pPr>
            <w:r w:rsidRPr="00B92B12">
              <w:rPr>
                <w:rFonts w:ascii="Arial" w:hAnsi="Arial" w:cs="Arial"/>
                <w:sz w:val="20"/>
              </w:rPr>
              <w:t>PLZ, Ort</w:t>
            </w:r>
          </w:p>
        </w:tc>
        <w:sdt>
          <w:sdtPr>
            <w:rPr>
              <w:rFonts w:ascii="Segoe UI Light" w:hAnsi="Segoe UI Light" w:cs="Arial"/>
              <w:sz w:val="20"/>
            </w:rPr>
            <w:id w:val="-1138107214"/>
            <w:placeholder>
              <w:docPart w:val="CEBF73E344874DBE8F17EB0FEBE03E24"/>
            </w:placeholder>
          </w:sdtPr>
          <w:sdtEndPr/>
          <w:sdtContent>
            <w:tc>
              <w:tcPr>
                <w:tcW w:w="6945" w:type="dxa"/>
                <w:shd w:val="clear" w:color="auto" w:fill="DDEBDF"/>
                <w:vAlign w:val="center"/>
              </w:tcPr>
              <w:p w14:paraId="47315793" w14:textId="77777777" w:rsidR="005C3C55" w:rsidRDefault="005C3C55" w:rsidP="001318E0">
                <w:pPr>
                  <w:spacing w:line="260" w:lineRule="atLeast"/>
                  <w:rPr>
                    <w:rFonts w:ascii="Segoe UI Light" w:hAnsi="Segoe UI Light" w:cs="Arial"/>
                    <w:sz w:val="20"/>
                  </w:rPr>
                </w:pPr>
              </w:p>
              <w:p w14:paraId="1451AFB4" w14:textId="21A161CA" w:rsidR="005C3C55" w:rsidRPr="004F0510" w:rsidRDefault="005C3C55" w:rsidP="001318E0">
                <w:pPr>
                  <w:spacing w:line="260" w:lineRule="atLeast"/>
                  <w:rPr>
                    <w:rFonts w:ascii="Segoe UI Light" w:hAnsi="Segoe UI Light" w:cs="Arial"/>
                    <w:sz w:val="20"/>
                  </w:rPr>
                </w:pPr>
              </w:p>
            </w:tc>
          </w:sdtContent>
        </w:sdt>
      </w:tr>
      <w:tr w:rsidR="005C3C55" w:rsidRPr="005A2A9F" w14:paraId="099ECC61" w14:textId="77777777" w:rsidTr="00353D79">
        <w:trPr>
          <w:trHeight w:hRule="exact" w:val="397"/>
        </w:trPr>
        <w:tc>
          <w:tcPr>
            <w:tcW w:w="2127" w:type="dxa"/>
            <w:shd w:val="clear" w:color="auto" w:fill="B7D3BB"/>
            <w:vAlign w:val="center"/>
          </w:tcPr>
          <w:p w14:paraId="7ADB4710" w14:textId="5277C350" w:rsidR="005C3C55" w:rsidRPr="00B92B12" w:rsidRDefault="005C3C55" w:rsidP="001318E0">
            <w:pPr>
              <w:spacing w:line="260" w:lineRule="atLeast"/>
              <w:rPr>
                <w:rFonts w:ascii="Arial" w:hAnsi="Arial" w:cs="Arial"/>
                <w:sz w:val="20"/>
              </w:rPr>
            </w:pPr>
            <w:r>
              <w:rPr>
                <w:rFonts w:ascii="Arial" w:hAnsi="Arial" w:cs="Arial"/>
                <w:sz w:val="20"/>
              </w:rPr>
              <w:t>Firmen</w:t>
            </w:r>
            <w:r w:rsidR="00505F67">
              <w:rPr>
                <w:rFonts w:ascii="Arial" w:hAnsi="Arial" w:cs="Arial"/>
                <w:sz w:val="20"/>
              </w:rPr>
              <w:t>buch</w:t>
            </w:r>
            <w:r>
              <w:rPr>
                <w:rFonts w:ascii="Arial" w:hAnsi="Arial" w:cs="Arial"/>
                <w:sz w:val="20"/>
              </w:rPr>
              <w:t>nummer</w:t>
            </w:r>
          </w:p>
        </w:tc>
        <w:tc>
          <w:tcPr>
            <w:tcW w:w="6945" w:type="dxa"/>
            <w:shd w:val="clear" w:color="auto" w:fill="DDEBDF"/>
            <w:vAlign w:val="center"/>
          </w:tcPr>
          <w:p w14:paraId="49422553" w14:textId="77777777" w:rsidR="005C3C55" w:rsidRDefault="005C3C55" w:rsidP="001318E0">
            <w:pPr>
              <w:spacing w:line="260" w:lineRule="atLeast"/>
              <w:rPr>
                <w:rFonts w:ascii="Segoe UI Light" w:hAnsi="Segoe UI Light" w:cs="Arial"/>
                <w:sz w:val="20"/>
              </w:rPr>
            </w:pPr>
          </w:p>
        </w:tc>
      </w:tr>
    </w:tbl>
    <w:p w14:paraId="325D77D3" w14:textId="77777777" w:rsidR="005C3C55" w:rsidRPr="00B92B12" w:rsidRDefault="005C3C55" w:rsidP="005C3C55">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 xml:space="preserve">im Folgenden kurz </w:t>
      </w:r>
      <w:r w:rsidRPr="00EF4D24">
        <w:rPr>
          <w:rFonts w:ascii="Arial" w:eastAsia="Meiryo UI" w:hAnsi="Arial" w:cs="Arial"/>
          <w:b/>
          <w:spacing w:val="-3"/>
          <w:sz w:val="22"/>
          <w:szCs w:val="22"/>
        </w:rPr>
        <w:t>„Betreiber“</w:t>
      </w:r>
      <w:r w:rsidRPr="00B92B12">
        <w:rPr>
          <w:rFonts w:ascii="Arial" w:eastAsia="Meiryo UI" w:hAnsi="Arial" w:cs="Arial"/>
          <w:spacing w:val="-3"/>
          <w:sz w:val="22"/>
          <w:szCs w:val="22"/>
        </w:rPr>
        <w:t xml:space="preserve"> genannt, andererseits</w:t>
      </w:r>
    </w:p>
    <w:p w14:paraId="46CAB9DC" w14:textId="77777777" w:rsidR="005C3C55" w:rsidRPr="00B92B12" w:rsidRDefault="005C3C55" w:rsidP="005C3C55">
      <w:pPr>
        <w:tabs>
          <w:tab w:val="left" w:pos="-720"/>
        </w:tabs>
        <w:spacing w:line="260" w:lineRule="atLeast"/>
        <w:rPr>
          <w:rFonts w:ascii="Segoe UI Light" w:eastAsia="Meiryo UI" w:hAnsi="Segoe UI Light" w:cs="Meiryo UI"/>
          <w:spacing w:val="-3"/>
          <w:sz w:val="22"/>
          <w:szCs w:val="22"/>
        </w:rPr>
      </w:pPr>
    </w:p>
    <w:p w14:paraId="6A490F73" w14:textId="77777777" w:rsidR="005C3C55" w:rsidRPr="00B92B12" w:rsidRDefault="005C3C55" w:rsidP="005C3C55">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beide gemeinsam nachfolgend „</w:t>
      </w:r>
      <w:r w:rsidRPr="00B92B12">
        <w:rPr>
          <w:rFonts w:ascii="Arial" w:eastAsia="Meiryo UI" w:hAnsi="Arial" w:cs="Arial"/>
          <w:b/>
          <w:spacing w:val="-3"/>
          <w:sz w:val="22"/>
          <w:szCs w:val="22"/>
        </w:rPr>
        <w:t>Parteien</w:t>
      </w:r>
      <w:r w:rsidRPr="00B92B12">
        <w:rPr>
          <w:rFonts w:ascii="Arial" w:eastAsia="Meiryo UI" w:hAnsi="Arial" w:cs="Arial"/>
          <w:spacing w:val="-3"/>
          <w:sz w:val="22"/>
          <w:szCs w:val="22"/>
        </w:rPr>
        <w:t>“ bzw. „</w:t>
      </w:r>
      <w:r w:rsidRPr="00B92B12">
        <w:rPr>
          <w:rFonts w:ascii="Arial" w:eastAsia="Meiryo UI" w:hAnsi="Arial" w:cs="Arial"/>
          <w:b/>
          <w:spacing w:val="-3"/>
          <w:sz w:val="22"/>
          <w:szCs w:val="22"/>
        </w:rPr>
        <w:t>Vertragsparteien</w:t>
      </w:r>
      <w:r w:rsidRPr="00B92B12">
        <w:rPr>
          <w:rFonts w:ascii="Arial" w:eastAsia="Meiryo UI" w:hAnsi="Arial" w:cs="Arial"/>
          <w:spacing w:val="-3"/>
          <w:sz w:val="22"/>
          <w:szCs w:val="22"/>
        </w:rPr>
        <w:t>“ genannt am heutigen Tag wie folgt:</w:t>
      </w:r>
    </w:p>
    <w:p w14:paraId="46BBEEE5" w14:textId="1FD8FBFE" w:rsidR="00567216" w:rsidRPr="002F399E" w:rsidRDefault="00567216" w:rsidP="00505F67">
      <w:pPr>
        <w:rPr>
          <w:rFonts w:ascii="Arial" w:hAnsi="Arial" w:cs="Arial"/>
          <w:sz w:val="22"/>
          <w:szCs w:val="22"/>
        </w:rPr>
      </w:pPr>
    </w:p>
    <w:p w14:paraId="3B180356" w14:textId="799FBEAE" w:rsidR="00D062E4" w:rsidRDefault="00D062E4" w:rsidP="00DA2B0D">
      <w:pPr>
        <w:tabs>
          <w:tab w:val="left" w:pos="567"/>
          <w:tab w:val="left" w:pos="6825"/>
        </w:tabs>
        <w:jc w:val="both"/>
        <w:rPr>
          <w:rFonts w:ascii="Arial" w:hAnsi="Arial" w:cs="Arial"/>
          <w:b/>
          <w:sz w:val="22"/>
          <w:szCs w:val="22"/>
        </w:rPr>
      </w:pPr>
    </w:p>
    <w:p w14:paraId="00631A77" w14:textId="77777777" w:rsidR="00D87EA6" w:rsidRDefault="00D87EA6" w:rsidP="00DA2B0D">
      <w:pPr>
        <w:tabs>
          <w:tab w:val="left" w:pos="567"/>
          <w:tab w:val="left" w:pos="6825"/>
        </w:tabs>
        <w:jc w:val="both"/>
        <w:rPr>
          <w:rFonts w:ascii="Arial" w:hAnsi="Arial" w:cs="Arial"/>
          <w:b/>
          <w:sz w:val="22"/>
          <w:szCs w:val="22"/>
        </w:rPr>
      </w:pPr>
    </w:p>
    <w:p w14:paraId="32C8B0EB" w14:textId="55911D25" w:rsidR="00C1522F" w:rsidRPr="002F399E" w:rsidRDefault="00C1522F" w:rsidP="00DA2B0D">
      <w:pPr>
        <w:tabs>
          <w:tab w:val="left" w:pos="567"/>
          <w:tab w:val="left" w:pos="6825"/>
        </w:tabs>
        <w:jc w:val="both"/>
        <w:rPr>
          <w:rFonts w:ascii="Arial" w:hAnsi="Arial" w:cs="Arial"/>
          <w:b/>
          <w:sz w:val="22"/>
          <w:szCs w:val="22"/>
        </w:rPr>
      </w:pPr>
      <w:r w:rsidRPr="002F399E">
        <w:rPr>
          <w:rFonts w:ascii="Arial" w:hAnsi="Arial" w:cs="Arial"/>
          <w:b/>
          <w:sz w:val="22"/>
          <w:szCs w:val="22"/>
        </w:rPr>
        <w:t>1.</w:t>
      </w:r>
      <w:r w:rsidRPr="002F399E">
        <w:rPr>
          <w:rFonts w:ascii="Arial" w:hAnsi="Arial" w:cs="Arial"/>
          <w:b/>
          <w:sz w:val="22"/>
          <w:szCs w:val="22"/>
        </w:rPr>
        <w:tab/>
        <w:t>Vorbemerkung</w:t>
      </w:r>
      <w:r w:rsidR="00DA2B0D">
        <w:rPr>
          <w:rFonts w:ascii="Arial" w:hAnsi="Arial" w:cs="Arial"/>
          <w:b/>
          <w:sz w:val="22"/>
          <w:szCs w:val="22"/>
        </w:rPr>
        <w:tab/>
      </w:r>
    </w:p>
    <w:p w14:paraId="5837E629" w14:textId="77777777" w:rsidR="00C1522F" w:rsidRPr="002F399E" w:rsidRDefault="00C1522F" w:rsidP="0015324B">
      <w:pPr>
        <w:pStyle w:val="Kopfzeile"/>
        <w:tabs>
          <w:tab w:val="clear" w:pos="4536"/>
          <w:tab w:val="clear" w:pos="9072"/>
          <w:tab w:val="left" w:pos="567"/>
        </w:tabs>
        <w:ind w:left="567" w:hanging="567"/>
        <w:jc w:val="both"/>
        <w:rPr>
          <w:rFonts w:ascii="Arial" w:hAnsi="Arial" w:cs="Arial"/>
          <w:sz w:val="22"/>
          <w:szCs w:val="22"/>
        </w:rPr>
      </w:pPr>
    </w:p>
    <w:p w14:paraId="5C230C43" w14:textId="3882E32C" w:rsidR="00505F67" w:rsidRDefault="00E503A1" w:rsidP="00525A32">
      <w:pPr>
        <w:pStyle w:val="Listenabsatz"/>
        <w:numPr>
          <w:ilvl w:val="1"/>
          <w:numId w:val="41"/>
        </w:numPr>
        <w:tabs>
          <w:tab w:val="left" w:pos="567"/>
        </w:tabs>
        <w:spacing w:line="276" w:lineRule="auto"/>
        <w:ind w:left="567" w:hanging="567"/>
        <w:jc w:val="both"/>
        <w:rPr>
          <w:rFonts w:ascii="Arial" w:hAnsi="Arial" w:cs="Arial"/>
          <w:sz w:val="22"/>
          <w:szCs w:val="22"/>
        </w:rPr>
      </w:pPr>
      <w:r w:rsidRPr="00525A32">
        <w:rPr>
          <w:rFonts w:ascii="Arial" w:hAnsi="Arial" w:cs="Arial"/>
          <w:sz w:val="22"/>
          <w:szCs w:val="22"/>
        </w:rPr>
        <w:t>Der</w:t>
      </w:r>
      <w:r w:rsidR="00E27FDF" w:rsidRPr="00525A32">
        <w:rPr>
          <w:rFonts w:ascii="Arial" w:hAnsi="Arial" w:cs="Arial"/>
          <w:sz w:val="22"/>
          <w:szCs w:val="22"/>
        </w:rPr>
        <w:t>/Die</w:t>
      </w:r>
      <w:r w:rsidR="00C1522F" w:rsidRPr="00525A32">
        <w:rPr>
          <w:rFonts w:ascii="Arial" w:hAnsi="Arial" w:cs="Arial"/>
          <w:sz w:val="22"/>
          <w:szCs w:val="22"/>
        </w:rPr>
        <w:t xml:space="preserve"> </w:t>
      </w:r>
      <w:r w:rsidR="005C3C55" w:rsidRPr="00525A32">
        <w:rPr>
          <w:rFonts w:ascii="Arial" w:hAnsi="Arial" w:cs="Arial"/>
          <w:sz w:val="22"/>
          <w:szCs w:val="22"/>
        </w:rPr>
        <w:t>E</w:t>
      </w:r>
      <w:r w:rsidR="00C1522F" w:rsidRPr="00525A32">
        <w:rPr>
          <w:rFonts w:ascii="Arial" w:hAnsi="Arial" w:cs="Arial"/>
          <w:sz w:val="22"/>
          <w:szCs w:val="22"/>
        </w:rPr>
        <w:t>igentümer ist</w:t>
      </w:r>
      <w:r w:rsidR="00E27FDF" w:rsidRPr="00525A32">
        <w:rPr>
          <w:rFonts w:ascii="Arial" w:hAnsi="Arial" w:cs="Arial"/>
          <w:sz w:val="22"/>
          <w:szCs w:val="22"/>
        </w:rPr>
        <w:t>/sind</w:t>
      </w:r>
      <w:r w:rsidR="00C1522F" w:rsidRPr="00525A32">
        <w:rPr>
          <w:rFonts w:ascii="Arial" w:hAnsi="Arial" w:cs="Arial"/>
          <w:sz w:val="22"/>
          <w:szCs w:val="22"/>
        </w:rPr>
        <w:t xml:space="preserve"> </w:t>
      </w:r>
      <w:r w:rsidR="00C3695E" w:rsidRPr="00525A32">
        <w:rPr>
          <w:rFonts w:ascii="Arial" w:hAnsi="Arial" w:cs="Arial"/>
          <w:sz w:val="22"/>
          <w:szCs w:val="22"/>
        </w:rPr>
        <w:t>grundbücherliche</w:t>
      </w:r>
      <w:r w:rsidR="00E27FDF" w:rsidRPr="00525A32">
        <w:rPr>
          <w:rFonts w:ascii="Arial" w:hAnsi="Arial" w:cs="Arial"/>
          <w:sz w:val="22"/>
          <w:szCs w:val="22"/>
        </w:rPr>
        <w:t>/</w:t>
      </w:r>
      <w:r w:rsidR="00C3695E" w:rsidRPr="00525A32">
        <w:rPr>
          <w:rFonts w:ascii="Arial" w:hAnsi="Arial" w:cs="Arial"/>
          <w:sz w:val="22"/>
          <w:szCs w:val="22"/>
        </w:rPr>
        <w:t>r</w:t>
      </w:r>
      <w:r w:rsidR="00C84978" w:rsidRPr="00525A32">
        <w:rPr>
          <w:rFonts w:ascii="Arial" w:hAnsi="Arial" w:cs="Arial"/>
          <w:sz w:val="22"/>
          <w:szCs w:val="22"/>
        </w:rPr>
        <w:t xml:space="preserve"> </w:t>
      </w:r>
      <w:r w:rsidR="00EA3218">
        <w:rPr>
          <w:rFonts w:ascii="Arial" w:hAnsi="Arial" w:cs="Arial"/>
          <w:sz w:val="22"/>
          <w:szCs w:val="22"/>
        </w:rPr>
        <w:t>E</w:t>
      </w:r>
      <w:r w:rsidR="00C3695E" w:rsidRPr="00525A32">
        <w:rPr>
          <w:rFonts w:ascii="Arial" w:hAnsi="Arial" w:cs="Arial"/>
          <w:sz w:val="22"/>
          <w:szCs w:val="22"/>
        </w:rPr>
        <w:t>igentümer</w:t>
      </w:r>
      <w:r w:rsidR="0039622B">
        <w:rPr>
          <w:rFonts w:ascii="Arial" w:hAnsi="Arial" w:cs="Arial"/>
          <w:sz w:val="22"/>
          <w:szCs w:val="22"/>
        </w:rPr>
        <w:t xml:space="preserve"> (Miteigentümer)</w:t>
      </w:r>
      <w:r w:rsidR="00C3695E" w:rsidRPr="00525A32">
        <w:rPr>
          <w:rFonts w:ascii="Arial" w:hAnsi="Arial" w:cs="Arial"/>
          <w:sz w:val="22"/>
          <w:szCs w:val="22"/>
        </w:rPr>
        <w:t xml:space="preserve"> </w:t>
      </w:r>
      <w:r w:rsidR="00C1522F" w:rsidRPr="00525A32">
        <w:rPr>
          <w:rFonts w:ascii="Arial" w:hAnsi="Arial" w:cs="Arial"/>
          <w:sz w:val="22"/>
          <w:szCs w:val="22"/>
        </w:rPr>
        <w:t>des</w:t>
      </w:r>
      <w:r w:rsidR="007C0A35" w:rsidRPr="00525A32">
        <w:rPr>
          <w:rFonts w:ascii="Arial" w:hAnsi="Arial" w:cs="Arial"/>
          <w:sz w:val="22"/>
          <w:szCs w:val="22"/>
        </w:rPr>
        <w:t>(r)</w:t>
      </w:r>
      <w:r w:rsidR="00C1522F" w:rsidRPr="00525A32">
        <w:rPr>
          <w:rFonts w:ascii="Arial" w:hAnsi="Arial" w:cs="Arial"/>
          <w:sz w:val="22"/>
          <w:szCs w:val="22"/>
        </w:rPr>
        <w:t xml:space="preserve"> Grundstücke</w:t>
      </w:r>
      <w:r w:rsidR="007C0A35" w:rsidRPr="00525A32">
        <w:rPr>
          <w:rFonts w:ascii="Arial" w:hAnsi="Arial" w:cs="Arial"/>
          <w:sz w:val="22"/>
          <w:szCs w:val="22"/>
        </w:rPr>
        <w:t>(</w:t>
      </w:r>
      <w:r w:rsidR="00C1522F" w:rsidRPr="00525A32">
        <w:rPr>
          <w:rFonts w:ascii="Arial" w:hAnsi="Arial" w:cs="Arial"/>
          <w:sz w:val="22"/>
          <w:szCs w:val="22"/>
        </w:rPr>
        <w:t>s</w:t>
      </w:r>
      <w:r w:rsidR="007C0A35" w:rsidRPr="00525A32">
        <w:rPr>
          <w:rFonts w:ascii="Arial" w:hAnsi="Arial" w:cs="Arial"/>
          <w:sz w:val="22"/>
          <w:szCs w:val="22"/>
        </w:rPr>
        <w:t>)</w:t>
      </w:r>
      <w:r w:rsidR="00C1522F" w:rsidRPr="00525A32">
        <w:rPr>
          <w:rFonts w:ascii="Arial" w:hAnsi="Arial" w:cs="Arial"/>
          <w:sz w:val="22"/>
          <w:szCs w:val="22"/>
        </w:rPr>
        <w:t xml:space="preserve"> </w:t>
      </w:r>
      <w:r w:rsidR="007C0A35" w:rsidRPr="00525A32">
        <w:rPr>
          <w:rFonts w:ascii="Arial" w:hAnsi="Arial" w:cs="Arial"/>
          <w:sz w:val="22"/>
          <w:szCs w:val="22"/>
        </w:rPr>
        <w:t xml:space="preserve">(siehe Tabelle): </w:t>
      </w:r>
    </w:p>
    <w:p w14:paraId="1051DBA4" w14:textId="77777777" w:rsidR="0076103B" w:rsidRPr="0076103B" w:rsidRDefault="0076103B" w:rsidP="0076103B">
      <w:pPr>
        <w:tabs>
          <w:tab w:val="left" w:pos="567"/>
        </w:tabs>
        <w:spacing w:line="276" w:lineRule="auto"/>
        <w:jc w:val="both"/>
        <w:rPr>
          <w:rFonts w:ascii="Arial" w:hAnsi="Arial" w:cs="Arial"/>
          <w:sz w:val="22"/>
          <w:szCs w:val="22"/>
        </w:rPr>
      </w:pP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992"/>
        <w:gridCol w:w="709"/>
        <w:gridCol w:w="850"/>
        <w:gridCol w:w="3984"/>
      </w:tblGrid>
      <w:tr w:rsidR="00505F67" w:rsidRPr="00D2396A" w14:paraId="01D86D71" w14:textId="77777777" w:rsidTr="00353D79">
        <w:trPr>
          <w:trHeight w:hRule="exact" w:val="736"/>
        </w:trPr>
        <w:tc>
          <w:tcPr>
            <w:tcW w:w="2127" w:type="dxa"/>
            <w:shd w:val="clear" w:color="auto" w:fill="B7D3BB"/>
            <w:vAlign w:val="center"/>
          </w:tcPr>
          <w:p w14:paraId="2EC47C84" w14:textId="77777777" w:rsidR="00505F67" w:rsidRPr="005053A2" w:rsidRDefault="00505F67" w:rsidP="001318E0">
            <w:pPr>
              <w:jc w:val="both"/>
              <w:rPr>
                <w:rFonts w:ascii="Arial" w:hAnsi="Arial" w:cs="Arial"/>
                <w:sz w:val="10"/>
                <w:szCs w:val="10"/>
              </w:rPr>
            </w:pPr>
          </w:p>
          <w:p w14:paraId="42E993CB" w14:textId="77777777" w:rsidR="00505F67" w:rsidRPr="00FF13ED" w:rsidRDefault="00505F67" w:rsidP="001318E0">
            <w:pPr>
              <w:jc w:val="both"/>
              <w:rPr>
                <w:rFonts w:ascii="Arial" w:hAnsi="Arial" w:cs="Arial"/>
                <w:sz w:val="18"/>
                <w:szCs w:val="18"/>
              </w:rPr>
            </w:pPr>
            <w:r w:rsidRPr="00FF13ED">
              <w:rPr>
                <w:rFonts w:ascii="Arial" w:hAnsi="Arial" w:cs="Arial"/>
                <w:sz w:val="18"/>
                <w:szCs w:val="18"/>
              </w:rPr>
              <w:t xml:space="preserve">Katastralgemeinde </w:t>
            </w:r>
          </w:p>
          <w:p w14:paraId="15D7A34C" w14:textId="77777777" w:rsidR="00505F67" w:rsidRPr="00FF13ED" w:rsidRDefault="00505F67" w:rsidP="001318E0">
            <w:pPr>
              <w:jc w:val="both"/>
              <w:rPr>
                <w:rFonts w:ascii="Arial" w:hAnsi="Arial" w:cs="Arial"/>
                <w:sz w:val="18"/>
                <w:szCs w:val="18"/>
              </w:rPr>
            </w:pPr>
            <w:r w:rsidRPr="00FF13ED">
              <w:rPr>
                <w:rFonts w:ascii="Arial" w:hAnsi="Arial" w:cs="Arial"/>
                <w:sz w:val="18"/>
                <w:szCs w:val="18"/>
              </w:rPr>
              <w:t>(KG)</w:t>
            </w:r>
          </w:p>
          <w:p w14:paraId="0CA05834" w14:textId="77777777" w:rsidR="00505F67" w:rsidRPr="00FF13ED" w:rsidRDefault="00505F67" w:rsidP="001318E0">
            <w:pPr>
              <w:spacing w:line="260" w:lineRule="atLeast"/>
              <w:jc w:val="both"/>
              <w:rPr>
                <w:rFonts w:ascii="Arial" w:hAnsi="Arial" w:cs="Arial"/>
                <w:sz w:val="18"/>
                <w:szCs w:val="18"/>
              </w:rPr>
            </w:pPr>
          </w:p>
        </w:tc>
        <w:tc>
          <w:tcPr>
            <w:tcW w:w="1418" w:type="dxa"/>
            <w:shd w:val="clear" w:color="auto" w:fill="B7D3BB"/>
            <w:vAlign w:val="center"/>
          </w:tcPr>
          <w:p w14:paraId="7E648234" w14:textId="77777777" w:rsidR="00505F67" w:rsidRPr="005053A2" w:rsidRDefault="00505F67" w:rsidP="001318E0">
            <w:pPr>
              <w:jc w:val="both"/>
              <w:rPr>
                <w:rFonts w:ascii="Arial" w:hAnsi="Arial" w:cs="Arial"/>
                <w:sz w:val="10"/>
                <w:szCs w:val="10"/>
              </w:rPr>
            </w:pPr>
          </w:p>
          <w:p w14:paraId="70E3F162" w14:textId="77777777" w:rsidR="00505F67" w:rsidRPr="00FF13ED" w:rsidRDefault="00505F67" w:rsidP="001318E0">
            <w:pPr>
              <w:jc w:val="both"/>
              <w:rPr>
                <w:rFonts w:ascii="Arial" w:hAnsi="Arial" w:cs="Arial"/>
                <w:sz w:val="18"/>
                <w:szCs w:val="18"/>
              </w:rPr>
            </w:pPr>
            <w:r w:rsidRPr="00FF13ED">
              <w:rPr>
                <w:rFonts w:ascii="Arial" w:hAnsi="Arial" w:cs="Arial"/>
                <w:sz w:val="18"/>
                <w:szCs w:val="18"/>
              </w:rPr>
              <w:t xml:space="preserve">Grundstücksnummer </w:t>
            </w:r>
          </w:p>
          <w:p w14:paraId="73B03D67" w14:textId="77777777" w:rsidR="00505F67" w:rsidRPr="00FF13ED" w:rsidRDefault="00505F67" w:rsidP="001318E0">
            <w:pPr>
              <w:jc w:val="both"/>
              <w:rPr>
                <w:rFonts w:ascii="Arial" w:hAnsi="Arial" w:cs="Arial"/>
                <w:sz w:val="18"/>
                <w:szCs w:val="18"/>
              </w:rPr>
            </w:pPr>
            <w:r w:rsidRPr="00FF13ED">
              <w:rPr>
                <w:rFonts w:ascii="Arial" w:hAnsi="Arial" w:cs="Arial"/>
                <w:sz w:val="18"/>
                <w:szCs w:val="18"/>
              </w:rPr>
              <w:t>(Gst.-Nr.)</w:t>
            </w:r>
          </w:p>
        </w:tc>
        <w:tc>
          <w:tcPr>
            <w:tcW w:w="992" w:type="dxa"/>
            <w:shd w:val="clear" w:color="auto" w:fill="B7D3BB"/>
          </w:tcPr>
          <w:p w14:paraId="4B307B8C" w14:textId="77777777" w:rsidR="00505F67" w:rsidRPr="005053A2" w:rsidRDefault="00505F67" w:rsidP="001318E0">
            <w:pPr>
              <w:jc w:val="both"/>
              <w:rPr>
                <w:rFonts w:ascii="Arial" w:hAnsi="Arial" w:cs="Arial"/>
                <w:sz w:val="10"/>
                <w:szCs w:val="10"/>
              </w:rPr>
            </w:pPr>
          </w:p>
          <w:p w14:paraId="1E008FB0" w14:textId="77777777" w:rsidR="00505F67" w:rsidRPr="00FF13ED" w:rsidRDefault="00505F67" w:rsidP="001318E0">
            <w:pPr>
              <w:jc w:val="both"/>
              <w:rPr>
                <w:rFonts w:ascii="Arial" w:hAnsi="Arial" w:cs="Arial"/>
                <w:sz w:val="18"/>
                <w:szCs w:val="18"/>
              </w:rPr>
            </w:pPr>
            <w:r w:rsidRPr="00FF13ED">
              <w:rPr>
                <w:rFonts w:ascii="Arial" w:hAnsi="Arial" w:cs="Arial"/>
                <w:sz w:val="18"/>
                <w:szCs w:val="18"/>
              </w:rPr>
              <w:t xml:space="preserve">Einlagezahl </w:t>
            </w:r>
            <w:r>
              <w:rPr>
                <w:rFonts w:ascii="Arial" w:hAnsi="Arial" w:cs="Arial"/>
                <w:sz w:val="18"/>
                <w:szCs w:val="18"/>
              </w:rPr>
              <w:t>(EZ)</w:t>
            </w:r>
          </w:p>
        </w:tc>
        <w:tc>
          <w:tcPr>
            <w:tcW w:w="709" w:type="dxa"/>
            <w:shd w:val="clear" w:color="auto" w:fill="B7D3BB"/>
          </w:tcPr>
          <w:p w14:paraId="16952703" w14:textId="77777777" w:rsidR="00505F67" w:rsidRPr="005053A2" w:rsidRDefault="00505F67" w:rsidP="001318E0">
            <w:pPr>
              <w:jc w:val="both"/>
              <w:rPr>
                <w:rFonts w:ascii="Arial" w:hAnsi="Arial" w:cs="Arial"/>
                <w:sz w:val="10"/>
                <w:szCs w:val="10"/>
              </w:rPr>
            </w:pPr>
          </w:p>
          <w:p w14:paraId="730649EC" w14:textId="77777777" w:rsidR="00505F67" w:rsidRPr="00FF13ED" w:rsidRDefault="00505F67" w:rsidP="001318E0">
            <w:pPr>
              <w:jc w:val="both"/>
              <w:rPr>
                <w:rFonts w:ascii="Arial" w:hAnsi="Arial" w:cs="Arial"/>
                <w:sz w:val="18"/>
                <w:szCs w:val="18"/>
              </w:rPr>
            </w:pPr>
            <w:r w:rsidRPr="00FF13ED">
              <w:rPr>
                <w:rFonts w:ascii="Arial" w:hAnsi="Arial" w:cs="Arial"/>
                <w:sz w:val="18"/>
                <w:szCs w:val="18"/>
              </w:rPr>
              <w:t>Anteil</w:t>
            </w:r>
          </w:p>
        </w:tc>
        <w:tc>
          <w:tcPr>
            <w:tcW w:w="850" w:type="dxa"/>
            <w:shd w:val="clear" w:color="auto" w:fill="B7D3BB"/>
          </w:tcPr>
          <w:p w14:paraId="534EC68A" w14:textId="77777777" w:rsidR="00505F67" w:rsidRPr="005053A2" w:rsidRDefault="00505F67" w:rsidP="001318E0">
            <w:pPr>
              <w:jc w:val="both"/>
              <w:rPr>
                <w:rFonts w:ascii="Arial" w:hAnsi="Arial" w:cs="Arial"/>
                <w:sz w:val="10"/>
                <w:szCs w:val="10"/>
              </w:rPr>
            </w:pPr>
          </w:p>
          <w:p w14:paraId="102373E1" w14:textId="77777777" w:rsidR="00505F67" w:rsidRPr="00FF13ED" w:rsidRDefault="00505F67" w:rsidP="001318E0">
            <w:pPr>
              <w:jc w:val="both"/>
              <w:rPr>
                <w:rFonts w:ascii="Arial" w:hAnsi="Arial" w:cs="Arial"/>
                <w:sz w:val="18"/>
                <w:szCs w:val="18"/>
              </w:rPr>
            </w:pPr>
            <w:r>
              <w:rPr>
                <w:rFonts w:ascii="Arial" w:hAnsi="Arial" w:cs="Arial"/>
                <w:sz w:val="18"/>
                <w:szCs w:val="18"/>
              </w:rPr>
              <w:t>Fläche in ha</w:t>
            </w:r>
          </w:p>
        </w:tc>
        <w:tc>
          <w:tcPr>
            <w:tcW w:w="3984" w:type="dxa"/>
            <w:shd w:val="clear" w:color="auto" w:fill="B7D3BB"/>
            <w:vAlign w:val="center"/>
          </w:tcPr>
          <w:p w14:paraId="3B2126C0" w14:textId="77777777" w:rsidR="00505F67" w:rsidRPr="00FF13ED" w:rsidRDefault="00505F67" w:rsidP="001318E0">
            <w:pPr>
              <w:spacing w:line="260" w:lineRule="atLeast"/>
              <w:jc w:val="both"/>
              <w:rPr>
                <w:rFonts w:ascii="Arial" w:hAnsi="Arial" w:cs="Arial"/>
                <w:sz w:val="18"/>
                <w:szCs w:val="18"/>
              </w:rPr>
            </w:pPr>
            <w:r w:rsidRPr="00FF13ED">
              <w:rPr>
                <w:rFonts w:ascii="Arial" w:hAnsi="Arial" w:cs="Arial"/>
                <w:sz w:val="18"/>
                <w:szCs w:val="18"/>
              </w:rPr>
              <w:t>Adresse/PLZ/Ort</w:t>
            </w:r>
          </w:p>
        </w:tc>
      </w:tr>
      <w:tr w:rsidR="00505F67" w:rsidRPr="00F74753" w14:paraId="2512006F" w14:textId="77777777" w:rsidTr="00353D79">
        <w:trPr>
          <w:trHeight w:hRule="exact" w:val="435"/>
        </w:trPr>
        <w:sdt>
          <w:sdtPr>
            <w:rPr>
              <w:rFonts w:ascii="Segoe UI Light" w:hAnsi="Segoe UI Light" w:cs="Arial"/>
              <w:sz w:val="20"/>
            </w:rPr>
            <w:id w:val="-718897551"/>
            <w:placeholder>
              <w:docPart w:val="160E669AFC124845A8678A5D5F4A56E7"/>
            </w:placeholder>
            <w:showingPlcHdr/>
          </w:sdtPr>
          <w:sdtEndPr/>
          <w:sdtContent>
            <w:tc>
              <w:tcPr>
                <w:tcW w:w="2127" w:type="dxa"/>
                <w:shd w:val="clear" w:color="auto" w:fill="E7F1E8"/>
                <w:vAlign w:val="center"/>
              </w:tcPr>
              <w:p w14:paraId="66EB4BC9" w14:textId="77777777" w:rsidR="00505F67" w:rsidRPr="004F0510" w:rsidRDefault="00505F67" w:rsidP="001318E0">
                <w:pPr>
                  <w:spacing w:line="276" w:lineRule="auto"/>
                  <w:rPr>
                    <w:rFonts w:ascii="Segoe UI Light" w:hAnsi="Segoe UI Light" w:cs="Arial"/>
                    <w:sz w:val="17"/>
                    <w:szCs w:val="17"/>
                  </w:rPr>
                </w:pPr>
              </w:p>
            </w:tc>
          </w:sdtContent>
        </w:sdt>
        <w:sdt>
          <w:sdtPr>
            <w:rPr>
              <w:rFonts w:ascii="Segoe UI Light" w:hAnsi="Segoe UI Light" w:cs="Arial"/>
              <w:sz w:val="20"/>
            </w:rPr>
            <w:id w:val="2126656276"/>
            <w:placeholder>
              <w:docPart w:val="01A8FD443A88442896A98191F72D526D"/>
            </w:placeholder>
            <w:showingPlcHdr/>
          </w:sdtPr>
          <w:sdtEndPr/>
          <w:sdtContent>
            <w:tc>
              <w:tcPr>
                <w:tcW w:w="1418" w:type="dxa"/>
                <w:shd w:val="clear" w:color="auto" w:fill="E7F1E8"/>
                <w:vAlign w:val="center"/>
              </w:tcPr>
              <w:p w14:paraId="6BC73FA7" w14:textId="77777777" w:rsidR="00505F67" w:rsidRPr="004F0510" w:rsidRDefault="00505F67" w:rsidP="001318E0">
                <w:pPr>
                  <w:spacing w:line="276" w:lineRule="auto"/>
                  <w:rPr>
                    <w:rFonts w:ascii="Segoe UI Light" w:hAnsi="Segoe UI Light" w:cs="Arial"/>
                    <w:sz w:val="20"/>
                  </w:rPr>
                </w:pPr>
              </w:p>
            </w:tc>
          </w:sdtContent>
        </w:sdt>
        <w:sdt>
          <w:sdtPr>
            <w:rPr>
              <w:rFonts w:ascii="Segoe UI Light" w:hAnsi="Segoe UI Light" w:cs="Arial"/>
              <w:sz w:val="20"/>
            </w:rPr>
            <w:id w:val="1713154632"/>
            <w:placeholder>
              <w:docPart w:val="DB095C99903F40E38F1BF17C3363811B"/>
            </w:placeholder>
            <w:showingPlcHdr/>
          </w:sdtPr>
          <w:sdtEndPr/>
          <w:sdtContent>
            <w:tc>
              <w:tcPr>
                <w:tcW w:w="992" w:type="dxa"/>
                <w:shd w:val="clear" w:color="auto" w:fill="E7F1E8"/>
              </w:tcPr>
              <w:p w14:paraId="55E1CE25" w14:textId="77777777" w:rsidR="00505F67" w:rsidRPr="004F0510" w:rsidRDefault="00505F67" w:rsidP="001318E0">
                <w:pPr>
                  <w:spacing w:line="276" w:lineRule="auto"/>
                  <w:rPr>
                    <w:rFonts w:ascii="Segoe UI Light" w:hAnsi="Segoe UI Light" w:cs="Arial"/>
                    <w:sz w:val="20"/>
                  </w:rPr>
                </w:pPr>
              </w:p>
            </w:tc>
          </w:sdtContent>
        </w:sdt>
        <w:tc>
          <w:tcPr>
            <w:tcW w:w="709" w:type="dxa"/>
            <w:shd w:val="clear" w:color="auto" w:fill="E7F1E8"/>
          </w:tcPr>
          <w:p w14:paraId="52AE519C" w14:textId="77777777" w:rsidR="00505F67" w:rsidRDefault="00505F67" w:rsidP="001318E0">
            <w:pPr>
              <w:spacing w:line="276" w:lineRule="auto"/>
              <w:rPr>
                <w:rFonts w:ascii="Segoe UI Light" w:hAnsi="Segoe UI Light" w:cs="Arial"/>
                <w:sz w:val="20"/>
              </w:rPr>
            </w:pPr>
          </w:p>
        </w:tc>
        <w:tc>
          <w:tcPr>
            <w:tcW w:w="850" w:type="dxa"/>
            <w:shd w:val="clear" w:color="auto" w:fill="E7F1E8"/>
          </w:tcPr>
          <w:p w14:paraId="047DA44B" w14:textId="77777777" w:rsidR="00505F67" w:rsidRDefault="00505F67" w:rsidP="001318E0">
            <w:pPr>
              <w:spacing w:line="276" w:lineRule="auto"/>
              <w:rPr>
                <w:rFonts w:ascii="Segoe UI Light" w:hAnsi="Segoe UI Light" w:cs="Arial"/>
                <w:sz w:val="20"/>
              </w:rPr>
            </w:pPr>
          </w:p>
        </w:tc>
        <w:sdt>
          <w:sdtPr>
            <w:rPr>
              <w:rFonts w:ascii="Segoe UI Light" w:hAnsi="Segoe UI Light" w:cs="Arial"/>
              <w:sz w:val="20"/>
            </w:rPr>
            <w:id w:val="1273354639"/>
            <w:placeholder>
              <w:docPart w:val="B4F6FD55EAF74B07AAEC4C6C09DC02DF"/>
            </w:placeholder>
            <w:showingPlcHdr/>
          </w:sdtPr>
          <w:sdtEndPr/>
          <w:sdtContent>
            <w:tc>
              <w:tcPr>
                <w:tcW w:w="3984" w:type="dxa"/>
                <w:shd w:val="clear" w:color="auto" w:fill="E7F1E8"/>
                <w:vAlign w:val="center"/>
              </w:tcPr>
              <w:p w14:paraId="631483D2" w14:textId="77777777" w:rsidR="00505F67" w:rsidRPr="004F0510" w:rsidRDefault="00505F67" w:rsidP="001318E0">
                <w:pPr>
                  <w:spacing w:line="276" w:lineRule="auto"/>
                  <w:rPr>
                    <w:rFonts w:ascii="Segoe UI Light" w:hAnsi="Segoe UI Light" w:cs="Arial"/>
                    <w:sz w:val="20"/>
                  </w:rPr>
                </w:pPr>
              </w:p>
            </w:tc>
          </w:sdtContent>
        </w:sdt>
      </w:tr>
      <w:tr w:rsidR="00505F67" w:rsidRPr="00F74753" w14:paraId="74E76F11" w14:textId="77777777" w:rsidTr="00353D79">
        <w:trPr>
          <w:trHeight w:hRule="exact" w:val="440"/>
        </w:trPr>
        <w:tc>
          <w:tcPr>
            <w:tcW w:w="2127" w:type="dxa"/>
            <w:shd w:val="clear" w:color="auto" w:fill="E7F1E8"/>
            <w:vAlign w:val="center"/>
          </w:tcPr>
          <w:p w14:paraId="3EA76071" w14:textId="77777777" w:rsidR="00505F67" w:rsidRDefault="00505F67" w:rsidP="001318E0">
            <w:pPr>
              <w:spacing w:line="276" w:lineRule="auto"/>
              <w:rPr>
                <w:rFonts w:ascii="Segoe UI Light" w:hAnsi="Segoe UI Light" w:cs="Arial"/>
                <w:sz w:val="20"/>
              </w:rPr>
            </w:pPr>
          </w:p>
        </w:tc>
        <w:tc>
          <w:tcPr>
            <w:tcW w:w="1418" w:type="dxa"/>
            <w:shd w:val="clear" w:color="auto" w:fill="E7F1E8"/>
            <w:vAlign w:val="center"/>
          </w:tcPr>
          <w:p w14:paraId="362B98C8" w14:textId="77777777" w:rsidR="00505F67" w:rsidRDefault="00505F67" w:rsidP="001318E0">
            <w:pPr>
              <w:spacing w:line="276" w:lineRule="auto"/>
              <w:rPr>
                <w:rFonts w:ascii="Segoe UI Light" w:hAnsi="Segoe UI Light" w:cs="Arial"/>
                <w:sz w:val="20"/>
              </w:rPr>
            </w:pPr>
          </w:p>
        </w:tc>
        <w:tc>
          <w:tcPr>
            <w:tcW w:w="992" w:type="dxa"/>
            <w:shd w:val="clear" w:color="auto" w:fill="E7F1E8"/>
          </w:tcPr>
          <w:p w14:paraId="4191004E" w14:textId="77777777" w:rsidR="00505F67" w:rsidRDefault="00505F67" w:rsidP="001318E0">
            <w:pPr>
              <w:spacing w:line="276" w:lineRule="auto"/>
              <w:rPr>
                <w:rFonts w:ascii="Segoe UI Light" w:hAnsi="Segoe UI Light" w:cs="Arial"/>
                <w:sz w:val="20"/>
              </w:rPr>
            </w:pPr>
          </w:p>
        </w:tc>
        <w:tc>
          <w:tcPr>
            <w:tcW w:w="709" w:type="dxa"/>
            <w:shd w:val="clear" w:color="auto" w:fill="E7F1E8"/>
          </w:tcPr>
          <w:p w14:paraId="72C58D65" w14:textId="77777777" w:rsidR="00505F67" w:rsidRDefault="00505F67" w:rsidP="001318E0">
            <w:pPr>
              <w:spacing w:line="276" w:lineRule="auto"/>
              <w:rPr>
                <w:rFonts w:ascii="Segoe UI Light" w:hAnsi="Segoe UI Light" w:cs="Arial"/>
                <w:sz w:val="20"/>
              </w:rPr>
            </w:pPr>
          </w:p>
        </w:tc>
        <w:tc>
          <w:tcPr>
            <w:tcW w:w="850" w:type="dxa"/>
            <w:shd w:val="clear" w:color="auto" w:fill="E7F1E8"/>
          </w:tcPr>
          <w:p w14:paraId="1FCE4C76" w14:textId="77777777" w:rsidR="00505F67" w:rsidRDefault="00505F67" w:rsidP="001318E0">
            <w:pPr>
              <w:spacing w:line="276" w:lineRule="auto"/>
              <w:rPr>
                <w:rFonts w:ascii="Segoe UI Light" w:hAnsi="Segoe UI Light" w:cs="Arial"/>
                <w:sz w:val="20"/>
              </w:rPr>
            </w:pPr>
          </w:p>
        </w:tc>
        <w:tc>
          <w:tcPr>
            <w:tcW w:w="3984" w:type="dxa"/>
            <w:shd w:val="clear" w:color="auto" w:fill="E7F1E8"/>
            <w:vAlign w:val="center"/>
          </w:tcPr>
          <w:p w14:paraId="48580C94" w14:textId="77777777" w:rsidR="00505F67" w:rsidRDefault="00505F67" w:rsidP="001318E0">
            <w:pPr>
              <w:spacing w:line="276" w:lineRule="auto"/>
              <w:rPr>
                <w:rFonts w:ascii="Segoe UI Light" w:hAnsi="Segoe UI Light" w:cs="Arial"/>
                <w:sz w:val="20"/>
              </w:rPr>
            </w:pPr>
          </w:p>
        </w:tc>
      </w:tr>
      <w:tr w:rsidR="00505F67" w:rsidRPr="00F74753" w14:paraId="248DA1A2" w14:textId="77777777" w:rsidTr="00353D79">
        <w:trPr>
          <w:trHeight w:hRule="exact" w:val="447"/>
        </w:trPr>
        <w:tc>
          <w:tcPr>
            <w:tcW w:w="2127" w:type="dxa"/>
            <w:shd w:val="clear" w:color="auto" w:fill="E7F1E8"/>
            <w:vAlign w:val="center"/>
          </w:tcPr>
          <w:p w14:paraId="6D9CCF31" w14:textId="77777777" w:rsidR="00505F67" w:rsidRDefault="00505F67" w:rsidP="001318E0">
            <w:pPr>
              <w:spacing w:line="276" w:lineRule="auto"/>
              <w:rPr>
                <w:rFonts w:ascii="Segoe UI Light" w:hAnsi="Segoe UI Light" w:cs="Arial"/>
                <w:sz w:val="20"/>
              </w:rPr>
            </w:pPr>
          </w:p>
        </w:tc>
        <w:tc>
          <w:tcPr>
            <w:tcW w:w="1418" w:type="dxa"/>
            <w:shd w:val="clear" w:color="auto" w:fill="E7F1E8"/>
            <w:vAlign w:val="center"/>
          </w:tcPr>
          <w:p w14:paraId="33C579EC" w14:textId="77777777" w:rsidR="00505F67" w:rsidRDefault="00505F67" w:rsidP="001318E0">
            <w:pPr>
              <w:spacing w:line="276" w:lineRule="auto"/>
              <w:rPr>
                <w:rFonts w:ascii="Segoe UI Light" w:hAnsi="Segoe UI Light" w:cs="Arial"/>
                <w:sz w:val="20"/>
              </w:rPr>
            </w:pPr>
          </w:p>
        </w:tc>
        <w:tc>
          <w:tcPr>
            <w:tcW w:w="992" w:type="dxa"/>
            <w:shd w:val="clear" w:color="auto" w:fill="E7F1E8"/>
          </w:tcPr>
          <w:p w14:paraId="39E31499" w14:textId="77777777" w:rsidR="00505F67" w:rsidRDefault="00505F67" w:rsidP="001318E0">
            <w:pPr>
              <w:spacing w:line="276" w:lineRule="auto"/>
              <w:rPr>
                <w:rFonts w:ascii="Segoe UI Light" w:hAnsi="Segoe UI Light" w:cs="Arial"/>
                <w:sz w:val="20"/>
              </w:rPr>
            </w:pPr>
          </w:p>
        </w:tc>
        <w:tc>
          <w:tcPr>
            <w:tcW w:w="709" w:type="dxa"/>
            <w:shd w:val="clear" w:color="auto" w:fill="E7F1E8"/>
          </w:tcPr>
          <w:p w14:paraId="5799FE75" w14:textId="77777777" w:rsidR="00505F67" w:rsidRDefault="00505F67" w:rsidP="001318E0">
            <w:pPr>
              <w:spacing w:line="276" w:lineRule="auto"/>
              <w:rPr>
                <w:rFonts w:ascii="Segoe UI Light" w:hAnsi="Segoe UI Light" w:cs="Arial"/>
                <w:sz w:val="20"/>
              </w:rPr>
            </w:pPr>
          </w:p>
        </w:tc>
        <w:tc>
          <w:tcPr>
            <w:tcW w:w="850" w:type="dxa"/>
            <w:shd w:val="clear" w:color="auto" w:fill="E7F1E8"/>
          </w:tcPr>
          <w:p w14:paraId="49C3B648" w14:textId="77777777" w:rsidR="00505F67" w:rsidRDefault="00505F67" w:rsidP="001318E0">
            <w:pPr>
              <w:spacing w:line="276" w:lineRule="auto"/>
              <w:rPr>
                <w:rFonts w:ascii="Segoe UI Light" w:hAnsi="Segoe UI Light" w:cs="Arial"/>
                <w:sz w:val="20"/>
              </w:rPr>
            </w:pPr>
          </w:p>
        </w:tc>
        <w:tc>
          <w:tcPr>
            <w:tcW w:w="3984" w:type="dxa"/>
            <w:shd w:val="clear" w:color="auto" w:fill="E7F1E8"/>
            <w:vAlign w:val="center"/>
          </w:tcPr>
          <w:p w14:paraId="7434B195" w14:textId="77777777" w:rsidR="00505F67" w:rsidRDefault="00505F67" w:rsidP="001318E0">
            <w:pPr>
              <w:spacing w:line="276" w:lineRule="auto"/>
              <w:rPr>
                <w:rFonts w:ascii="Segoe UI Light" w:hAnsi="Segoe UI Light" w:cs="Arial"/>
                <w:sz w:val="20"/>
              </w:rPr>
            </w:pPr>
          </w:p>
        </w:tc>
      </w:tr>
      <w:tr w:rsidR="00505F67" w:rsidRPr="00F74753" w14:paraId="7D2B1839" w14:textId="77777777" w:rsidTr="00353D79">
        <w:trPr>
          <w:trHeight w:hRule="exact" w:val="454"/>
        </w:trPr>
        <w:tc>
          <w:tcPr>
            <w:tcW w:w="2127" w:type="dxa"/>
            <w:shd w:val="clear" w:color="auto" w:fill="E7F1E8"/>
            <w:vAlign w:val="center"/>
          </w:tcPr>
          <w:p w14:paraId="687E8B1B" w14:textId="77777777" w:rsidR="00505F67" w:rsidRDefault="00505F67" w:rsidP="001318E0">
            <w:pPr>
              <w:spacing w:line="276" w:lineRule="auto"/>
              <w:rPr>
                <w:rFonts w:ascii="Segoe UI Light" w:hAnsi="Segoe UI Light" w:cs="Arial"/>
                <w:sz w:val="20"/>
              </w:rPr>
            </w:pPr>
          </w:p>
        </w:tc>
        <w:tc>
          <w:tcPr>
            <w:tcW w:w="1418" w:type="dxa"/>
            <w:shd w:val="clear" w:color="auto" w:fill="E7F1E8"/>
            <w:vAlign w:val="center"/>
          </w:tcPr>
          <w:p w14:paraId="59AB810B" w14:textId="77777777" w:rsidR="00505F67" w:rsidRDefault="00505F67" w:rsidP="001318E0">
            <w:pPr>
              <w:spacing w:line="276" w:lineRule="auto"/>
              <w:rPr>
                <w:rFonts w:ascii="Segoe UI Light" w:hAnsi="Segoe UI Light" w:cs="Arial"/>
                <w:sz w:val="20"/>
              </w:rPr>
            </w:pPr>
          </w:p>
        </w:tc>
        <w:tc>
          <w:tcPr>
            <w:tcW w:w="992" w:type="dxa"/>
            <w:shd w:val="clear" w:color="auto" w:fill="E7F1E8"/>
          </w:tcPr>
          <w:p w14:paraId="238274F7" w14:textId="77777777" w:rsidR="00505F67" w:rsidRDefault="00505F67" w:rsidP="001318E0">
            <w:pPr>
              <w:spacing w:line="276" w:lineRule="auto"/>
              <w:rPr>
                <w:rFonts w:ascii="Segoe UI Light" w:hAnsi="Segoe UI Light" w:cs="Arial"/>
                <w:sz w:val="20"/>
              </w:rPr>
            </w:pPr>
          </w:p>
        </w:tc>
        <w:tc>
          <w:tcPr>
            <w:tcW w:w="709" w:type="dxa"/>
            <w:shd w:val="clear" w:color="auto" w:fill="E7F1E8"/>
          </w:tcPr>
          <w:p w14:paraId="5ECDE5C5" w14:textId="77777777" w:rsidR="00505F67" w:rsidRDefault="00505F67" w:rsidP="001318E0">
            <w:pPr>
              <w:spacing w:line="276" w:lineRule="auto"/>
              <w:rPr>
                <w:rFonts w:ascii="Segoe UI Light" w:hAnsi="Segoe UI Light" w:cs="Arial"/>
                <w:sz w:val="20"/>
              </w:rPr>
            </w:pPr>
          </w:p>
        </w:tc>
        <w:tc>
          <w:tcPr>
            <w:tcW w:w="850" w:type="dxa"/>
            <w:shd w:val="clear" w:color="auto" w:fill="E7F1E8"/>
          </w:tcPr>
          <w:p w14:paraId="1BF49FB1" w14:textId="77777777" w:rsidR="00505F67" w:rsidRDefault="00505F67" w:rsidP="001318E0">
            <w:pPr>
              <w:spacing w:line="276" w:lineRule="auto"/>
              <w:rPr>
                <w:rFonts w:ascii="Segoe UI Light" w:hAnsi="Segoe UI Light" w:cs="Arial"/>
                <w:sz w:val="20"/>
              </w:rPr>
            </w:pPr>
          </w:p>
        </w:tc>
        <w:tc>
          <w:tcPr>
            <w:tcW w:w="3984" w:type="dxa"/>
            <w:shd w:val="clear" w:color="auto" w:fill="E7F1E8"/>
            <w:vAlign w:val="center"/>
          </w:tcPr>
          <w:p w14:paraId="129F1D13" w14:textId="77777777" w:rsidR="00505F67" w:rsidRDefault="00505F67" w:rsidP="001318E0">
            <w:pPr>
              <w:spacing w:line="276" w:lineRule="auto"/>
              <w:rPr>
                <w:rFonts w:ascii="Segoe UI Light" w:hAnsi="Segoe UI Light" w:cs="Arial"/>
                <w:sz w:val="20"/>
              </w:rPr>
            </w:pPr>
          </w:p>
        </w:tc>
      </w:tr>
      <w:tr w:rsidR="00505F67" w:rsidRPr="005A2A9F" w14:paraId="4E865FCF" w14:textId="77777777" w:rsidTr="00353D79">
        <w:trPr>
          <w:trHeight w:hRule="exact" w:val="445"/>
        </w:trPr>
        <w:sdt>
          <w:sdtPr>
            <w:rPr>
              <w:rFonts w:ascii="Segoe UI Light" w:hAnsi="Segoe UI Light" w:cs="Arial"/>
              <w:sz w:val="20"/>
            </w:rPr>
            <w:id w:val="1549643848"/>
            <w:placeholder>
              <w:docPart w:val="3CC10998CA7E4ECF8F79F12667597CDC"/>
            </w:placeholder>
            <w:showingPlcHdr/>
          </w:sdtPr>
          <w:sdtEndPr/>
          <w:sdtContent>
            <w:tc>
              <w:tcPr>
                <w:tcW w:w="2127" w:type="dxa"/>
                <w:shd w:val="clear" w:color="auto" w:fill="E7F1E8"/>
                <w:vAlign w:val="center"/>
              </w:tcPr>
              <w:p w14:paraId="794D36FE" w14:textId="77777777" w:rsidR="00505F67" w:rsidRPr="004F0510" w:rsidRDefault="00505F67" w:rsidP="001318E0">
                <w:pPr>
                  <w:spacing w:line="276" w:lineRule="auto"/>
                  <w:rPr>
                    <w:rFonts w:ascii="Segoe UI Light" w:hAnsi="Segoe UI Light" w:cs="Arial"/>
                    <w:sz w:val="17"/>
                    <w:szCs w:val="17"/>
                  </w:rPr>
                </w:pPr>
              </w:p>
            </w:tc>
          </w:sdtContent>
        </w:sdt>
        <w:sdt>
          <w:sdtPr>
            <w:rPr>
              <w:rFonts w:ascii="Segoe UI Light" w:hAnsi="Segoe UI Light" w:cs="Arial"/>
              <w:sz w:val="20"/>
            </w:rPr>
            <w:id w:val="-2030331826"/>
            <w:placeholder>
              <w:docPart w:val="21927DFE320949D89C603928CE0A5C6C"/>
            </w:placeholder>
            <w:showingPlcHdr/>
          </w:sdtPr>
          <w:sdtEndPr/>
          <w:sdtContent>
            <w:tc>
              <w:tcPr>
                <w:tcW w:w="1418" w:type="dxa"/>
                <w:shd w:val="clear" w:color="auto" w:fill="E7F1E8"/>
                <w:vAlign w:val="center"/>
              </w:tcPr>
              <w:p w14:paraId="2243AAE2" w14:textId="77777777" w:rsidR="00505F67" w:rsidRPr="004F0510" w:rsidRDefault="00505F67" w:rsidP="001318E0">
                <w:pPr>
                  <w:spacing w:line="276" w:lineRule="auto"/>
                  <w:rPr>
                    <w:rFonts w:ascii="Segoe UI Light" w:hAnsi="Segoe UI Light" w:cs="Arial"/>
                    <w:sz w:val="20"/>
                  </w:rPr>
                </w:pPr>
              </w:p>
            </w:tc>
          </w:sdtContent>
        </w:sdt>
        <w:sdt>
          <w:sdtPr>
            <w:rPr>
              <w:rFonts w:ascii="Segoe UI Light" w:hAnsi="Segoe UI Light" w:cs="Arial"/>
              <w:sz w:val="20"/>
            </w:rPr>
            <w:id w:val="-822350379"/>
            <w:placeholder>
              <w:docPart w:val="0703BC97357247A99E1CD9E2F78EE7D0"/>
            </w:placeholder>
            <w:showingPlcHdr/>
          </w:sdtPr>
          <w:sdtEndPr/>
          <w:sdtContent>
            <w:tc>
              <w:tcPr>
                <w:tcW w:w="992" w:type="dxa"/>
                <w:shd w:val="clear" w:color="auto" w:fill="E7F1E8"/>
              </w:tcPr>
              <w:p w14:paraId="18FF5647" w14:textId="77777777" w:rsidR="00505F67" w:rsidRPr="004F0510" w:rsidRDefault="00505F67" w:rsidP="001318E0">
                <w:pPr>
                  <w:spacing w:line="276" w:lineRule="auto"/>
                  <w:rPr>
                    <w:rFonts w:ascii="Segoe UI Light" w:hAnsi="Segoe UI Light" w:cs="Arial"/>
                    <w:sz w:val="20"/>
                  </w:rPr>
                </w:pPr>
              </w:p>
            </w:tc>
          </w:sdtContent>
        </w:sdt>
        <w:tc>
          <w:tcPr>
            <w:tcW w:w="709" w:type="dxa"/>
            <w:shd w:val="clear" w:color="auto" w:fill="E7F1E8"/>
          </w:tcPr>
          <w:p w14:paraId="169DA1C9" w14:textId="77777777" w:rsidR="00505F67" w:rsidRDefault="00505F67" w:rsidP="001318E0">
            <w:pPr>
              <w:spacing w:line="276" w:lineRule="auto"/>
              <w:rPr>
                <w:rFonts w:ascii="Segoe UI Light" w:hAnsi="Segoe UI Light" w:cs="Arial"/>
                <w:sz w:val="20"/>
              </w:rPr>
            </w:pPr>
          </w:p>
        </w:tc>
        <w:tc>
          <w:tcPr>
            <w:tcW w:w="850" w:type="dxa"/>
            <w:shd w:val="clear" w:color="auto" w:fill="E7F1E8"/>
          </w:tcPr>
          <w:p w14:paraId="38545424" w14:textId="77777777" w:rsidR="00505F67" w:rsidRDefault="00505F67" w:rsidP="001318E0">
            <w:pPr>
              <w:spacing w:line="276" w:lineRule="auto"/>
              <w:rPr>
                <w:rFonts w:ascii="Segoe UI Light" w:hAnsi="Segoe UI Light" w:cs="Arial"/>
                <w:sz w:val="20"/>
              </w:rPr>
            </w:pPr>
          </w:p>
        </w:tc>
        <w:sdt>
          <w:sdtPr>
            <w:rPr>
              <w:rFonts w:ascii="Segoe UI Light" w:hAnsi="Segoe UI Light" w:cs="Arial"/>
              <w:sz w:val="20"/>
            </w:rPr>
            <w:id w:val="1816982553"/>
            <w:placeholder>
              <w:docPart w:val="ADCD5DEB3F9344BE886893D4D4F05791"/>
            </w:placeholder>
            <w:showingPlcHdr/>
          </w:sdtPr>
          <w:sdtEndPr/>
          <w:sdtContent>
            <w:tc>
              <w:tcPr>
                <w:tcW w:w="3984" w:type="dxa"/>
                <w:shd w:val="clear" w:color="auto" w:fill="E7F1E8"/>
                <w:vAlign w:val="center"/>
              </w:tcPr>
              <w:p w14:paraId="162CC4CB" w14:textId="77777777" w:rsidR="00505F67" w:rsidRPr="004F0510" w:rsidRDefault="00505F67" w:rsidP="001318E0">
                <w:pPr>
                  <w:spacing w:line="276" w:lineRule="auto"/>
                  <w:rPr>
                    <w:rFonts w:ascii="Segoe UI Light" w:hAnsi="Segoe UI Light" w:cs="Arial"/>
                    <w:sz w:val="20"/>
                  </w:rPr>
                </w:pPr>
              </w:p>
            </w:tc>
          </w:sdtContent>
        </w:sdt>
      </w:tr>
    </w:tbl>
    <w:p w14:paraId="76B3831E" w14:textId="77777777" w:rsidR="0011371A" w:rsidRDefault="0011371A" w:rsidP="00525A32">
      <w:pPr>
        <w:tabs>
          <w:tab w:val="left" w:pos="-720"/>
        </w:tabs>
        <w:spacing w:line="260" w:lineRule="atLeast"/>
        <w:ind w:left="567" w:hanging="567"/>
        <w:jc w:val="both"/>
        <w:rPr>
          <w:rFonts w:ascii="Arial" w:hAnsi="Arial" w:cs="Arial"/>
          <w:spacing w:val="-3"/>
          <w:sz w:val="22"/>
          <w:szCs w:val="22"/>
        </w:rPr>
      </w:pPr>
    </w:p>
    <w:p w14:paraId="3977BECB" w14:textId="503AB160" w:rsidR="00C17500" w:rsidRPr="00525A32" w:rsidRDefault="00525A32" w:rsidP="00525A32">
      <w:pPr>
        <w:tabs>
          <w:tab w:val="left" w:pos="-720"/>
        </w:tabs>
        <w:spacing w:line="260" w:lineRule="atLeast"/>
        <w:ind w:left="567" w:hanging="567"/>
        <w:jc w:val="both"/>
        <w:rPr>
          <w:rFonts w:ascii="Arial" w:hAnsi="Arial" w:cs="Arial"/>
          <w:spacing w:val="-3"/>
          <w:sz w:val="22"/>
          <w:szCs w:val="22"/>
        </w:rPr>
      </w:pPr>
      <w:r>
        <w:rPr>
          <w:rFonts w:ascii="Arial" w:hAnsi="Arial" w:cs="Arial"/>
          <w:spacing w:val="-3"/>
          <w:sz w:val="22"/>
          <w:szCs w:val="22"/>
        </w:rPr>
        <w:t>1.2</w:t>
      </w:r>
      <w:r w:rsidRPr="00525A32">
        <w:rPr>
          <w:rFonts w:ascii="Arial" w:hAnsi="Arial" w:cs="Arial"/>
          <w:spacing w:val="-3"/>
          <w:sz w:val="22"/>
          <w:szCs w:val="22"/>
        </w:rPr>
        <w:t xml:space="preserve"> </w:t>
      </w:r>
      <w:r>
        <w:rPr>
          <w:rFonts w:ascii="Arial" w:hAnsi="Arial" w:cs="Arial"/>
          <w:spacing w:val="-3"/>
          <w:sz w:val="22"/>
          <w:szCs w:val="22"/>
        </w:rPr>
        <w:tab/>
      </w:r>
      <w:r w:rsidR="00C17500" w:rsidRPr="00525A32">
        <w:rPr>
          <w:rFonts w:ascii="Arial" w:hAnsi="Arial" w:cs="Arial"/>
          <w:spacing w:val="-3"/>
          <w:sz w:val="22"/>
          <w:szCs w:val="22"/>
        </w:rPr>
        <w:t xml:space="preserve">Der Betreiber </w:t>
      </w:r>
      <w:r w:rsidR="00060C42" w:rsidRPr="00525A32">
        <w:rPr>
          <w:rFonts w:ascii="Arial" w:hAnsi="Arial" w:cs="Arial"/>
          <w:spacing w:val="-3"/>
          <w:sz w:val="22"/>
          <w:szCs w:val="22"/>
        </w:rPr>
        <w:t xml:space="preserve">beabsichtigt und </w:t>
      </w:r>
      <w:r w:rsidR="00C17500" w:rsidRPr="00525A32">
        <w:rPr>
          <w:rFonts w:ascii="Arial" w:hAnsi="Arial" w:cs="Arial"/>
          <w:spacing w:val="-3"/>
          <w:sz w:val="22"/>
          <w:szCs w:val="22"/>
        </w:rPr>
        <w:t>plant, auf dieser</w:t>
      </w:r>
      <w:r w:rsidR="00883BEA" w:rsidRPr="00525A32">
        <w:rPr>
          <w:rFonts w:ascii="Arial" w:hAnsi="Arial" w:cs="Arial"/>
          <w:spacing w:val="-3"/>
          <w:sz w:val="22"/>
          <w:szCs w:val="22"/>
        </w:rPr>
        <w:t>(n)</w:t>
      </w:r>
      <w:r w:rsidR="00C17500" w:rsidRPr="00525A32">
        <w:rPr>
          <w:rFonts w:ascii="Arial" w:hAnsi="Arial" w:cs="Arial"/>
          <w:spacing w:val="-3"/>
          <w:sz w:val="22"/>
          <w:szCs w:val="22"/>
        </w:rPr>
        <w:t xml:space="preserve"> vertragsgegenständlichen Fläche</w:t>
      </w:r>
      <w:r w:rsidR="00883BEA" w:rsidRPr="00525A32">
        <w:rPr>
          <w:rFonts w:ascii="Arial" w:hAnsi="Arial" w:cs="Arial"/>
          <w:spacing w:val="-3"/>
          <w:sz w:val="22"/>
          <w:szCs w:val="22"/>
        </w:rPr>
        <w:t>(n)</w:t>
      </w:r>
      <w:r w:rsidR="00C17500" w:rsidRPr="00525A32">
        <w:rPr>
          <w:rFonts w:ascii="Arial" w:hAnsi="Arial" w:cs="Arial"/>
          <w:spacing w:val="-3"/>
          <w:sz w:val="22"/>
          <w:szCs w:val="22"/>
        </w:rPr>
        <w:t xml:space="preserve"> </w:t>
      </w:r>
      <w:r w:rsidR="00996909" w:rsidRPr="00525A32">
        <w:rPr>
          <w:rFonts w:ascii="Arial" w:hAnsi="Arial" w:cs="Arial"/>
          <w:spacing w:val="-3"/>
          <w:sz w:val="22"/>
          <w:szCs w:val="22"/>
        </w:rPr>
        <w:t>[siehe oben]</w:t>
      </w:r>
      <w:r w:rsidR="00996909" w:rsidRPr="00525A32">
        <w:rPr>
          <w:rFonts w:ascii="Arial" w:hAnsi="Arial" w:cs="Arial"/>
          <w:spacing w:val="-3"/>
          <w:sz w:val="20"/>
          <w:szCs w:val="22"/>
        </w:rPr>
        <w:t xml:space="preserve"> </w:t>
      </w:r>
      <w:r w:rsidR="00C17500" w:rsidRPr="00525A32">
        <w:rPr>
          <w:rFonts w:ascii="Arial" w:hAnsi="Arial" w:cs="Arial"/>
          <w:spacing w:val="-3"/>
          <w:sz w:val="22"/>
          <w:szCs w:val="22"/>
        </w:rPr>
        <w:t>eine Photovoltaikanlage mit folgenden technischen Parametern zu errichten (bzw. durch einen Dritten errichten zu lassen):</w:t>
      </w:r>
    </w:p>
    <w:p w14:paraId="3A713CAA" w14:textId="77777777" w:rsidR="00C17500" w:rsidRPr="00C17500" w:rsidRDefault="00C17500" w:rsidP="00C17500">
      <w:pPr>
        <w:tabs>
          <w:tab w:val="left" w:pos="-720"/>
        </w:tabs>
        <w:spacing w:line="260" w:lineRule="atLeast"/>
        <w:rPr>
          <w:rFonts w:ascii="Arial" w:hAnsi="Arial" w:cs="Arial"/>
          <w:spacing w:val="-3"/>
          <w:sz w:val="22"/>
          <w:szCs w:val="22"/>
        </w:rPr>
      </w:pPr>
    </w:p>
    <w:p w14:paraId="56566450" w14:textId="77777777" w:rsidR="0076103B" w:rsidRDefault="000E2CFE" w:rsidP="000E2CFE">
      <w:pPr>
        <w:pStyle w:val="berschrift2"/>
        <w:numPr>
          <w:ilvl w:val="0"/>
          <w:numId w:val="0"/>
        </w:numPr>
        <w:spacing w:line="276" w:lineRule="auto"/>
        <w:ind w:left="567"/>
        <w:rPr>
          <w:rFonts w:ascii="Arial" w:hAnsi="Arial" w:cs="Arial"/>
          <w:b/>
          <w:color w:val="000000" w:themeColor="text1"/>
          <w:sz w:val="22"/>
          <w:szCs w:val="22"/>
        </w:rPr>
      </w:pPr>
      <w:r>
        <w:rPr>
          <w:rFonts w:ascii="Arial" w:hAnsi="Arial" w:cs="Arial"/>
          <w:b/>
          <w:color w:val="000000" w:themeColor="text1"/>
          <w:sz w:val="22"/>
          <w:szCs w:val="22"/>
        </w:rPr>
        <w:t>Freiflächen-</w:t>
      </w:r>
      <w:r w:rsidR="00C17500" w:rsidRPr="00C17500">
        <w:rPr>
          <w:rFonts w:ascii="Arial" w:hAnsi="Arial" w:cs="Arial"/>
          <w:b/>
          <w:color w:val="000000" w:themeColor="text1"/>
          <w:sz w:val="22"/>
          <w:szCs w:val="22"/>
        </w:rPr>
        <w:t>Photovoltaikanlage/Photovoltaikanlage zur Doppelnutzung</w:t>
      </w:r>
      <w:r w:rsidR="0014469B" w:rsidRPr="0014469B">
        <w:rPr>
          <w:rStyle w:val="Funotenzeichen"/>
          <w:rFonts w:ascii="Segoe UI Light" w:hAnsi="Segoe UI Light" w:cs="Segoe UI Light"/>
          <w:color w:val="000000" w:themeColor="text1"/>
          <w:sz w:val="20"/>
          <w:u w:val="single"/>
        </w:rPr>
        <w:footnoteReference w:customMarkFollows="1" w:id="4"/>
        <w:t>4</w:t>
      </w:r>
      <w:r w:rsidR="00C17500" w:rsidRPr="000E2CFE">
        <w:rPr>
          <w:rFonts w:ascii="Arial" w:hAnsi="Arial" w:cs="Arial"/>
          <w:b/>
          <w:color w:val="000000" w:themeColor="text1"/>
          <w:sz w:val="22"/>
          <w:szCs w:val="22"/>
        </w:rPr>
        <w:t xml:space="preserve"> </w:t>
      </w:r>
      <w:r w:rsidRPr="000E2CFE">
        <w:rPr>
          <w:rFonts w:ascii="Arial" w:hAnsi="Arial" w:cs="Arial"/>
          <w:b/>
          <w:sz w:val="22"/>
          <w:szCs w:val="22"/>
        </w:rPr>
        <w:t>bis zu einer Größe vo</w:t>
      </w:r>
      <w:r>
        <w:rPr>
          <w:rFonts w:ascii="Arial" w:hAnsi="Arial" w:cs="Arial"/>
          <w:b/>
          <w:sz w:val="22"/>
          <w:szCs w:val="22"/>
        </w:rPr>
        <w:t>n</w:t>
      </w:r>
      <w:r w:rsidRPr="000E2CFE">
        <w:rPr>
          <w:rFonts w:ascii="Arial" w:hAnsi="Arial" w:cs="Arial"/>
          <w:b/>
          <w:sz w:val="22"/>
          <w:szCs w:val="22"/>
        </w:rPr>
        <w:t xml:space="preserve"> </w:t>
      </w:r>
      <w:sdt>
        <w:sdtPr>
          <w:rPr>
            <w:rFonts w:ascii="Arial" w:hAnsi="Arial" w:cs="Arial"/>
            <w:b/>
            <w:sz w:val="22"/>
            <w:szCs w:val="22"/>
            <w:shd w:val="clear" w:color="auto" w:fill="DDEBDF"/>
          </w:rPr>
          <w:id w:val="1336812702"/>
          <w:placeholder>
            <w:docPart w:val="033F068CB09C43CF8F89D7D330C7DD20"/>
          </w:placeholder>
          <w:showingPlcHdr/>
          <w:text/>
        </w:sdtPr>
        <w:sdtEndPr/>
        <w:sdtContent>
          <w:r w:rsidRPr="000E2CFE">
            <w:rPr>
              <w:rFonts w:ascii="Arial" w:hAnsi="Arial" w:cs="Arial"/>
              <w:b/>
              <w:sz w:val="22"/>
              <w:szCs w:val="22"/>
              <w:shd w:val="clear" w:color="auto" w:fill="DDEBDF"/>
            </w:rPr>
            <w:t xml:space="preserve">                       </w:t>
          </w:r>
        </w:sdtContent>
      </w:sdt>
      <w:r w:rsidRPr="000E2CFE">
        <w:rPr>
          <w:rFonts w:ascii="Arial" w:hAnsi="Arial" w:cs="Arial"/>
          <w:b/>
          <w:color w:val="000000" w:themeColor="text1"/>
          <w:sz w:val="22"/>
          <w:szCs w:val="22"/>
        </w:rPr>
        <w:t xml:space="preserve"> bis</w:t>
      </w:r>
      <w:r w:rsidRPr="000E2CFE">
        <w:rPr>
          <w:rFonts w:ascii="Arial" w:hAnsi="Arial" w:cs="Arial"/>
          <w:b/>
          <w:sz w:val="22"/>
          <w:szCs w:val="22"/>
        </w:rPr>
        <w:t xml:space="preserve"> </w:t>
      </w:r>
      <w:sdt>
        <w:sdtPr>
          <w:rPr>
            <w:rFonts w:ascii="Arial" w:hAnsi="Arial" w:cs="Arial"/>
            <w:b/>
            <w:spacing w:val="-3"/>
            <w:sz w:val="22"/>
            <w:szCs w:val="22"/>
            <w:shd w:val="clear" w:color="auto" w:fill="DDEBDF"/>
          </w:rPr>
          <w:id w:val="-2139940464"/>
          <w:placeholder>
            <w:docPart w:val="18683DA623B6445DBB835E26414DCAFF"/>
          </w:placeholder>
          <w:text/>
        </w:sdtPr>
        <w:sdtEndPr/>
        <w:sdtContent>
          <w:r w:rsidR="00F55366">
            <w:rPr>
              <w:rFonts w:ascii="Arial" w:hAnsi="Arial" w:cs="Arial"/>
              <w:b/>
              <w:spacing w:val="-3"/>
              <w:sz w:val="22"/>
              <w:szCs w:val="22"/>
              <w:shd w:val="clear" w:color="auto" w:fill="DDEBDF"/>
            </w:rPr>
            <w:t xml:space="preserve">                         </w:t>
          </w:r>
        </w:sdtContent>
      </w:sdt>
      <w:r w:rsidRPr="000E2CFE">
        <w:rPr>
          <w:rFonts w:ascii="Arial" w:hAnsi="Arial" w:cs="Arial"/>
          <w:b/>
          <w:sz w:val="22"/>
          <w:szCs w:val="22"/>
        </w:rPr>
        <w:t xml:space="preserve"> ha</w:t>
      </w:r>
      <w:r w:rsidR="0014469B" w:rsidRPr="0014469B">
        <w:rPr>
          <w:rStyle w:val="Funotenzeichen"/>
          <w:rFonts w:ascii="Segoe UI Light" w:hAnsi="Segoe UI Light" w:cs="Segoe UI Light"/>
          <w:sz w:val="20"/>
          <w:u w:val="single"/>
        </w:rPr>
        <w:footnoteReference w:customMarkFollows="1" w:id="5"/>
        <w:t>5</w:t>
      </w:r>
      <w:r w:rsidRPr="000E2CFE">
        <w:rPr>
          <w:rFonts w:ascii="Arial" w:hAnsi="Arial" w:cs="Arial"/>
          <w:b/>
          <w:sz w:val="22"/>
          <w:szCs w:val="22"/>
        </w:rPr>
        <w:t xml:space="preserve"> bzw.</w:t>
      </w:r>
      <w:r>
        <w:t xml:space="preserve"> </w:t>
      </w:r>
      <w:r w:rsidR="00C17500" w:rsidRPr="00C17500">
        <w:rPr>
          <w:rFonts w:ascii="Arial" w:hAnsi="Arial" w:cs="Arial"/>
          <w:b/>
          <w:color w:val="000000" w:themeColor="text1"/>
          <w:sz w:val="22"/>
          <w:szCs w:val="22"/>
        </w:rPr>
        <w:t>mit einer geplanten Spitzenleistung von ca.</w:t>
      </w:r>
      <w:r w:rsidR="00C17500" w:rsidRPr="00C17500">
        <w:rPr>
          <w:rFonts w:ascii="Arial" w:hAnsi="Arial" w:cs="Arial"/>
          <w:b/>
          <w:spacing w:val="-3"/>
          <w:sz w:val="22"/>
          <w:szCs w:val="22"/>
          <w:shd w:val="clear" w:color="auto" w:fill="DDEBDF"/>
        </w:rPr>
        <w:t xml:space="preserve"> </w:t>
      </w:r>
      <w:sdt>
        <w:sdtPr>
          <w:rPr>
            <w:rFonts w:ascii="Arial" w:hAnsi="Arial" w:cs="Arial"/>
            <w:b/>
            <w:spacing w:val="-3"/>
            <w:sz w:val="22"/>
            <w:szCs w:val="22"/>
            <w:shd w:val="clear" w:color="auto" w:fill="DDEBDF"/>
          </w:rPr>
          <w:id w:val="-544832553"/>
          <w:placeholder>
            <w:docPart w:val="C9A503DB006E459683618DB6D719A7E0"/>
          </w:placeholder>
          <w:showingPlcHdr/>
          <w:text/>
        </w:sdtPr>
        <w:sdtEndPr/>
        <w:sdtContent>
          <w:r w:rsidR="00C17500" w:rsidRPr="00C17500">
            <w:rPr>
              <w:rFonts w:ascii="Arial" w:hAnsi="Arial" w:cs="Arial"/>
              <w:b/>
              <w:spacing w:val="-3"/>
              <w:sz w:val="22"/>
              <w:szCs w:val="22"/>
              <w:shd w:val="clear" w:color="auto" w:fill="DDEBDF"/>
            </w:rPr>
            <w:t xml:space="preserve">                       </w:t>
          </w:r>
        </w:sdtContent>
      </w:sdt>
      <w:r w:rsidR="00C17500" w:rsidRPr="00C17500">
        <w:rPr>
          <w:rFonts w:ascii="Arial" w:hAnsi="Arial" w:cs="Arial"/>
          <w:b/>
          <w:color w:val="000000" w:themeColor="text1"/>
          <w:sz w:val="22"/>
          <w:szCs w:val="22"/>
        </w:rPr>
        <w:t xml:space="preserve"> bis</w:t>
      </w:r>
      <w:r w:rsidR="00C17500" w:rsidRPr="00C17500">
        <w:rPr>
          <w:rFonts w:ascii="Arial" w:hAnsi="Arial" w:cs="Arial"/>
          <w:b/>
          <w:sz w:val="22"/>
          <w:szCs w:val="22"/>
        </w:rPr>
        <w:t xml:space="preserve"> </w:t>
      </w:r>
      <w:sdt>
        <w:sdtPr>
          <w:rPr>
            <w:rFonts w:ascii="Arial" w:hAnsi="Arial" w:cs="Arial"/>
            <w:b/>
            <w:spacing w:val="-3"/>
            <w:sz w:val="22"/>
            <w:szCs w:val="22"/>
            <w:shd w:val="clear" w:color="auto" w:fill="DDEBDF"/>
          </w:rPr>
          <w:id w:val="1129203592"/>
          <w:placeholder>
            <w:docPart w:val="BFD52381715D4DDB96DE24C36A96B588"/>
          </w:placeholder>
          <w:showingPlcHdr/>
          <w:text/>
        </w:sdtPr>
        <w:sdtEndPr/>
        <w:sdtContent>
          <w:r w:rsidR="00C17500" w:rsidRPr="00C17500">
            <w:rPr>
              <w:rFonts w:ascii="Arial" w:hAnsi="Arial" w:cs="Arial"/>
              <w:b/>
              <w:spacing w:val="-3"/>
              <w:sz w:val="22"/>
              <w:szCs w:val="22"/>
              <w:shd w:val="clear" w:color="auto" w:fill="DDEBDF"/>
            </w:rPr>
            <w:t xml:space="preserve">                       </w:t>
          </w:r>
        </w:sdtContent>
      </w:sdt>
      <w:r w:rsidR="00C17500" w:rsidRPr="00C17500">
        <w:rPr>
          <w:rFonts w:ascii="Arial" w:hAnsi="Arial" w:cs="Arial"/>
          <w:b/>
          <w:color w:val="000000" w:themeColor="text1"/>
          <w:sz w:val="22"/>
          <w:szCs w:val="22"/>
        </w:rPr>
        <w:t xml:space="preserve"> kWp</w:t>
      </w:r>
      <w:r w:rsidR="0014469B" w:rsidRPr="0014469B">
        <w:rPr>
          <w:rStyle w:val="Funotenzeichen"/>
          <w:rFonts w:ascii="Segoe UI Light" w:hAnsi="Segoe UI Light" w:cs="Segoe UI Light"/>
          <w:color w:val="000000" w:themeColor="text1"/>
          <w:sz w:val="20"/>
          <w:u w:val="single"/>
        </w:rPr>
        <w:footnoteReference w:customMarkFollows="1" w:id="6"/>
        <w:t>6</w:t>
      </w:r>
      <w:r w:rsidR="00C17500" w:rsidRPr="00C17500">
        <w:rPr>
          <w:rFonts w:ascii="Arial" w:hAnsi="Arial" w:cs="Arial"/>
          <w:b/>
          <w:color w:val="000000" w:themeColor="text1"/>
          <w:sz w:val="22"/>
          <w:szCs w:val="22"/>
        </w:rPr>
        <w:t xml:space="preserve"> (abhängig von finaler Planung, Umwidmung und Genehmigungsverfahren, insbesondere elektrizitätsrechtlicher Genehmigung).</w:t>
      </w:r>
      <w:r w:rsidR="0076103B">
        <w:rPr>
          <w:rFonts w:ascii="Arial" w:hAnsi="Arial" w:cs="Arial"/>
          <w:b/>
          <w:color w:val="000000" w:themeColor="text1"/>
          <w:sz w:val="22"/>
          <w:szCs w:val="22"/>
        </w:rPr>
        <w:t xml:space="preserve"> </w:t>
      </w:r>
    </w:p>
    <w:p w14:paraId="25312B96" w14:textId="1EE3DE91" w:rsidR="00C17500" w:rsidRPr="000E2CFE" w:rsidRDefault="0076103B" w:rsidP="000E2CFE">
      <w:pPr>
        <w:pStyle w:val="berschrift2"/>
        <w:numPr>
          <w:ilvl w:val="0"/>
          <w:numId w:val="0"/>
        </w:numPr>
        <w:spacing w:line="276" w:lineRule="auto"/>
        <w:ind w:left="567"/>
        <w:rPr>
          <w:rFonts w:ascii="Arial" w:hAnsi="Arial" w:cs="Arial"/>
          <w:b/>
          <w:sz w:val="22"/>
          <w:szCs w:val="22"/>
        </w:rPr>
      </w:pPr>
      <w:r>
        <w:rPr>
          <w:rFonts w:ascii="Arial" w:hAnsi="Arial" w:cs="Arial"/>
          <w:b/>
          <w:color w:val="000000" w:themeColor="text1"/>
          <w:sz w:val="22"/>
          <w:szCs w:val="22"/>
        </w:rPr>
        <w:t>Festgehalten wird, dass die gesamte (Brutto-)fläche, die unter Vertrag genommen wird, zu entschädigen ist, d.h. nicht nur jene Fläche, die der (Netto-)fläche (= PV-Modulfläche) entspricht, sondern jene vertragsgegenständliche Fläche die laut Beilage (Planbeilage) vorgesehen ist (umrandete Fläche, eingezäunte Fläche, etc.).</w:t>
      </w:r>
    </w:p>
    <w:p w14:paraId="1F72AD52" w14:textId="1745B716" w:rsidR="00E418F0" w:rsidRPr="0076103B" w:rsidRDefault="00E418F0" w:rsidP="00E418F0">
      <w:pPr>
        <w:jc w:val="both"/>
        <w:rPr>
          <w:rFonts w:ascii="Arial" w:hAnsi="Arial" w:cs="Arial"/>
          <w:sz w:val="22"/>
          <w:szCs w:val="22"/>
        </w:rPr>
      </w:pPr>
    </w:p>
    <w:p w14:paraId="688D737F" w14:textId="5D80D079" w:rsidR="007163B6" w:rsidRPr="0076103B" w:rsidRDefault="007163B6" w:rsidP="007163B6">
      <w:pPr>
        <w:pStyle w:val="Listenabsatz"/>
        <w:numPr>
          <w:ilvl w:val="1"/>
          <w:numId w:val="41"/>
        </w:numPr>
        <w:ind w:left="567" w:hanging="567"/>
        <w:jc w:val="both"/>
        <w:rPr>
          <w:rFonts w:ascii="Arial" w:hAnsi="Arial" w:cs="Arial"/>
          <w:color w:val="FF0000"/>
          <w:sz w:val="22"/>
          <w:szCs w:val="22"/>
          <w:u w:val="single"/>
        </w:rPr>
      </w:pPr>
      <w:r w:rsidRPr="003F2E40">
        <w:rPr>
          <w:rFonts w:ascii="Arial" w:hAnsi="Arial" w:cs="Arial"/>
          <w:sz w:val="22"/>
          <w:szCs w:val="22"/>
          <w:u w:val="single"/>
        </w:rPr>
        <w:t>Photovoltaik</w:t>
      </w:r>
      <w:r w:rsidR="0076103B" w:rsidRPr="003F2E40">
        <w:rPr>
          <w:rFonts w:ascii="Arial" w:hAnsi="Arial" w:cs="Arial"/>
          <w:sz w:val="22"/>
          <w:szCs w:val="22"/>
          <w:u w:val="single"/>
        </w:rPr>
        <w:t>anlage</w:t>
      </w:r>
      <w:r w:rsidRPr="003F2E40">
        <w:rPr>
          <w:rFonts w:ascii="Arial" w:hAnsi="Arial" w:cs="Arial"/>
          <w:sz w:val="22"/>
          <w:szCs w:val="22"/>
          <w:u w:val="single"/>
        </w:rPr>
        <w:t xml:space="preserve"> zur Doppelnutzung</w:t>
      </w:r>
      <w:r w:rsidR="00FA5D1B" w:rsidRPr="003F2E40">
        <w:rPr>
          <w:rFonts w:ascii="Arial" w:hAnsi="Arial" w:cs="Arial"/>
          <w:sz w:val="22"/>
          <w:szCs w:val="22"/>
        </w:rPr>
        <w:t xml:space="preserve"> </w:t>
      </w:r>
      <w:r w:rsidR="00FA5D1B" w:rsidRPr="00FA5D1B">
        <w:rPr>
          <w:rStyle w:val="Funotenzeichen"/>
          <w:rFonts w:ascii="Segoe UI Light" w:hAnsi="Segoe UI Light" w:cs="Segoe UI Light"/>
          <w:sz w:val="20"/>
          <w:u w:val="single"/>
        </w:rPr>
        <w:footnoteReference w:customMarkFollows="1" w:id="7"/>
        <w:t>7</w:t>
      </w:r>
    </w:p>
    <w:p w14:paraId="04E61F7A" w14:textId="58ECE734" w:rsidR="004565C7" w:rsidRDefault="0076103B" w:rsidP="0076103B">
      <w:pPr>
        <w:ind w:left="567"/>
        <w:jc w:val="both"/>
        <w:rPr>
          <w:rFonts w:ascii="Arial" w:hAnsi="Arial" w:cs="Arial"/>
          <w:sz w:val="22"/>
          <w:szCs w:val="22"/>
        </w:rPr>
      </w:pPr>
      <w:r>
        <w:rPr>
          <w:rFonts w:ascii="Arial" w:hAnsi="Arial" w:cs="Arial"/>
          <w:sz w:val="22"/>
          <w:szCs w:val="22"/>
        </w:rPr>
        <w:t xml:space="preserve">Der Betreiber ist zu einer PV-Anlagen-Doppelnutzung (Agro-PV-Nutzung) berechtigt. </w:t>
      </w:r>
      <w:r w:rsidR="00412517">
        <w:rPr>
          <w:rFonts w:ascii="Arial" w:hAnsi="Arial" w:cs="Arial"/>
          <w:sz w:val="22"/>
          <w:szCs w:val="22"/>
        </w:rPr>
        <w:t>Darunter wird verstanden, dass neben der Stromerzeugung durch eine PV-Anlage auch eine landwirtschaftliche Nutzung ermöglicht wird. Wie diese landwirtschaftliche Nutzung ausgestaltet ist</w:t>
      </w:r>
      <w:r w:rsidR="007E7A28">
        <w:rPr>
          <w:rFonts w:ascii="Arial" w:hAnsi="Arial" w:cs="Arial"/>
          <w:sz w:val="22"/>
          <w:szCs w:val="22"/>
        </w:rPr>
        <w:t xml:space="preserve"> bzw. wird</w:t>
      </w:r>
      <w:r w:rsidR="00412517">
        <w:rPr>
          <w:rFonts w:ascii="Arial" w:hAnsi="Arial" w:cs="Arial"/>
          <w:sz w:val="22"/>
          <w:szCs w:val="22"/>
        </w:rPr>
        <w:t xml:space="preserve">, </w:t>
      </w:r>
      <w:r w:rsidR="007E7A28">
        <w:rPr>
          <w:rFonts w:ascii="Arial" w:hAnsi="Arial" w:cs="Arial"/>
          <w:sz w:val="22"/>
          <w:szCs w:val="22"/>
        </w:rPr>
        <w:t xml:space="preserve">ist </w:t>
      </w:r>
      <w:r w:rsidR="00412517">
        <w:rPr>
          <w:rFonts w:ascii="Arial" w:hAnsi="Arial" w:cs="Arial"/>
          <w:sz w:val="22"/>
          <w:szCs w:val="22"/>
        </w:rPr>
        <w:t xml:space="preserve">in einer separaten Vereinbarung zwischen </w:t>
      </w:r>
      <w:r w:rsidR="007E7A28">
        <w:rPr>
          <w:rFonts w:ascii="Arial" w:hAnsi="Arial" w:cs="Arial"/>
          <w:sz w:val="22"/>
          <w:szCs w:val="22"/>
        </w:rPr>
        <w:t>dem Betreiber und dem Bewirtschafter</w:t>
      </w:r>
      <w:r w:rsidR="00412517">
        <w:rPr>
          <w:rFonts w:ascii="Arial" w:hAnsi="Arial" w:cs="Arial"/>
          <w:sz w:val="22"/>
          <w:szCs w:val="22"/>
        </w:rPr>
        <w:t xml:space="preserve"> </w:t>
      </w:r>
      <w:r w:rsidR="007E7A28">
        <w:rPr>
          <w:rFonts w:ascii="Arial" w:hAnsi="Arial" w:cs="Arial"/>
          <w:sz w:val="22"/>
          <w:szCs w:val="22"/>
        </w:rPr>
        <w:t xml:space="preserve">zu regeln. Voraussetzung für eine Agro-PV-Nutzung </w:t>
      </w:r>
      <w:r w:rsidR="00412517">
        <w:rPr>
          <w:rFonts w:ascii="Arial" w:hAnsi="Arial" w:cs="Arial"/>
          <w:sz w:val="22"/>
          <w:szCs w:val="22"/>
        </w:rPr>
        <w:t xml:space="preserve">ist, dass die bisherige Bewirtschaftung </w:t>
      </w:r>
      <w:r w:rsidR="00CE601D">
        <w:rPr>
          <w:rFonts w:ascii="Arial" w:hAnsi="Arial" w:cs="Arial"/>
          <w:sz w:val="22"/>
          <w:szCs w:val="22"/>
        </w:rPr>
        <w:t>oder</w:t>
      </w:r>
      <w:r w:rsidR="00412517">
        <w:rPr>
          <w:rFonts w:ascii="Arial" w:hAnsi="Arial" w:cs="Arial"/>
          <w:sz w:val="22"/>
          <w:szCs w:val="22"/>
        </w:rPr>
        <w:t xml:space="preserve"> </w:t>
      </w:r>
      <w:r w:rsidR="00122111">
        <w:rPr>
          <w:rFonts w:ascii="Arial" w:hAnsi="Arial" w:cs="Arial"/>
          <w:sz w:val="22"/>
          <w:szCs w:val="22"/>
        </w:rPr>
        <w:t>anderweitige</w:t>
      </w:r>
      <w:r w:rsidR="00412517">
        <w:rPr>
          <w:rFonts w:ascii="Arial" w:hAnsi="Arial" w:cs="Arial"/>
          <w:sz w:val="22"/>
          <w:szCs w:val="22"/>
        </w:rPr>
        <w:t xml:space="preserve"> </w:t>
      </w:r>
      <w:r w:rsidR="00CE601D">
        <w:rPr>
          <w:rFonts w:ascii="Arial" w:hAnsi="Arial" w:cs="Arial"/>
          <w:sz w:val="22"/>
          <w:szCs w:val="22"/>
        </w:rPr>
        <w:t xml:space="preserve">landwirtschaftliche </w:t>
      </w:r>
      <w:r w:rsidR="00412517">
        <w:rPr>
          <w:rFonts w:ascii="Arial" w:hAnsi="Arial" w:cs="Arial"/>
          <w:sz w:val="22"/>
          <w:szCs w:val="22"/>
        </w:rPr>
        <w:t>Nutzungen</w:t>
      </w:r>
      <w:r w:rsidR="00CE601D">
        <w:rPr>
          <w:rFonts w:ascii="Arial" w:hAnsi="Arial" w:cs="Arial"/>
          <w:sz w:val="22"/>
          <w:szCs w:val="22"/>
        </w:rPr>
        <w:t xml:space="preserve"> </w:t>
      </w:r>
      <w:r w:rsidR="00412517">
        <w:rPr>
          <w:rFonts w:ascii="Arial" w:hAnsi="Arial" w:cs="Arial"/>
          <w:sz w:val="22"/>
          <w:szCs w:val="22"/>
        </w:rPr>
        <w:t xml:space="preserve">möglich </w:t>
      </w:r>
      <w:r w:rsidR="004565C7">
        <w:rPr>
          <w:rFonts w:ascii="Arial" w:hAnsi="Arial" w:cs="Arial"/>
          <w:sz w:val="22"/>
          <w:szCs w:val="22"/>
        </w:rPr>
        <w:t>ist</w:t>
      </w:r>
      <w:r w:rsidR="00CE601D">
        <w:rPr>
          <w:rFonts w:ascii="Arial" w:hAnsi="Arial" w:cs="Arial"/>
          <w:sz w:val="22"/>
          <w:szCs w:val="22"/>
        </w:rPr>
        <w:t>.</w:t>
      </w:r>
      <w:r w:rsidR="007E7A28">
        <w:rPr>
          <w:rFonts w:ascii="Arial" w:hAnsi="Arial" w:cs="Arial"/>
          <w:sz w:val="22"/>
          <w:szCs w:val="22"/>
        </w:rPr>
        <w:t xml:space="preserve"> Der Betreiber hat die Möglichkeit für die Bewirtschaftung der vertragsgegenständliche/n Fläche/n einen Bewirtschafter zu suchen, wobei der Eigentümer bzw. der aktuelle Bewirtscha</w:t>
      </w:r>
      <w:r w:rsidR="00D852CF">
        <w:rPr>
          <w:rFonts w:ascii="Arial" w:hAnsi="Arial" w:cs="Arial"/>
          <w:sz w:val="22"/>
          <w:szCs w:val="22"/>
        </w:rPr>
        <w:t xml:space="preserve">fter zuerst zu kontaktieren ist (Vorpachtrecht). </w:t>
      </w:r>
      <w:r w:rsidR="00CE601D">
        <w:rPr>
          <w:rFonts w:ascii="Arial" w:hAnsi="Arial" w:cs="Arial"/>
          <w:sz w:val="22"/>
          <w:szCs w:val="22"/>
        </w:rPr>
        <w:t xml:space="preserve">Es wird ausdrücklich darauf hingewiesen, dass Flächen, die bisher als Ackerland bewirtschaftet </w:t>
      </w:r>
      <w:r w:rsidR="004565C7">
        <w:rPr>
          <w:rFonts w:ascii="Arial" w:hAnsi="Arial" w:cs="Arial"/>
          <w:sz w:val="22"/>
          <w:szCs w:val="22"/>
        </w:rPr>
        <w:t>wurden,</w:t>
      </w:r>
      <w:r w:rsidR="00CE601D">
        <w:rPr>
          <w:rFonts w:ascii="Arial" w:hAnsi="Arial" w:cs="Arial"/>
          <w:sz w:val="22"/>
          <w:szCs w:val="22"/>
        </w:rPr>
        <w:t xml:space="preserve"> auch weiterhin als Ackerland </w:t>
      </w:r>
      <w:r w:rsidR="00531320">
        <w:rPr>
          <w:rFonts w:ascii="Arial" w:hAnsi="Arial" w:cs="Arial"/>
          <w:sz w:val="22"/>
          <w:szCs w:val="22"/>
        </w:rPr>
        <w:t xml:space="preserve">bewirtschaftet werden </w:t>
      </w:r>
      <w:r w:rsidR="00CE601D">
        <w:rPr>
          <w:rFonts w:ascii="Arial" w:hAnsi="Arial" w:cs="Arial"/>
          <w:sz w:val="22"/>
          <w:szCs w:val="22"/>
        </w:rPr>
        <w:t xml:space="preserve">bzw. bei Vertragsende als Ackerland zurückgegeben werden. Dies bedeutet, dass der Betreiber dafür zu sorgen hat, dass Ackerland, das im Zuge der Errichtung der PV-Anlage dann als Grünland verwendet wird, </w:t>
      </w:r>
      <w:r w:rsidR="00CE601D" w:rsidRPr="00CE601D">
        <w:rPr>
          <w:rFonts w:ascii="Arial" w:hAnsi="Arial" w:cs="Arial"/>
          <w:sz w:val="22"/>
          <w:szCs w:val="22"/>
          <w:u w:val="single"/>
        </w:rPr>
        <w:t>nicht</w:t>
      </w:r>
      <w:r w:rsidR="00CE601D">
        <w:rPr>
          <w:rFonts w:ascii="Arial" w:hAnsi="Arial" w:cs="Arial"/>
          <w:sz w:val="22"/>
          <w:szCs w:val="22"/>
        </w:rPr>
        <w:t xml:space="preserve"> dauerhaft Grünland (Wiese, etc.) bleibt (Grünlandumbruchverbot), sondern entweder als ackerfähiges Grünland bewirtschaftet wird oder regelmäßig innerhalb von 5 Jahren einmal umgebrochen wird. </w:t>
      </w:r>
    </w:p>
    <w:p w14:paraId="2D78B2E1" w14:textId="77777777" w:rsidR="003F604D" w:rsidRDefault="003F604D" w:rsidP="0076103B">
      <w:pPr>
        <w:ind w:left="567"/>
        <w:jc w:val="both"/>
        <w:rPr>
          <w:rFonts w:ascii="Arial" w:hAnsi="Arial" w:cs="Arial"/>
          <w:sz w:val="22"/>
          <w:szCs w:val="22"/>
        </w:rPr>
      </w:pPr>
    </w:p>
    <w:p w14:paraId="6D0A71F3" w14:textId="77777777" w:rsidR="003F604D" w:rsidRDefault="003F604D" w:rsidP="0076103B">
      <w:pPr>
        <w:ind w:left="567"/>
        <w:jc w:val="both"/>
        <w:rPr>
          <w:rFonts w:ascii="Arial" w:hAnsi="Arial" w:cs="Arial"/>
          <w:sz w:val="22"/>
          <w:szCs w:val="22"/>
        </w:rPr>
      </w:pPr>
    </w:p>
    <w:p w14:paraId="35D3BFBF" w14:textId="77777777" w:rsidR="003F604D" w:rsidRDefault="003F604D" w:rsidP="0076103B">
      <w:pPr>
        <w:ind w:left="567"/>
        <w:jc w:val="both"/>
        <w:rPr>
          <w:rFonts w:ascii="Arial" w:hAnsi="Arial" w:cs="Arial"/>
          <w:sz w:val="22"/>
          <w:szCs w:val="22"/>
        </w:rPr>
      </w:pPr>
    </w:p>
    <w:p w14:paraId="0F524A12" w14:textId="56FD8A99" w:rsidR="007163B6" w:rsidRPr="0076103B" w:rsidRDefault="004565C7" w:rsidP="0076103B">
      <w:pPr>
        <w:ind w:left="567"/>
        <w:jc w:val="both"/>
        <w:rPr>
          <w:rFonts w:ascii="Arial" w:hAnsi="Arial" w:cs="Arial"/>
          <w:sz w:val="22"/>
          <w:szCs w:val="22"/>
        </w:rPr>
      </w:pPr>
      <w:r>
        <w:rPr>
          <w:rFonts w:ascii="Arial" w:hAnsi="Arial" w:cs="Arial"/>
          <w:sz w:val="22"/>
          <w:szCs w:val="22"/>
        </w:rPr>
        <w:t xml:space="preserve">Eine Reduzierung des Entgeltes in Zusammenhang mit einer Agro-PV-Doppelnutzung ist </w:t>
      </w:r>
      <w:r w:rsidR="00657939">
        <w:rPr>
          <w:rFonts w:ascii="Arial" w:hAnsi="Arial" w:cs="Arial"/>
          <w:sz w:val="22"/>
          <w:szCs w:val="22"/>
        </w:rPr>
        <w:t xml:space="preserve">nicht erlaubt, </w:t>
      </w:r>
      <w:r w:rsidR="007E7A28">
        <w:rPr>
          <w:rFonts w:ascii="Arial" w:hAnsi="Arial" w:cs="Arial"/>
          <w:sz w:val="22"/>
          <w:szCs w:val="22"/>
        </w:rPr>
        <w:t xml:space="preserve">da </w:t>
      </w:r>
      <w:r w:rsidR="00657939">
        <w:rPr>
          <w:rFonts w:ascii="Arial" w:hAnsi="Arial" w:cs="Arial"/>
          <w:sz w:val="22"/>
          <w:szCs w:val="22"/>
        </w:rPr>
        <w:t xml:space="preserve">aufgrund der Möglichkeit einer landw. Unterverpachtung </w:t>
      </w:r>
      <w:r w:rsidR="003F604D">
        <w:rPr>
          <w:rFonts w:ascii="Arial" w:hAnsi="Arial" w:cs="Arial"/>
          <w:sz w:val="22"/>
          <w:szCs w:val="22"/>
        </w:rPr>
        <w:t xml:space="preserve">sich </w:t>
      </w:r>
      <w:r w:rsidR="00657939">
        <w:rPr>
          <w:rFonts w:ascii="Arial" w:hAnsi="Arial" w:cs="Arial"/>
          <w:sz w:val="22"/>
          <w:szCs w:val="22"/>
        </w:rPr>
        <w:t>Vor</w:t>
      </w:r>
      <w:r w:rsidR="007E7A28">
        <w:rPr>
          <w:rFonts w:ascii="Arial" w:hAnsi="Arial" w:cs="Arial"/>
          <w:sz w:val="22"/>
          <w:szCs w:val="22"/>
        </w:rPr>
        <w:t xml:space="preserve">teile für den Betreiber </w:t>
      </w:r>
      <w:r w:rsidR="003F604D">
        <w:rPr>
          <w:rFonts w:ascii="Arial" w:hAnsi="Arial" w:cs="Arial"/>
          <w:sz w:val="22"/>
          <w:szCs w:val="22"/>
        </w:rPr>
        <w:t xml:space="preserve">ergeben (siehe auch </w:t>
      </w:r>
      <w:r w:rsidR="005947DE">
        <w:rPr>
          <w:rFonts w:ascii="Arial" w:hAnsi="Arial" w:cs="Arial"/>
          <w:sz w:val="22"/>
          <w:szCs w:val="22"/>
        </w:rPr>
        <w:t xml:space="preserve">Burgenländisches Raumplanungsgesetz </w:t>
      </w:r>
      <w:r w:rsidR="003F604D">
        <w:rPr>
          <w:rFonts w:ascii="Arial" w:hAnsi="Arial" w:cs="Arial"/>
          <w:sz w:val="22"/>
          <w:szCs w:val="22"/>
        </w:rPr>
        <w:t>§ 53a, Abs 3 Z 3 des LGBl. Nr. 25/2020).</w:t>
      </w:r>
    </w:p>
    <w:p w14:paraId="4B78DA50" w14:textId="77777777" w:rsidR="007163B6" w:rsidRPr="007163B6" w:rsidRDefault="007163B6" w:rsidP="007163B6">
      <w:pPr>
        <w:ind w:left="567"/>
        <w:jc w:val="both"/>
        <w:rPr>
          <w:rFonts w:ascii="Arial" w:hAnsi="Arial" w:cs="Arial"/>
          <w:b/>
          <w:sz w:val="22"/>
          <w:szCs w:val="22"/>
        </w:rPr>
      </w:pPr>
    </w:p>
    <w:p w14:paraId="0023D88F" w14:textId="7C60AB06" w:rsidR="006200D1" w:rsidRPr="002F399E" w:rsidRDefault="006200D1" w:rsidP="0015324B">
      <w:pPr>
        <w:tabs>
          <w:tab w:val="left" w:pos="567"/>
        </w:tabs>
        <w:jc w:val="both"/>
        <w:rPr>
          <w:rFonts w:ascii="Arial" w:hAnsi="Arial" w:cs="Arial"/>
          <w:sz w:val="22"/>
          <w:szCs w:val="22"/>
        </w:rPr>
      </w:pPr>
    </w:p>
    <w:p w14:paraId="535C3349" w14:textId="77777777" w:rsidR="00C1522F" w:rsidRPr="002F399E" w:rsidRDefault="00C1522F" w:rsidP="0015324B">
      <w:pPr>
        <w:tabs>
          <w:tab w:val="left" w:pos="567"/>
        </w:tabs>
        <w:jc w:val="both"/>
        <w:rPr>
          <w:rFonts w:ascii="Arial" w:hAnsi="Arial" w:cs="Arial"/>
          <w:b/>
          <w:sz w:val="22"/>
          <w:szCs w:val="22"/>
        </w:rPr>
      </w:pPr>
      <w:r w:rsidRPr="002F399E">
        <w:rPr>
          <w:rFonts w:ascii="Arial" w:hAnsi="Arial" w:cs="Arial"/>
          <w:b/>
          <w:sz w:val="22"/>
          <w:szCs w:val="22"/>
        </w:rPr>
        <w:t>2.</w:t>
      </w:r>
      <w:r w:rsidRPr="002F399E">
        <w:rPr>
          <w:rFonts w:ascii="Arial" w:hAnsi="Arial" w:cs="Arial"/>
          <w:b/>
          <w:sz w:val="22"/>
          <w:szCs w:val="22"/>
        </w:rPr>
        <w:tab/>
        <w:t>Dienstbarkeitseinräumung</w:t>
      </w:r>
    </w:p>
    <w:p w14:paraId="13285FE6" w14:textId="3B32D4CA" w:rsidR="00C1522F" w:rsidRPr="004844FB" w:rsidRDefault="00C1522F" w:rsidP="0015324B">
      <w:pPr>
        <w:jc w:val="both"/>
        <w:rPr>
          <w:rFonts w:ascii="Arial" w:hAnsi="Arial" w:cs="Arial"/>
          <w:sz w:val="22"/>
          <w:szCs w:val="22"/>
        </w:rPr>
      </w:pPr>
    </w:p>
    <w:p w14:paraId="5982F1A9" w14:textId="4D879641" w:rsidR="000D204E" w:rsidRDefault="004B755F" w:rsidP="006A490A">
      <w:pPr>
        <w:tabs>
          <w:tab w:val="left" w:pos="-720"/>
        </w:tabs>
        <w:spacing w:line="260" w:lineRule="atLeast"/>
        <w:ind w:left="567" w:hanging="567"/>
        <w:jc w:val="both"/>
        <w:rPr>
          <w:rFonts w:ascii="Arial" w:hAnsi="Arial" w:cs="Arial"/>
          <w:spacing w:val="-3"/>
          <w:sz w:val="22"/>
          <w:szCs w:val="22"/>
        </w:rPr>
      </w:pPr>
      <w:r>
        <w:rPr>
          <w:rFonts w:ascii="Arial" w:hAnsi="Arial" w:cs="Arial"/>
          <w:spacing w:val="-3"/>
          <w:sz w:val="22"/>
          <w:szCs w:val="22"/>
        </w:rPr>
        <w:t>2.1</w:t>
      </w:r>
      <w:r w:rsidR="000D204E">
        <w:rPr>
          <w:rFonts w:ascii="Arial" w:hAnsi="Arial" w:cs="Arial"/>
          <w:spacing w:val="-3"/>
          <w:sz w:val="22"/>
          <w:szCs w:val="22"/>
        </w:rPr>
        <w:t xml:space="preserve"> </w:t>
      </w:r>
      <w:r w:rsidR="006A490A">
        <w:rPr>
          <w:rFonts w:ascii="Arial" w:hAnsi="Arial" w:cs="Arial"/>
          <w:spacing w:val="-3"/>
          <w:sz w:val="22"/>
          <w:szCs w:val="22"/>
        </w:rPr>
        <w:t xml:space="preserve">  </w:t>
      </w:r>
      <w:r>
        <w:rPr>
          <w:rFonts w:ascii="Arial" w:hAnsi="Arial" w:cs="Arial"/>
          <w:spacing w:val="-3"/>
          <w:sz w:val="22"/>
          <w:szCs w:val="22"/>
        </w:rPr>
        <w:tab/>
      </w:r>
      <w:r w:rsidR="000D204E" w:rsidRPr="00C17500">
        <w:rPr>
          <w:rFonts w:ascii="Arial" w:hAnsi="Arial" w:cs="Arial"/>
          <w:spacing w:val="-3"/>
          <w:sz w:val="22"/>
          <w:szCs w:val="22"/>
        </w:rPr>
        <w:t xml:space="preserve">Dem </w:t>
      </w:r>
      <w:r w:rsidR="000D204E">
        <w:rPr>
          <w:rFonts w:ascii="Arial" w:hAnsi="Arial" w:cs="Arial"/>
          <w:spacing w:val="-3"/>
          <w:sz w:val="22"/>
          <w:szCs w:val="22"/>
        </w:rPr>
        <w:t>Betreiber</w:t>
      </w:r>
      <w:r w:rsidR="000D204E" w:rsidRPr="00C17500">
        <w:rPr>
          <w:rFonts w:ascii="Arial" w:hAnsi="Arial" w:cs="Arial"/>
          <w:spacing w:val="-3"/>
          <w:sz w:val="22"/>
          <w:szCs w:val="22"/>
        </w:rPr>
        <w:t xml:space="preserve"> wird das Recht eingeräumt, auf eigene Gefahr und auf eigene Kosten auf der</w:t>
      </w:r>
      <w:r w:rsidR="000D204E">
        <w:rPr>
          <w:rFonts w:ascii="Arial" w:hAnsi="Arial" w:cs="Arial"/>
          <w:spacing w:val="-3"/>
          <w:sz w:val="22"/>
          <w:szCs w:val="22"/>
        </w:rPr>
        <w:t>(n)</w:t>
      </w:r>
      <w:r w:rsidR="000D204E" w:rsidRPr="00C17500">
        <w:rPr>
          <w:rFonts w:ascii="Arial" w:hAnsi="Arial" w:cs="Arial"/>
          <w:spacing w:val="-3"/>
          <w:sz w:val="22"/>
          <w:szCs w:val="22"/>
        </w:rPr>
        <w:t xml:space="preserve"> oben genannten vertragsgegenständlichen Fläche</w:t>
      </w:r>
      <w:r w:rsidR="000D204E">
        <w:rPr>
          <w:rFonts w:ascii="Arial" w:hAnsi="Arial" w:cs="Arial"/>
          <w:spacing w:val="-3"/>
          <w:sz w:val="22"/>
          <w:szCs w:val="22"/>
        </w:rPr>
        <w:t>(n)</w:t>
      </w:r>
      <w:r w:rsidR="000D204E" w:rsidRPr="00C17500">
        <w:rPr>
          <w:rFonts w:ascii="Arial" w:hAnsi="Arial" w:cs="Arial"/>
          <w:spacing w:val="-3"/>
          <w:sz w:val="22"/>
          <w:szCs w:val="22"/>
        </w:rPr>
        <w:t xml:space="preserve"> diese Photovoltaikanlage</w:t>
      </w:r>
      <w:r w:rsidR="000D204E">
        <w:rPr>
          <w:rFonts w:ascii="Arial" w:hAnsi="Arial" w:cs="Arial"/>
          <w:spacing w:val="-3"/>
          <w:sz w:val="22"/>
          <w:szCs w:val="22"/>
        </w:rPr>
        <w:t>(n)</w:t>
      </w:r>
      <w:r w:rsidR="000D204E" w:rsidRPr="00C17500">
        <w:rPr>
          <w:rFonts w:ascii="Arial" w:hAnsi="Arial" w:cs="Arial"/>
          <w:spacing w:val="-3"/>
          <w:sz w:val="22"/>
          <w:szCs w:val="22"/>
        </w:rPr>
        <w:t xml:space="preserve"> einschließlich der erforderlichen Anschlüsse, Leitungen</w:t>
      </w:r>
      <w:r w:rsidR="000D204E">
        <w:rPr>
          <w:rFonts w:ascii="Arial" w:hAnsi="Arial" w:cs="Arial"/>
          <w:spacing w:val="-3"/>
          <w:sz w:val="22"/>
          <w:szCs w:val="22"/>
        </w:rPr>
        <w:t xml:space="preserve">, </w:t>
      </w:r>
      <w:r w:rsidR="000D204E" w:rsidRPr="002F399E">
        <w:rPr>
          <w:rFonts w:ascii="Arial" w:hAnsi="Arial" w:cs="Arial"/>
          <w:sz w:val="22"/>
          <w:szCs w:val="22"/>
        </w:rPr>
        <w:t>Transformatorenstation</w:t>
      </w:r>
      <w:r w:rsidR="000D204E" w:rsidRPr="00C17500">
        <w:rPr>
          <w:rFonts w:ascii="Arial" w:hAnsi="Arial" w:cs="Arial"/>
          <w:spacing w:val="-3"/>
          <w:sz w:val="22"/>
          <w:szCs w:val="22"/>
        </w:rPr>
        <w:t xml:space="preserve"> und der erforderlichen Schalt- und Messanlagen sowie </w:t>
      </w:r>
      <w:r w:rsidR="000D204E">
        <w:rPr>
          <w:rFonts w:ascii="Arial" w:hAnsi="Arial" w:cs="Arial"/>
          <w:spacing w:val="-3"/>
          <w:sz w:val="22"/>
          <w:szCs w:val="22"/>
        </w:rPr>
        <w:t xml:space="preserve">unbedingt erforderlichen </w:t>
      </w:r>
      <w:r w:rsidR="000D204E" w:rsidRPr="00C17500">
        <w:rPr>
          <w:rFonts w:ascii="Arial" w:hAnsi="Arial" w:cs="Arial"/>
          <w:spacing w:val="-3"/>
          <w:sz w:val="22"/>
          <w:szCs w:val="22"/>
        </w:rPr>
        <w:t>sonstiger Nebenanlagen, einschließlich einer Videoanlage (zusammen die "</w:t>
      </w:r>
      <w:r w:rsidR="000D204E" w:rsidRPr="00C17500">
        <w:rPr>
          <w:rFonts w:ascii="Arial" w:hAnsi="Arial" w:cs="Arial"/>
          <w:b/>
          <w:spacing w:val="-3"/>
          <w:sz w:val="22"/>
          <w:szCs w:val="22"/>
        </w:rPr>
        <w:t>Photovoltaikanlage</w:t>
      </w:r>
      <w:r w:rsidR="000D204E" w:rsidRPr="00C17500">
        <w:rPr>
          <w:rFonts w:ascii="Arial" w:hAnsi="Arial" w:cs="Arial"/>
          <w:spacing w:val="-3"/>
          <w:sz w:val="22"/>
          <w:szCs w:val="22"/>
        </w:rPr>
        <w:t>" oder die "</w:t>
      </w:r>
      <w:r w:rsidR="00121D07" w:rsidRPr="00121D07">
        <w:rPr>
          <w:rFonts w:ascii="Arial" w:hAnsi="Arial" w:cs="Arial"/>
          <w:b/>
          <w:spacing w:val="-3"/>
          <w:sz w:val="22"/>
          <w:szCs w:val="22"/>
        </w:rPr>
        <w:t>PV-</w:t>
      </w:r>
      <w:r w:rsidR="000D204E" w:rsidRPr="00121D07">
        <w:rPr>
          <w:rFonts w:ascii="Arial" w:hAnsi="Arial" w:cs="Arial"/>
          <w:b/>
          <w:spacing w:val="-3"/>
          <w:sz w:val="22"/>
          <w:szCs w:val="22"/>
        </w:rPr>
        <w:t>Anlage</w:t>
      </w:r>
      <w:r w:rsidR="000D204E">
        <w:rPr>
          <w:rFonts w:ascii="Arial" w:hAnsi="Arial" w:cs="Arial"/>
          <w:spacing w:val="-3"/>
          <w:sz w:val="22"/>
          <w:szCs w:val="22"/>
        </w:rPr>
        <w:t xml:space="preserve">") </w:t>
      </w:r>
      <w:r w:rsidR="000D204E" w:rsidRPr="002F399E">
        <w:rPr>
          <w:rFonts w:ascii="Arial" w:hAnsi="Arial" w:cs="Arial"/>
          <w:sz w:val="22"/>
          <w:szCs w:val="22"/>
        </w:rPr>
        <w:t>samt Zu- und Abfahrt zu dieser PV-Anlage auf der Gesamtfläche bzw. einer Teilfläche des dienenden Grundstückes laut dem beiliegenden und einen integrierenden Bestandteil dieses Vertrages bildenden Lageplan (</w:t>
      </w:r>
      <w:r w:rsidR="000D204E" w:rsidRPr="002F399E">
        <w:rPr>
          <w:rFonts w:ascii="Arial" w:hAnsi="Arial" w:cs="Arial"/>
          <w:sz w:val="22"/>
          <w:szCs w:val="22"/>
          <w:u w:val="single"/>
        </w:rPr>
        <w:t>Beilage /A</w:t>
      </w:r>
      <w:r w:rsidR="000D204E" w:rsidRPr="002F399E">
        <w:rPr>
          <w:rFonts w:ascii="Arial" w:hAnsi="Arial" w:cs="Arial"/>
          <w:sz w:val="22"/>
          <w:szCs w:val="22"/>
        </w:rPr>
        <w:t>)</w:t>
      </w:r>
      <w:r w:rsidR="000D204E">
        <w:rPr>
          <w:rFonts w:ascii="Arial" w:hAnsi="Arial" w:cs="Arial"/>
          <w:sz w:val="22"/>
          <w:szCs w:val="22"/>
        </w:rPr>
        <w:t>,</w:t>
      </w:r>
      <w:r w:rsidR="000D204E" w:rsidRPr="00C17500">
        <w:rPr>
          <w:rFonts w:ascii="Arial" w:hAnsi="Arial" w:cs="Arial"/>
          <w:spacing w:val="-3"/>
          <w:sz w:val="22"/>
          <w:szCs w:val="22"/>
        </w:rPr>
        <w:t xml:space="preserve"> im Rahmen der gesetzlichen Vorschriften zu errichten (bzw. errichten zu lassen), zu installieren (bzw</w:t>
      </w:r>
      <w:r w:rsidR="000D204E" w:rsidRPr="004171C7">
        <w:rPr>
          <w:rFonts w:ascii="Arial" w:hAnsi="Arial" w:cs="Arial"/>
          <w:spacing w:val="-3"/>
          <w:sz w:val="22"/>
          <w:szCs w:val="22"/>
        </w:rPr>
        <w:t xml:space="preserve">. installieren zu lassen), zu betreiben, zu warten, zu unterhalten, instand zu halten. Der Eigentümer anerkennt, dass trotz Einräumung dieses Rechts an den Betreiber der Betreiber jederzeit Dritten (Mit-)Eigentum, im Ausmaß des </w:t>
      </w:r>
      <w:r w:rsidR="000D204E" w:rsidRPr="004171C7">
        <w:rPr>
          <w:rFonts w:ascii="Arial" w:hAnsi="Arial" w:cs="Arial"/>
          <w:spacing w:val="-3"/>
          <w:sz w:val="22"/>
          <w:szCs w:val="22"/>
          <w:highlight w:val="yellow"/>
        </w:rPr>
        <w:t xml:space="preserve">Vertragspunktes </w:t>
      </w:r>
      <w:r w:rsidR="00EA3218" w:rsidRPr="004171C7">
        <w:rPr>
          <w:rFonts w:ascii="Arial" w:hAnsi="Arial" w:cs="Arial"/>
          <w:spacing w:val="-3"/>
          <w:sz w:val="22"/>
          <w:szCs w:val="22"/>
          <w:highlight w:val="yellow"/>
        </w:rPr>
        <w:t>14</w:t>
      </w:r>
      <w:r w:rsidR="00FF76BD" w:rsidRPr="004171C7">
        <w:rPr>
          <w:rFonts w:ascii="Arial" w:hAnsi="Arial" w:cs="Arial"/>
          <w:spacing w:val="-3"/>
          <w:sz w:val="22"/>
          <w:szCs w:val="22"/>
        </w:rPr>
        <w:t>.</w:t>
      </w:r>
      <w:r w:rsidR="000D204E" w:rsidRPr="004171C7">
        <w:rPr>
          <w:rFonts w:ascii="Arial" w:hAnsi="Arial" w:cs="Arial"/>
          <w:spacing w:val="-3"/>
          <w:sz w:val="22"/>
          <w:szCs w:val="22"/>
        </w:rPr>
        <w:t>, an Teilen der vertragsgegenständlichen Photovoltaikanlage (im Rahmen von Bürgerbeteiligungsmodellen</w:t>
      </w:r>
      <w:r w:rsidR="004171C7" w:rsidRPr="004171C7">
        <w:rPr>
          <w:rFonts w:ascii="Arial" w:hAnsi="Arial" w:cs="Arial"/>
          <w:spacing w:val="-3"/>
          <w:sz w:val="22"/>
          <w:szCs w:val="22"/>
        </w:rPr>
        <w:t>, etc.</w:t>
      </w:r>
      <w:r w:rsidR="000D204E" w:rsidRPr="004171C7">
        <w:rPr>
          <w:rFonts w:ascii="Arial" w:hAnsi="Arial" w:cs="Arial"/>
          <w:spacing w:val="-3"/>
          <w:sz w:val="22"/>
          <w:szCs w:val="22"/>
        </w:rPr>
        <w:t>) einräumen kann. Die Pflichten des Betreibers nach der gegenständlichen Vereinbarung bleiben hierdurch jedoch unberührt.</w:t>
      </w:r>
    </w:p>
    <w:p w14:paraId="19B0A4EA" w14:textId="143054BF" w:rsidR="00996909" w:rsidRDefault="00996909" w:rsidP="006A490A">
      <w:pPr>
        <w:tabs>
          <w:tab w:val="left" w:pos="-720"/>
        </w:tabs>
        <w:spacing w:line="260" w:lineRule="atLeast"/>
        <w:ind w:left="567" w:hanging="567"/>
        <w:jc w:val="both"/>
        <w:rPr>
          <w:rFonts w:ascii="Arial" w:hAnsi="Arial" w:cs="Arial"/>
          <w:spacing w:val="-3"/>
          <w:sz w:val="22"/>
          <w:szCs w:val="22"/>
        </w:rPr>
      </w:pPr>
    </w:p>
    <w:p w14:paraId="7A8838D1" w14:textId="6044857A" w:rsidR="00996909" w:rsidRDefault="004B755F" w:rsidP="00996909">
      <w:pPr>
        <w:tabs>
          <w:tab w:val="left" w:pos="-720"/>
        </w:tabs>
        <w:spacing w:line="260" w:lineRule="atLeast"/>
        <w:ind w:left="567" w:hanging="567"/>
        <w:jc w:val="both"/>
        <w:rPr>
          <w:rFonts w:ascii="Arial" w:hAnsi="Arial" w:cs="Arial"/>
          <w:spacing w:val="-3"/>
          <w:sz w:val="22"/>
          <w:szCs w:val="22"/>
        </w:rPr>
      </w:pPr>
      <w:r>
        <w:rPr>
          <w:rFonts w:ascii="Arial" w:hAnsi="Arial" w:cs="Arial"/>
          <w:spacing w:val="-3"/>
          <w:sz w:val="22"/>
          <w:szCs w:val="22"/>
        </w:rPr>
        <w:t>2.2</w:t>
      </w:r>
      <w:r w:rsidR="00996909">
        <w:rPr>
          <w:rFonts w:ascii="Arial" w:hAnsi="Arial" w:cs="Arial"/>
          <w:spacing w:val="-3"/>
          <w:sz w:val="22"/>
          <w:szCs w:val="22"/>
        </w:rPr>
        <w:t xml:space="preserve"> </w:t>
      </w:r>
      <w:r w:rsidR="00996909">
        <w:rPr>
          <w:rFonts w:ascii="Arial" w:hAnsi="Arial" w:cs="Arial"/>
          <w:spacing w:val="-3"/>
          <w:sz w:val="22"/>
          <w:szCs w:val="22"/>
        </w:rPr>
        <w:tab/>
      </w:r>
      <w:r w:rsidR="00996909" w:rsidRPr="00996909">
        <w:rPr>
          <w:rFonts w:ascii="Arial" w:hAnsi="Arial" w:cs="Arial"/>
          <w:spacing w:val="-3"/>
          <w:sz w:val="22"/>
          <w:szCs w:val="22"/>
        </w:rPr>
        <w:t xml:space="preserve">Der </w:t>
      </w:r>
      <w:r w:rsidR="00996909">
        <w:rPr>
          <w:rFonts w:ascii="Arial" w:hAnsi="Arial" w:cs="Arial"/>
          <w:spacing w:val="-3"/>
          <w:sz w:val="22"/>
          <w:szCs w:val="22"/>
        </w:rPr>
        <w:t>Betreiber</w:t>
      </w:r>
      <w:r w:rsidR="00996909" w:rsidRPr="00996909">
        <w:rPr>
          <w:rFonts w:ascii="Arial" w:hAnsi="Arial" w:cs="Arial"/>
          <w:spacing w:val="-3"/>
          <w:sz w:val="22"/>
          <w:szCs w:val="22"/>
        </w:rPr>
        <w:t xml:space="preserve"> verpflichtet sich für sämtliche vertragsgegenständlichen Flächen</w:t>
      </w:r>
      <w:r w:rsidR="00114DB1">
        <w:rPr>
          <w:rFonts w:ascii="Arial" w:hAnsi="Arial" w:cs="Arial"/>
          <w:spacing w:val="-3"/>
          <w:sz w:val="22"/>
          <w:szCs w:val="22"/>
        </w:rPr>
        <w:t>,</w:t>
      </w:r>
      <w:r w:rsidR="00996909" w:rsidRPr="00996909">
        <w:rPr>
          <w:rFonts w:ascii="Arial" w:hAnsi="Arial" w:cs="Arial"/>
          <w:spacing w:val="-3"/>
          <w:sz w:val="22"/>
          <w:szCs w:val="22"/>
        </w:rPr>
        <w:t xml:space="preserve"> die für die Errichtung und den Betrieb der Photovoltaikanlage erforderlichen verwaltungsrechtlichen Bewilligungen zu beantragen und die Photovoltaikanlage jedenfalls im bewilligten Ausmaß zu errichten und zu betreiben. Sollte die von den zuständigen Behörden genehmigte Photovoltaikanlage nicht alle vertragsgegenständlichen Flächen </w:t>
      </w:r>
      <w:r w:rsidR="004171C7">
        <w:rPr>
          <w:rFonts w:ascii="Arial" w:hAnsi="Arial" w:cs="Arial"/>
          <w:spacing w:val="-3"/>
          <w:sz w:val="22"/>
          <w:szCs w:val="22"/>
        </w:rPr>
        <w:t xml:space="preserve">(Teilflächen) </w:t>
      </w:r>
      <w:r w:rsidR="00996909" w:rsidRPr="00996909">
        <w:rPr>
          <w:rFonts w:ascii="Arial" w:hAnsi="Arial" w:cs="Arial"/>
          <w:spacing w:val="-3"/>
          <w:sz w:val="22"/>
          <w:szCs w:val="22"/>
        </w:rPr>
        <w:t xml:space="preserve">umfassen, ist hinsichtlich der Platzierung der Photovoltaikanlage das Einvernehmen mit dem </w:t>
      </w:r>
      <w:r w:rsidR="00996909">
        <w:rPr>
          <w:rFonts w:ascii="Arial" w:hAnsi="Arial" w:cs="Arial"/>
          <w:spacing w:val="-3"/>
          <w:sz w:val="22"/>
          <w:szCs w:val="22"/>
        </w:rPr>
        <w:t>Eigentümer</w:t>
      </w:r>
      <w:r w:rsidR="00996909" w:rsidRPr="00996909">
        <w:rPr>
          <w:rFonts w:ascii="Arial" w:hAnsi="Arial" w:cs="Arial"/>
          <w:spacing w:val="-3"/>
          <w:sz w:val="22"/>
          <w:szCs w:val="22"/>
        </w:rPr>
        <w:t xml:space="preserve"> herzustellen, sodass eine Bewirtschaftungseinschränkung der </w:t>
      </w:r>
      <w:r w:rsidR="004171C7">
        <w:rPr>
          <w:rFonts w:ascii="Arial" w:hAnsi="Arial" w:cs="Arial"/>
          <w:spacing w:val="-3"/>
          <w:sz w:val="22"/>
          <w:szCs w:val="22"/>
        </w:rPr>
        <w:t>restlichen (die</w:t>
      </w:r>
      <w:r w:rsidR="00581E8D">
        <w:rPr>
          <w:rFonts w:ascii="Arial" w:hAnsi="Arial" w:cs="Arial"/>
          <w:spacing w:val="-3"/>
          <w:sz w:val="22"/>
          <w:szCs w:val="22"/>
        </w:rPr>
        <w:t xml:space="preserve"> nicht für die Installation der PV-Anlage </w:t>
      </w:r>
      <w:r w:rsidR="004171C7">
        <w:rPr>
          <w:rFonts w:ascii="Arial" w:hAnsi="Arial" w:cs="Arial"/>
          <w:spacing w:val="-3"/>
          <w:sz w:val="22"/>
          <w:szCs w:val="22"/>
        </w:rPr>
        <w:t xml:space="preserve">verwendet werden) </w:t>
      </w:r>
      <w:r w:rsidR="00996909" w:rsidRPr="00581E8D">
        <w:rPr>
          <w:rFonts w:ascii="Arial" w:hAnsi="Arial" w:cs="Arial"/>
          <w:spacing w:val="-3"/>
          <w:sz w:val="22"/>
          <w:szCs w:val="22"/>
        </w:rPr>
        <w:t xml:space="preserve">vertragsgegenständlichen Flächen </w:t>
      </w:r>
      <w:r w:rsidR="00996909" w:rsidRPr="00996909">
        <w:rPr>
          <w:rFonts w:ascii="Arial" w:hAnsi="Arial" w:cs="Arial"/>
          <w:spacing w:val="-3"/>
          <w:sz w:val="22"/>
          <w:szCs w:val="22"/>
        </w:rPr>
        <w:t>vermieden wird.</w:t>
      </w:r>
    </w:p>
    <w:p w14:paraId="4A7E4BAD" w14:textId="350D9294" w:rsidR="00996909" w:rsidRDefault="00996909" w:rsidP="00996909">
      <w:pPr>
        <w:tabs>
          <w:tab w:val="left" w:pos="-720"/>
        </w:tabs>
        <w:spacing w:line="260" w:lineRule="atLeast"/>
        <w:ind w:left="567" w:hanging="567"/>
        <w:jc w:val="both"/>
        <w:rPr>
          <w:rFonts w:ascii="Arial" w:hAnsi="Arial" w:cs="Arial"/>
          <w:spacing w:val="-3"/>
          <w:sz w:val="22"/>
          <w:szCs w:val="22"/>
        </w:rPr>
      </w:pPr>
    </w:p>
    <w:p w14:paraId="213F85D9" w14:textId="1A0C49A8" w:rsidR="00996909" w:rsidRDefault="00996909" w:rsidP="00A5476C">
      <w:pPr>
        <w:tabs>
          <w:tab w:val="left" w:pos="-720"/>
        </w:tabs>
        <w:spacing w:line="260" w:lineRule="atLeast"/>
        <w:ind w:left="567"/>
        <w:jc w:val="both"/>
        <w:rPr>
          <w:rFonts w:ascii="Arial" w:hAnsi="Arial" w:cs="Arial"/>
          <w:spacing w:val="-3"/>
          <w:sz w:val="22"/>
          <w:szCs w:val="22"/>
        </w:rPr>
      </w:pPr>
      <w:r w:rsidRPr="00996909">
        <w:rPr>
          <w:rFonts w:ascii="Arial" w:hAnsi="Arial" w:cs="Arial"/>
          <w:spacing w:val="-3"/>
          <w:sz w:val="22"/>
          <w:szCs w:val="22"/>
        </w:rPr>
        <w:t xml:space="preserve">Jegliche Änderung, Neupositionierung oder Erneuerung der Photovoltaikanlage bedarf der neuerlichen Zustimmung des </w:t>
      </w:r>
      <w:r w:rsidR="004B755F">
        <w:rPr>
          <w:rFonts w:ascii="Arial" w:hAnsi="Arial" w:cs="Arial"/>
          <w:spacing w:val="-3"/>
          <w:sz w:val="22"/>
          <w:szCs w:val="22"/>
        </w:rPr>
        <w:t>Eigentümers</w:t>
      </w:r>
      <w:r w:rsidRPr="00996909">
        <w:rPr>
          <w:rFonts w:ascii="Arial" w:hAnsi="Arial" w:cs="Arial"/>
          <w:spacing w:val="-3"/>
          <w:sz w:val="22"/>
          <w:szCs w:val="22"/>
        </w:rPr>
        <w:t>.</w:t>
      </w:r>
    </w:p>
    <w:p w14:paraId="64726ECC" w14:textId="77777777" w:rsidR="00D87EA6" w:rsidRPr="00996909" w:rsidRDefault="00D87EA6" w:rsidP="00A5476C">
      <w:pPr>
        <w:tabs>
          <w:tab w:val="left" w:pos="-720"/>
        </w:tabs>
        <w:spacing w:line="260" w:lineRule="atLeast"/>
        <w:ind w:left="567"/>
        <w:jc w:val="both"/>
        <w:rPr>
          <w:rFonts w:ascii="Arial" w:hAnsi="Arial" w:cs="Arial"/>
          <w:spacing w:val="-3"/>
          <w:sz w:val="22"/>
          <w:szCs w:val="22"/>
        </w:rPr>
      </w:pPr>
    </w:p>
    <w:p w14:paraId="1CFE9C31" w14:textId="378443F5" w:rsidR="00996909" w:rsidRPr="00996909" w:rsidRDefault="00996909" w:rsidP="00996909">
      <w:pPr>
        <w:tabs>
          <w:tab w:val="left" w:pos="-720"/>
        </w:tabs>
        <w:spacing w:line="260" w:lineRule="atLeast"/>
        <w:ind w:left="567"/>
        <w:jc w:val="both"/>
        <w:rPr>
          <w:rFonts w:ascii="Arial" w:hAnsi="Arial" w:cs="Arial"/>
          <w:spacing w:val="-3"/>
          <w:sz w:val="22"/>
          <w:szCs w:val="22"/>
        </w:rPr>
      </w:pPr>
      <w:r w:rsidRPr="00996909">
        <w:rPr>
          <w:rFonts w:ascii="Arial" w:hAnsi="Arial" w:cs="Arial"/>
          <w:spacing w:val="-3"/>
          <w:sz w:val="22"/>
          <w:szCs w:val="22"/>
        </w:rPr>
        <w:t xml:space="preserve">Erforderliche Stromanschlüsse/Netzstationen einschließlich Zähler lässt der </w:t>
      </w:r>
      <w:r w:rsidR="00236763">
        <w:rPr>
          <w:rFonts w:ascii="Arial" w:hAnsi="Arial" w:cs="Arial"/>
          <w:spacing w:val="-3"/>
          <w:sz w:val="22"/>
          <w:szCs w:val="22"/>
        </w:rPr>
        <w:t>Betreiber</w:t>
      </w:r>
      <w:r w:rsidRPr="00996909">
        <w:rPr>
          <w:rFonts w:ascii="Arial" w:hAnsi="Arial" w:cs="Arial"/>
          <w:spacing w:val="-3"/>
          <w:sz w:val="22"/>
          <w:szCs w:val="22"/>
        </w:rPr>
        <w:t xml:space="preserve"> fachgerecht installieren (sofern diese nicht bereits bestehen).</w:t>
      </w:r>
    </w:p>
    <w:p w14:paraId="3FCE3F9D" w14:textId="4A41151C" w:rsidR="00C31C00" w:rsidRDefault="00C31C00" w:rsidP="00303830">
      <w:pPr>
        <w:tabs>
          <w:tab w:val="left" w:pos="-720"/>
        </w:tabs>
        <w:spacing w:line="260" w:lineRule="atLeast"/>
        <w:jc w:val="both"/>
        <w:rPr>
          <w:rFonts w:ascii="Arial" w:hAnsi="Arial" w:cs="Arial"/>
          <w:spacing w:val="-3"/>
          <w:sz w:val="22"/>
          <w:szCs w:val="22"/>
        </w:rPr>
      </w:pPr>
    </w:p>
    <w:p w14:paraId="605A2ED1" w14:textId="77777777" w:rsidR="00352912" w:rsidRPr="00996909" w:rsidRDefault="00352912" w:rsidP="00303830">
      <w:pPr>
        <w:tabs>
          <w:tab w:val="left" w:pos="-720"/>
        </w:tabs>
        <w:spacing w:line="260" w:lineRule="atLeast"/>
        <w:jc w:val="both"/>
        <w:rPr>
          <w:rFonts w:ascii="Arial" w:hAnsi="Arial" w:cs="Arial"/>
          <w:spacing w:val="-3"/>
          <w:sz w:val="22"/>
          <w:szCs w:val="22"/>
        </w:rPr>
      </w:pPr>
    </w:p>
    <w:p w14:paraId="251555B9" w14:textId="081D619F" w:rsidR="00F13397" w:rsidRPr="00F13397" w:rsidRDefault="00F13397" w:rsidP="00352912">
      <w:pPr>
        <w:pStyle w:val="Listenabsatz"/>
        <w:numPr>
          <w:ilvl w:val="0"/>
          <w:numId w:val="30"/>
        </w:numPr>
        <w:tabs>
          <w:tab w:val="left" w:pos="567"/>
        </w:tabs>
        <w:ind w:left="567" w:hanging="567"/>
        <w:jc w:val="both"/>
        <w:rPr>
          <w:rFonts w:ascii="Arial" w:hAnsi="Arial" w:cs="Arial"/>
          <w:b/>
          <w:sz w:val="22"/>
          <w:szCs w:val="22"/>
        </w:rPr>
      </w:pPr>
      <w:r w:rsidRPr="00F13397">
        <w:rPr>
          <w:rFonts w:ascii="Arial" w:hAnsi="Arial" w:cs="Arial"/>
          <w:b/>
          <w:sz w:val="22"/>
          <w:szCs w:val="22"/>
        </w:rPr>
        <w:t>Aufsandungserklärung</w:t>
      </w:r>
    </w:p>
    <w:p w14:paraId="4837D85D" w14:textId="734B8170" w:rsidR="00F13397" w:rsidRPr="004844FB" w:rsidRDefault="00F13397" w:rsidP="00F13397">
      <w:pPr>
        <w:tabs>
          <w:tab w:val="left" w:pos="567"/>
        </w:tabs>
        <w:jc w:val="both"/>
        <w:rPr>
          <w:rFonts w:ascii="Arial" w:hAnsi="Arial" w:cs="Arial"/>
          <w:sz w:val="22"/>
          <w:szCs w:val="22"/>
        </w:rPr>
      </w:pPr>
    </w:p>
    <w:p w14:paraId="69E4F076" w14:textId="1C760342" w:rsidR="00F13397" w:rsidRPr="00352912" w:rsidRDefault="00352912" w:rsidP="00352912">
      <w:pPr>
        <w:tabs>
          <w:tab w:val="left" w:pos="567"/>
        </w:tabs>
        <w:ind w:left="567"/>
        <w:jc w:val="both"/>
        <w:rPr>
          <w:rFonts w:ascii="Arial" w:hAnsi="Arial" w:cs="Arial"/>
          <w:b/>
          <w:sz w:val="22"/>
          <w:szCs w:val="22"/>
        </w:rPr>
      </w:pPr>
      <w:r w:rsidRPr="00F13397">
        <w:rPr>
          <w:rFonts w:ascii="Arial" w:hAnsi="Arial" w:cs="Arial"/>
          <w:sz w:val="22"/>
          <w:szCs w:val="22"/>
        </w:rPr>
        <w:t>Der/Die Eigentümer erteilt/erteilen hiermit seine/ihre ausdrückliche Einwilligung, dass</w:t>
      </w:r>
      <w:r>
        <w:rPr>
          <w:rFonts w:ascii="Arial" w:hAnsi="Arial" w:cs="Arial"/>
          <w:b/>
          <w:sz w:val="22"/>
          <w:szCs w:val="22"/>
        </w:rPr>
        <w:t xml:space="preserve"> </w:t>
      </w:r>
      <w:r w:rsidR="00F13397" w:rsidRPr="00F13397">
        <w:rPr>
          <w:rFonts w:ascii="Arial" w:hAnsi="Arial" w:cs="Arial"/>
          <w:sz w:val="22"/>
          <w:szCs w:val="22"/>
        </w:rPr>
        <w:t xml:space="preserve">aufgrund dieses Vertrages, ohne sein/ihre weiteres/weiteren Einvernehmen, jedoch nicht auf seine/ihre Kosten, im Lastenblatt der Liegenschaft </w:t>
      </w:r>
      <w:r w:rsidR="00F13397" w:rsidRPr="00F13397">
        <w:rPr>
          <w:rFonts w:ascii="Arial" w:hAnsi="Arial" w:cs="Arial"/>
          <w:i/>
          <w:sz w:val="22"/>
          <w:szCs w:val="22"/>
        </w:rPr>
        <w:t xml:space="preserve">EZ </w:t>
      </w:r>
      <w:sdt>
        <w:sdtPr>
          <w:rPr>
            <w:b/>
            <w:spacing w:val="-3"/>
            <w:shd w:val="clear" w:color="auto" w:fill="DDEBDF"/>
          </w:rPr>
          <w:id w:val="1329947557"/>
          <w:placeholder>
            <w:docPart w:val="8901249EC3D64D2CAA508AC54F997523"/>
          </w:placeholder>
          <w:showingPlcHdr/>
          <w:text/>
        </w:sdtPr>
        <w:sdtEndPr/>
        <w:sdtContent>
          <w:r w:rsidR="00F13397" w:rsidRPr="00F13397">
            <w:rPr>
              <w:rFonts w:ascii="Arial" w:hAnsi="Arial" w:cs="Arial"/>
              <w:b/>
              <w:spacing w:val="-3"/>
              <w:sz w:val="22"/>
              <w:szCs w:val="22"/>
              <w:shd w:val="clear" w:color="auto" w:fill="DDEBDF"/>
            </w:rPr>
            <w:t xml:space="preserve">                       </w:t>
          </w:r>
        </w:sdtContent>
      </w:sdt>
      <w:r w:rsidR="00F13397" w:rsidRPr="00F13397">
        <w:rPr>
          <w:rFonts w:ascii="Arial" w:hAnsi="Arial" w:cs="Arial"/>
          <w:b/>
          <w:i/>
          <w:sz w:val="22"/>
          <w:szCs w:val="22"/>
        </w:rPr>
        <w:t xml:space="preserve"> </w:t>
      </w:r>
      <w:r w:rsidR="00F13397" w:rsidRPr="00F13397">
        <w:rPr>
          <w:rFonts w:ascii="Arial" w:hAnsi="Arial" w:cs="Arial"/>
          <w:i/>
          <w:sz w:val="22"/>
          <w:szCs w:val="22"/>
        </w:rPr>
        <w:t>Grundbuch</w:t>
      </w:r>
    </w:p>
    <w:p w14:paraId="0EE9C36D" w14:textId="27053C0E" w:rsidR="00F13397" w:rsidRPr="002F399E" w:rsidRDefault="003333D1" w:rsidP="00F13397">
      <w:pPr>
        <w:spacing w:line="276" w:lineRule="auto"/>
        <w:ind w:left="567"/>
        <w:jc w:val="both"/>
        <w:rPr>
          <w:rFonts w:ascii="Arial" w:hAnsi="Arial" w:cs="Arial"/>
          <w:sz w:val="22"/>
          <w:szCs w:val="22"/>
        </w:rPr>
      </w:pPr>
      <w:sdt>
        <w:sdtPr>
          <w:rPr>
            <w:rFonts w:ascii="Arial" w:hAnsi="Arial" w:cs="Arial"/>
            <w:b/>
            <w:spacing w:val="-3"/>
            <w:sz w:val="22"/>
            <w:szCs w:val="22"/>
            <w:shd w:val="clear" w:color="auto" w:fill="DDEBDF"/>
          </w:rPr>
          <w:id w:val="299900187"/>
          <w:placeholder>
            <w:docPart w:val="0252334097604CF289C2D174267CD194"/>
          </w:placeholder>
          <w:text/>
        </w:sdtPr>
        <w:sdtEndPr/>
        <w:sdtContent>
          <w:r w:rsidR="00F55366">
            <w:rPr>
              <w:rFonts w:ascii="Arial" w:hAnsi="Arial" w:cs="Arial"/>
              <w:b/>
              <w:spacing w:val="-3"/>
              <w:sz w:val="22"/>
              <w:szCs w:val="22"/>
              <w:shd w:val="clear" w:color="auto" w:fill="DDEBDF"/>
            </w:rPr>
            <w:t xml:space="preserve">                                         </w:t>
          </w:r>
        </w:sdtContent>
      </w:sdt>
      <w:r w:rsidR="00F13397">
        <w:rPr>
          <w:rFonts w:ascii="Arial" w:hAnsi="Arial" w:cs="Arial"/>
          <w:sz w:val="22"/>
          <w:szCs w:val="22"/>
        </w:rPr>
        <w:t xml:space="preserve"> o</w:t>
      </w:r>
      <w:r w:rsidR="00F13397" w:rsidRPr="002F399E">
        <w:rPr>
          <w:rFonts w:ascii="Arial" w:hAnsi="Arial" w:cs="Arial"/>
          <w:sz w:val="22"/>
          <w:szCs w:val="22"/>
        </w:rPr>
        <w:t xml:space="preserve">b </w:t>
      </w:r>
      <w:r w:rsidR="00F13397">
        <w:rPr>
          <w:rFonts w:ascii="Arial" w:hAnsi="Arial" w:cs="Arial"/>
          <w:i/>
          <w:sz w:val="22"/>
          <w:szCs w:val="22"/>
        </w:rPr>
        <w:t>Grundstücks-</w:t>
      </w:r>
      <w:r w:rsidR="00F13397" w:rsidRPr="002F399E">
        <w:rPr>
          <w:rFonts w:ascii="Arial" w:hAnsi="Arial" w:cs="Arial"/>
          <w:i/>
          <w:sz w:val="22"/>
          <w:szCs w:val="22"/>
        </w:rPr>
        <w:t>Nr</w:t>
      </w:r>
      <w:r w:rsidR="00F13397">
        <w:rPr>
          <w:rFonts w:ascii="Arial" w:hAnsi="Arial" w:cs="Arial"/>
          <w:i/>
          <w:sz w:val="22"/>
          <w:szCs w:val="22"/>
        </w:rPr>
        <w:t xml:space="preserve">. </w:t>
      </w:r>
      <w:r w:rsidR="00F13397" w:rsidRPr="008B01B9">
        <w:rPr>
          <w:rFonts w:ascii="Arial" w:hAnsi="Arial" w:cs="Arial"/>
          <w:b/>
          <w:spacing w:val="-3"/>
          <w:sz w:val="22"/>
          <w:szCs w:val="22"/>
          <w:shd w:val="clear" w:color="auto" w:fill="DDEBDF"/>
        </w:rPr>
        <w:t xml:space="preserve"> </w:t>
      </w:r>
      <w:sdt>
        <w:sdtPr>
          <w:rPr>
            <w:rFonts w:ascii="Arial" w:hAnsi="Arial" w:cs="Arial"/>
            <w:b/>
            <w:spacing w:val="-3"/>
            <w:sz w:val="22"/>
            <w:szCs w:val="22"/>
            <w:shd w:val="clear" w:color="auto" w:fill="DDEBDF"/>
          </w:rPr>
          <w:id w:val="-659613510"/>
          <w:placeholder>
            <w:docPart w:val="383827AA610848E48C6468BAC286D598"/>
          </w:placeholder>
          <w:showingPlcHdr/>
          <w:text/>
        </w:sdtPr>
        <w:sdtEndPr/>
        <w:sdtContent>
          <w:r w:rsidR="00F13397" w:rsidRPr="00C17500">
            <w:rPr>
              <w:rFonts w:ascii="Arial" w:hAnsi="Arial" w:cs="Arial"/>
              <w:b/>
              <w:spacing w:val="-3"/>
              <w:sz w:val="22"/>
              <w:szCs w:val="22"/>
              <w:shd w:val="clear" w:color="auto" w:fill="DDEBDF"/>
            </w:rPr>
            <w:t xml:space="preserve">                       </w:t>
          </w:r>
        </w:sdtContent>
      </w:sdt>
      <w:r w:rsidR="00F13397" w:rsidRPr="002F399E">
        <w:rPr>
          <w:rFonts w:ascii="Arial" w:hAnsi="Arial" w:cs="Arial"/>
          <w:b/>
          <w:i/>
          <w:sz w:val="22"/>
          <w:szCs w:val="22"/>
        </w:rPr>
        <w:t xml:space="preserve"> </w:t>
      </w:r>
      <w:r w:rsidR="00F13397" w:rsidRPr="002F399E">
        <w:rPr>
          <w:rFonts w:ascii="Arial" w:hAnsi="Arial" w:cs="Arial"/>
          <w:sz w:val="22"/>
          <w:szCs w:val="22"/>
        </w:rPr>
        <w:t xml:space="preserve">zugunsten </w:t>
      </w:r>
      <w:r w:rsidR="00F13397">
        <w:rPr>
          <w:rFonts w:ascii="Arial" w:hAnsi="Arial" w:cs="Arial"/>
          <w:sz w:val="22"/>
          <w:szCs w:val="22"/>
        </w:rPr>
        <w:t xml:space="preserve">des Betreibers </w:t>
      </w:r>
      <w:r w:rsidR="00F13397" w:rsidRPr="002F399E">
        <w:rPr>
          <w:rFonts w:ascii="Arial" w:hAnsi="Arial" w:cs="Arial"/>
          <w:sz w:val="22"/>
          <w:szCs w:val="22"/>
        </w:rPr>
        <w:t>im Eigentum der PV-Anlage und der elektrischen Leitungsanlagen grundbücherlich einverleibt werden:</w:t>
      </w:r>
    </w:p>
    <w:p w14:paraId="50AD8020" w14:textId="3F9B2BCF" w:rsidR="00B23411" w:rsidRPr="004844FB" w:rsidRDefault="00B23411" w:rsidP="004844FB">
      <w:pPr>
        <w:rPr>
          <w:rFonts w:ascii="Arial" w:hAnsi="Arial" w:cs="Arial"/>
          <w:sz w:val="22"/>
          <w:szCs w:val="22"/>
        </w:rPr>
      </w:pPr>
    </w:p>
    <w:p w14:paraId="3EEC8CA6" w14:textId="718B2394" w:rsidR="001849FE" w:rsidRPr="0079765A" w:rsidRDefault="001849FE" w:rsidP="00CE28E8">
      <w:pPr>
        <w:pStyle w:val="Listenabsatz"/>
        <w:numPr>
          <w:ilvl w:val="1"/>
          <w:numId w:val="32"/>
        </w:numPr>
        <w:ind w:left="567" w:hanging="567"/>
        <w:jc w:val="both"/>
        <w:rPr>
          <w:rFonts w:ascii="Arial" w:hAnsi="Arial" w:cs="Arial"/>
          <w:sz w:val="22"/>
          <w:szCs w:val="22"/>
        </w:rPr>
      </w:pPr>
      <w:r w:rsidRPr="0079765A">
        <w:rPr>
          <w:rFonts w:ascii="Arial" w:hAnsi="Arial" w:cs="Arial"/>
          <w:sz w:val="22"/>
          <w:szCs w:val="22"/>
        </w:rPr>
        <w:t>das Recht der Errichtung, des Bestandes und Betriebes, der Reparatur und des Abbaus einer PV-Anlage</w:t>
      </w:r>
      <w:r w:rsidR="009E596F" w:rsidRPr="0079765A">
        <w:rPr>
          <w:rFonts w:ascii="Arial" w:hAnsi="Arial" w:cs="Arial"/>
          <w:sz w:val="22"/>
          <w:szCs w:val="22"/>
        </w:rPr>
        <w:t xml:space="preserve">, </w:t>
      </w:r>
      <w:r w:rsidR="008B2850">
        <w:rPr>
          <w:rFonts w:ascii="Arial" w:hAnsi="Arial" w:cs="Arial"/>
          <w:sz w:val="22"/>
          <w:szCs w:val="22"/>
        </w:rPr>
        <w:t>der sonnenener</w:t>
      </w:r>
      <w:r w:rsidRPr="0079765A">
        <w:rPr>
          <w:rFonts w:ascii="Arial" w:hAnsi="Arial" w:cs="Arial"/>
          <w:sz w:val="22"/>
          <w:szCs w:val="22"/>
        </w:rPr>
        <w:t>getischen Nutzung des Luftraumes über dem dienenden Grundstück und der Durchführung von etwaigen Sonnenstundenmessungen mittels dazu vorgesehenen Geräten;</w:t>
      </w:r>
    </w:p>
    <w:p w14:paraId="33D1E5AA" w14:textId="472F86DB" w:rsidR="001849FE" w:rsidRDefault="001849FE" w:rsidP="004844FB">
      <w:pPr>
        <w:rPr>
          <w:rFonts w:ascii="Arial" w:hAnsi="Arial" w:cs="Arial"/>
          <w:sz w:val="22"/>
          <w:szCs w:val="22"/>
        </w:rPr>
      </w:pPr>
    </w:p>
    <w:p w14:paraId="05556983" w14:textId="109CAD13" w:rsidR="00D87EA6" w:rsidRDefault="00D87EA6" w:rsidP="004844FB">
      <w:pPr>
        <w:rPr>
          <w:rFonts w:ascii="Arial" w:hAnsi="Arial" w:cs="Arial"/>
          <w:sz w:val="22"/>
          <w:szCs w:val="22"/>
        </w:rPr>
      </w:pPr>
    </w:p>
    <w:p w14:paraId="65A87230" w14:textId="08948A87" w:rsidR="00D87EA6" w:rsidRDefault="00D87EA6" w:rsidP="004844FB">
      <w:pPr>
        <w:rPr>
          <w:rFonts w:ascii="Arial" w:hAnsi="Arial" w:cs="Arial"/>
          <w:sz w:val="22"/>
          <w:szCs w:val="22"/>
        </w:rPr>
      </w:pPr>
    </w:p>
    <w:p w14:paraId="45931DC8" w14:textId="77777777" w:rsidR="00D87EA6" w:rsidRPr="004844FB" w:rsidRDefault="00D87EA6" w:rsidP="004844FB">
      <w:pPr>
        <w:rPr>
          <w:rFonts w:ascii="Arial" w:hAnsi="Arial" w:cs="Arial"/>
          <w:sz w:val="22"/>
          <w:szCs w:val="22"/>
        </w:rPr>
      </w:pPr>
    </w:p>
    <w:p w14:paraId="77EECC74" w14:textId="1C6A9425" w:rsidR="00B23411" w:rsidRPr="0079765A" w:rsidRDefault="00B23411" w:rsidP="0079765A">
      <w:pPr>
        <w:pStyle w:val="Listenabsatz"/>
        <w:numPr>
          <w:ilvl w:val="1"/>
          <w:numId w:val="32"/>
        </w:numPr>
        <w:tabs>
          <w:tab w:val="left" w:pos="567"/>
        </w:tabs>
        <w:ind w:left="567" w:hanging="567"/>
        <w:jc w:val="both"/>
        <w:rPr>
          <w:rFonts w:ascii="Arial" w:hAnsi="Arial" w:cs="Arial"/>
          <w:sz w:val="22"/>
          <w:szCs w:val="22"/>
        </w:rPr>
      </w:pPr>
      <w:r w:rsidRPr="0079765A">
        <w:rPr>
          <w:rFonts w:ascii="Arial" w:hAnsi="Arial" w:cs="Arial"/>
          <w:sz w:val="22"/>
          <w:szCs w:val="22"/>
        </w:rPr>
        <w:t xml:space="preserve">das </w:t>
      </w:r>
      <w:r w:rsidRPr="0079765A">
        <w:rPr>
          <w:rFonts w:ascii="Arial" w:hAnsi="Arial" w:cs="Arial"/>
          <w:spacing w:val="-3"/>
          <w:sz w:val="22"/>
          <w:szCs w:val="22"/>
        </w:rPr>
        <w:t>Recht, die gesamten vertragsgegenständlichen Flächen zu betreten und mit Fahrzeugen aller Art zu befahren, soweit dies zur Ausübung der Rechte aus diesem Vertrag erforderlich ist und zu diesem Zweck auch Wege</w:t>
      </w:r>
      <w:r w:rsidR="00A34919" w:rsidRPr="0079765A">
        <w:rPr>
          <w:rFonts w:ascii="Arial" w:hAnsi="Arial" w:cs="Arial"/>
          <w:spacing w:val="-3"/>
          <w:sz w:val="22"/>
          <w:szCs w:val="22"/>
        </w:rPr>
        <w:t xml:space="preserve"> und Arbeitsplätze</w:t>
      </w:r>
      <w:r w:rsidRPr="0079765A">
        <w:rPr>
          <w:rFonts w:ascii="Arial" w:hAnsi="Arial" w:cs="Arial"/>
          <w:spacing w:val="-3"/>
          <w:sz w:val="22"/>
          <w:szCs w:val="22"/>
        </w:rPr>
        <w:t xml:space="preserve"> entsprechend des beiliegenden Projektplanes zu errichten und zu befestigen;</w:t>
      </w:r>
    </w:p>
    <w:p w14:paraId="642BA354" w14:textId="08019C23" w:rsidR="001F58EC" w:rsidRPr="00A34919" w:rsidRDefault="001F58EC" w:rsidP="004844FB">
      <w:pPr>
        <w:tabs>
          <w:tab w:val="left" w:pos="567"/>
        </w:tabs>
        <w:jc w:val="both"/>
        <w:rPr>
          <w:rFonts w:ascii="Arial" w:hAnsi="Arial" w:cs="Arial"/>
          <w:sz w:val="22"/>
          <w:szCs w:val="22"/>
        </w:rPr>
      </w:pPr>
    </w:p>
    <w:p w14:paraId="5A1DE8B4" w14:textId="7853C1E5" w:rsidR="00B23411" w:rsidRPr="0079765A" w:rsidRDefault="0079765A" w:rsidP="0079765A">
      <w:pPr>
        <w:tabs>
          <w:tab w:val="left" w:pos="567"/>
        </w:tabs>
        <w:ind w:left="567" w:hanging="567"/>
        <w:jc w:val="both"/>
        <w:rPr>
          <w:rFonts w:ascii="Arial" w:hAnsi="Arial" w:cs="Arial"/>
          <w:sz w:val="22"/>
          <w:szCs w:val="22"/>
        </w:rPr>
      </w:pPr>
      <w:r>
        <w:rPr>
          <w:rFonts w:ascii="Arial" w:hAnsi="Arial" w:cs="Arial"/>
          <w:sz w:val="22"/>
          <w:szCs w:val="22"/>
        </w:rPr>
        <w:t xml:space="preserve">3.3 </w:t>
      </w:r>
      <w:r>
        <w:rPr>
          <w:rFonts w:ascii="Arial" w:hAnsi="Arial" w:cs="Arial"/>
          <w:sz w:val="22"/>
          <w:szCs w:val="22"/>
        </w:rPr>
        <w:tab/>
      </w:r>
      <w:r w:rsidR="000D204E" w:rsidRPr="0079765A">
        <w:rPr>
          <w:rFonts w:ascii="Arial" w:hAnsi="Arial" w:cs="Arial"/>
          <w:sz w:val="22"/>
          <w:szCs w:val="22"/>
        </w:rPr>
        <w:t xml:space="preserve">das </w:t>
      </w:r>
      <w:r w:rsidR="000D204E" w:rsidRPr="0079765A">
        <w:rPr>
          <w:rFonts w:ascii="Arial" w:hAnsi="Arial" w:cs="Arial"/>
          <w:spacing w:val="-3"/>
          <w:sz w:val="22"/>
          <w:szCs w:val="22"/>
        </w:rPr>
        <w:t xml:space="preserve">Recht, auf den vertragsgegenständlichen Flächen alle für die Photovoltaikanlage erforderlichen Leitungen </w:t>
      </w:r>
      <w:r w:rsidR="0011080E" w:rsidRPr="0079765A">
        <w:rPr>
          <w:rFonts w:ascii="Arial" w:hAnsi="Arial" w:cs="Arial"/>
          <w:spacing w:val="-3"/>
          <w:sz w:val="22"/>
          <w:szCs w:val="22"/>
        </w:rPr>
        <w:t>(</w:t>
      </w:r>
      <w:r w:rsidR="0011080E" w:rsidRPr="0079765A">
        <w:rPr>
          <w:rFonts w:ascii="Arial" w:hAnsi="Arial" w:cs="Arial"/>
          <w:sz w:val="22"/>
          <w:szCs w:val="22"/>
        </w:rPr>
        <w:t xml:space="preserve">Starkstrom-, Daten- und Steuerkabeln, Erdungsanlagen) </w:t>
      </w:r>
      <w:r w:rsidR="000D204E" w:rsidRPr="0079765A">
        <w:rPr>
          <w:rFonts w:ascii="Arial" w:hAnsi="Arial" w:cs="Arial"/>
          <w:spacing w:val="-3"/>
          <w:sz w:val="22"/>
          <w:szCs w:val="22"/>
        </w:rPr>
        <w:t>und Anschlüsse entsprechend des beiliegenden Projektplanes zu errichten, zu betreiben, zu warten und daran alle erforderlichen Instandhaltungs- und Instandsetzungsarbeiten vorzunehmen</w:t>
      </w:r>
      <w:r w:rsidR="00FF76BD">
        <w:rPr>
          <w:rFonts w:ascii="Arial" w:hAnsi="Arial" w:cs="Arial"/>
          <w:spacing w:val="-3"/>
          <w:sz w:val="22"/>
          <w:szCs w:val="22"/>
        </w:rPr>
        <w:t xml:space="preserve">; </w:t>
      </w:r>
    </w:p>
    <w:p w14:paraId="116608C8" w14:textId="77777777" w:rsidR="000D204E" w:rsidRPr="000D204E" w:rsidRDefault="000D204E" w:rsidP="004844FB">
      <w:pPr>
        <w:tabs>
          <w:tab w:val="left" w:pos="567"/>
          <w:tab w:val="num" w:pos="1134"/>
        </w:tabs>
        <w:jc w:val="both"/>
        <w:rPr>
          <w:rFonts w:ascii="Arial" w:hAnsi="Arial" w:cs="Arial"/>
          <w:sz w:val="22"/>
          <w:szCs w:val="22"/>
        </w:rPr>
      </w:pPr>
    </w:p>
    <w:p w14:paraId="283879B9" w14:textId="10030B1A" w:rsidR="000D204E" w:rsidRPr="0079765A" w:rsidRDefault="0079765A" w:rsidP="0079765A">
      <w:pPr>
        <w:tabs>
          <w:tab w:val="left" w:pos="567"/>
        </w:tabs>
        <w:ind w:left="567" w:hanging="567"/>
        <w:jc w:val="both"/>
        <w:rPr>
          <w:rFonts w:ascii="Arial" w:hAnsi="Arial" w:cs="Arial"/>
          <w:sz w:val="22"/>
          <w:szCs w:val="22"/>
        </w:rPr>
      </w:pPr>
      <w:r>
        <w:rPr>
          <w:rFonts w:ascii="Arial" w:hAnsi="Arial" w:cs="Arial"/>
          <w:sz w:val="22"/>
          <w:szCs w:val="22"/>
        </w:rPr>
        <w:t xml:space="preserve">3.4 </w:t>
      </w:r>
      <w:r>
        <w:rPr>
          <w:rFonts w:ascii="Arial" w:hAnsi="Arial" w:cs="Arial"/>
          <w:sz w:val="22"/>
          <w:szCs w:val="22"/>
        </w:rPr>
        <w:tab/>
      </w:r>
      <w:r w:rsidR="000D204E" w:rsidRPr="0079765A">
        <w:rPr>
          <w:rFonts w:ascii="Arial" w:hAnsi="Arial" w:cs="Arial"/>
          <w:sz w:val="22"/>
          <w:szCs w:val="22"/>
        </w:rPr>
        <w:t xml:space="preserve">das </w:t>
      </w:r>
      <w:r w:rsidR="000D204E" w:rsidRPr="0079765A">
        <w:rPr>
          <w:rFonts w:ascii="Arial" w:hAnsi="Arial" w:cs="Arial"/>
          <w:spacing w:val="-3"/>
          <w:sz w:val="22"/>
          <w:szCs w:val="22"/>
        </w:rPr>
        <w:t xml:space="preserve">Recht, auf den vertragsgegenständlichen Flächen Stromzähler, Wartungsanlagen, Messstationen, </w:t>
      </w:r>
      <w:r w:rsidR="001849FE" w:rsidRPr="0079765A">
        <w:rPr>
          <w:rFonts w:ascii="Arial" w:hAnsi="Arial" w:cs="Arial"/>
          <w:spacing w:val="-3"/>
          <w:sz w:val="22"/>
          <w:szCs w:val="22"/>
        </w:rPr>
        <w:t xml:space="preserve">Trafostation </w:t>
      </w:r>
      <w:r w:rsidR="000D204E" w:rsidRPr="0079765A">
        <w:rPr>
          <w:rFonts w:ascii="Arial" w:hAnsi="Arial" w:cs="Arial"/>
          <w:spacing w:val="-3"/>
          <w:sz w:val="22"/>
          <w:szCs w:val="22"/>
        </w:rPr>
        <w:t>sowie sonstige technische Einrichtungen und Nebenanlagen entsprechend des beiliegenden Projektplanes zu errichten, zu betreiben, zu warten, instand zu halten und instand zu setzen;</w:t>
      </w:r>
    </w:p>
    <w:p w14:paraId="3003A4CD" w14:textId="77777777" w:rsidR="000D204E" w:rsidRPr="004844FB" w:rsidRDefault="000D204E" w:rsidP="004844FB">
      <w:pPr>
        <w:rPr>
          <w:rFonts w:ascii="Arial" w:hAnsi="Arial" w:cs="Arial"/>
          <w:sz w:val="22"/>
          <w:szCs w:val="22"/>
        </w:rPr>
      </w:pPr>
    </w:p>
    <w:p w14:paraId="641E0CA7" w14:textId="60668C94" w:rsidR="000D204E" w:rsidRPr="0079765A" w:rsidRDefault="0079765A" w:rsidP="0079765A">
      <w:pPr>
        <w:tabs>
          <w:tab w:val="left" w:pos="567"/>
        </w:tabs>
        <w:ind w:left="567" w:hanging="567"/>
        <w:jc w:val="both"/>
        <w:rPr>
          <w:rFonts w:ascii="Arial" w:hAnsi="Arial" w:cs="Arial"/>
          <w:sz w:val="22"/>
          <w:szCs w:val="22"/>
        </w:rPr>
      </w:pPr>
      <w:r>
        <w:rPr>
          <w:rFonts w:ascii="Arial" w:hAnsi="Arial" w:cs="Arial"/>
          <w:sz w:val="22"/>
          <w:szCs w:val="22"/>
        </w:rPr>
        <w:t xml:space="preserve">3.5 </w:t>
      </w:r>
      <w:r>
        <w:rPr>
          <w:rFonts w:ascii="Arial" w:hAnsi="Arial" w:cs="Arial"/>
          <w:sz w:val="22"/>
          <w:szCs w:val="22"/>
        </w:rPr>
        <w:tab/>
      </w:r>
      <w:r w:rsidR="000D204E" w:rsidRPr="0079765A">
        <w:rPr>
          <w:rFonts w:ascii="Arial" w:hAnsi="Arial" w:cs="Arial"/>
          <w:sz w:val="22"/>
          <w:szCs w:val="22"/>
        </w:rPr>
        <w:t xml:space="preserve">das </w:t>
      </w:r>
      <w:r w:rsidR="000D204E" w:rsidRPr="0079765A">
        <w:rPr>
          <w:rFonts w:ascii="Arial" w:hAnsi="Arial" w:cs="Arial"/>
          <w:spacing w:val="-3"/>
          <w:sz w:val="22"/>
          <w:szCs w:val="22"/>
        </w:rPr>
        <w:t xml:space="preserve">Recht, entsprechend des beiliegenden Projektplanes auf den vertragsgegenständlichen Flächen eine Videoanlage zu errichten, zu betreiben, zu warten, instand zu halten und instand zu setzen sowie zu erneuern, durch welche von der Photovoltaikanlage (auch bewegte) Echtzeitbilder (Liveaufnahmen) an den </w:t>
      </w:r>
      <w:r w:rsidR="004B755F">
        <w:rPr>
          <w:rFonts w:ascii="Arial" w:hAnsi="Arial" w:cs="Arial"/>
          <w:spacing w:val="-3"/>
          <w:sz w:val="22"/>
          <w:szCs w:val="22"/>
        </w:rPr>
        <w:t>Betreiber</w:t>
      </w:r>
      <w:r w:rsidR="000D204E" w:rsidRPr="0079765A">
        <w:rPr>
          <w:rFonts w:ascii="Arial" w:hAnsi="Arial" w:cs="Arial"/>
          <w:spacing w:val="-3"/>
          <w:sz w:val="22"/>
          <w:szCs w:val="22"/>
        </w:rPr>
        <w:t xml:space="preserve"> übermittelt werden können. Das Bildmaterial wird maximal über einen Zeitraum von 72 Stunden aufgenommen und der </w:t>
      </w:r>
      <w:r w:rsidR="004B755F">
        <w:rPr>
          <w:rFonts w:ascii="Arial" w:hAnsi="Arial" w:cs="Arial"/>
          <w:spacing w:val="-3"/>
          <w:sz w:val="22"/>
          <w:szCs w:val="22"/>
        </w:rPr>
        <w:t>Betreiber</w:t>
      </w:r>
      <w:r w:rsidR="000D204E" w:rsidRPr="0079765A">
        <w:rPr>
          <w:rFonts w:ascii="Arial" w:hAnsi="Arial" w:cs="Arial"/>
          <w:spacing w:val="-3"/>
          <w:sz w:val="22"/>
          <w:szCs w:val="22"/>
        </w:rPr>
        <w:t xml:space="preserve"> verpflichtet sich zur Einhaltung aller datenschutzrechtlichen Vorgaben;</w:t>
      </w:r>
    </w:p>
    <w:p w14:paraId="0737DDD0" w14:textId="77777777" w:rsidR="000D204E" w:rsidRPr="004844FB" w:rsidRDefault="000D204E" w:rsidP="004844FB">
      <w:pPr>
        <w:rPr>
          <w:rFonts w:ascii="Arial" w:hAnsi="Arial" w:cs="Arial"/>
          <w:sz w:val="22"/>
          <w:szCs w:val="22"/>
        </w:rPr>
      </w:pPr>
    </w:p>
    <w:p w14:paraId="7CFD346E" w14:textId="4D1E7134" w:rsidR="000D204E" w:rsidRPr="0079765A" w:rsidRDefault="0079765A" w:rsidP="0079765A">
      <w:pPr>
        <w:tabs>
          <w:tab w:val="left" w:pos="567"/>
        </w:tabs>
        <w:ind w:left="567" w:hanging="567"/>
        <w:jc w:val="both"/>
        <w:rPr>
          <w:rFonts w:ascii="Arial" w:hAnsi="Arial" w:cs="Arial"/>
          <w:sz w:val="22"/>
          <w:szCs w:val="22"/>
        </w:rPr>
      </w:pPr>
      <w:r>
        <w:rPr>
          <w:rFonts w:ascii="Arial" w:hAnsi="Arial" w:cs="Arial"/>
          <w:sz w:val="22"/>
          <w:szCs w:val="22"/>
        </w:rPr>
        <w:t xml:space="preserve">3.6 </w:t>
      </w:r>
      <w:r>
        <w:rPr>
          <w:rFonts w:ascii="Arial" w:hAnsi="Arial" w:cs="Arial"/>
          <w:sz w:val="22"/>
          <w:szCs w:val="22"/>
        </w:rPr>
        <w:tab/>
      </w:r>
      <w:r w:rsidR="000D204E" w:rsidRPr="0079765A">
        <w:rPr>
          <w:rFonts w:ascii="Arial" w:hAnsi="Arial" w:cs="Arial"/>
          <w:sz w:val="22"/>
          <w:szCs w:val="22"/>
        </w:rPr>
        <w:t xml:space="preserve">das </w:t>
      </w:r>
      <w:r w:rsidR="000D204E" w:rsidRPr="0079765A">
        <w:rPr>
          <w:rFonts w:ascii="Arial" w:hAnsi="Arial" w:cs="Arial"/>
          <w:spacing w:val="-3"/>
          <w:sz w:val="22"/>
          <w:szCs w:val="22"/>
        </w:rPr>
        <w:t>Recht, auf den vertragsgegenständlichen Flächen die für die Errichtung, Instandhaltung, Instandsetzung oder den sicheren Betrieb und Bestand dieser Photovoltaikanlage oder der Nebenanlagen, Leitungen</w:t>
      </w:r>
      <w:r w:rsidR="0011080E" w:rsidRPr="0079765A">
        <w:rPr>
          <w:rFonts w:ascii="Arial" w:hAnsi="Arial" w:cs="Arial"/>
          <w:spacing w:val="-3"/>
          <w:sz w:val="22"/>
          <w:szCs w:val="22"/>
        </w:rPr>
        <w:t xml:space="preserve"> (</w:t>
      </w:r>
      <w:r w:rsidR="0011080E" w:rsidRPr="0079765A">
        <w:rPr>
          <w:rFonts w:ascii="Arial" w:hAnsi="Arial" w:cs="Arial"/>
          <w:sz w:val="22"/>
          <w:szCs w:val="22"/>
        </w:rPr>
        <w:t>Starkstrom-, Daten- und Steuerkabeln, Erdungsanlagen)</w:t>
      </w:r>
      <w:r w:rsidR="000D204E" w:rsidRPr="0079765A">
        <w:rPr>
          <w:rFonts w:ascii="Arial" w:hAnsi="Arial" w:cs="Arial"/>
          <w:spacing w:val="-3"/>
          <w:sz w:val="22"/>
          <w:szCs w:val="22"/>
        </w:rPr>
        <w:t xml:space="preserve">, Anschlüsse oder Zuwegungen hinderlichen oder </w:t>
      </w:r>
      <w:r w:rsidR="000D204E" w:rsidRPr="00126B7A">
        <w:rPr>
          <w:rFonts w:ascii="Arial" w:hAnsi="Arial" w:cs="Arial"/>
          <w:spacing w:val="-3"/>
          <w:sz w:val="22"/>
          <w:szCs w:val="22"/>
        </w:rPr>
        <w:t>gefäh</w:t>
      </w:r>
      <w:r w:rsidR="00126B7A" w:rsidRPr="00126B7A">
        <w:rPr>
          <w:rFonts w:ascii="Arial" w:hAnsi="Arial" w:cs="Arial"/>
          <w:spacing w:val="-3"/>
          <w:sz w:val="22"/>
          <w:szCs w:val="22"/>
        </w:rPr>
        <w:t>rdeten</w:t>
      </w:r>
      <w:r w:rsidR="000D204E" w:rsidRPr="0079765A">
        <w:rPr>
          <w:rFonts w:ascii="Arial" w:hAnsi="Arial" w:cs="Arial"/>
          <w:spacing w:val="-3"/>
          <w:sz w:val="22"/>
          <w:szCs w:val="22"/>
        </w:rPr>
        <w:t xml:space="preserve"> Boden- oder Pflanzenhindernisse (insbesondere tiefwurzelnde Pflanzen) zu entfernen;</w:t>
      </w:r>
    </w:p>
    <w:p w14:paraId="2763C82C" w14:textId="77777777" w:rsidR="000D204E" w:rsidRPr="004844FB" w:rsidRDefault="000D204E" w:rsidP="004844FB">
      <w:pPr>
        <w:rPr>
          <w:rFonts w:ascii="Arial" w:hAnsi="Arial" w:cs="Arial"/>
          <w:sz w:val="22"/>
          <w:szCs w:val="22"/>
        </w:rPr>
      </w:pPr>
    </w:p>
    <w:p w14:paraId="47B75EE2" w14:textId="322C65D9" w:rsidR="000D204E" w:rsidRPr="0079765A" w:rsidRDefault="0079765A" w:rsidP="0079765A">
      <w:pPr>
        <w:ind w:left="567" w:hanging="567"/>
        <w:jc w:val="both"/>
        <w:rPr>
          <w:rFonts w:ascii="Arial" w:hAnsi="Arial" w:cs="Arial"/>
          <w:sz w:val="22"/>
          <w:szCs w:val="22"/>
        </w:rPr>
      </w:pPr>
      <w:r>
        <w:rPr>
          <w:rFonts w:ascii="Arial" w:hAnsi="Arial" w:cs="Arial"/>
          <w:sz w:val="22"/>
          <w:szCs w:val="22"/>
        </w:rPr>
        <w:t xml:space="preserve">3.7 </w:t>
      </w:r>
      <w:r>
        <w:rPr>
          <w:rFonts w:ascii="Arial" w:hAnsi="Arial" w:cs="Arial"/>
          <w:sz w:val="22"/>
          <w:szCs w:val="22"/>
        </w:rPr>
        <w:tab/>
      </w:r>
      <w:r w:rsidR="000D204E" w:rsidRPr="0079765A">
        <w:rPr>
          <w:rFonts w:ascii="Arial" w:hAnsi="Arial" w:cs="Arial"/>
          <w:sz w:val="22"/>
          <w:szCs w:val="22"/>
        </w:rPr>
        <w:t xml:space="preserve">das </w:t>
      </w:r>
      <w:r w:rsidR="000D204E" w:rsidRPr="0079765A">
        <w:rPr>
          <w:rFonts w:ascii="Arial" w:hAnsi="Arial" w:cs="Arial"/>
          <w:spacing w:val="-3"/>
          <w:sz w:val="22"/>
          <w:szCs w:val="22"/>
        </w:rPr>
        <w:t>Recht des Fruchtbezugs hinsichtlich der erzeugten Energie der Photovoltaikanlage;</w:t>
      </w:r>
    </w:p>
    <w:p w14:paraId="35D705B5" w14:textId="7A2B6C2C" w:rsidR="00B23411" w:rsidRPr="004844FB" w:rsidRDefault="00B23411" w:rsidP="00B23411">
      <w:pPr>
        <w:tabs>
          <w:tab w:val="left" w:pos="-720"/>
        </w:tabs>
        <w:spacing w:line="260" w:lineRule="atLeast"/>
        <w:rPr>
          <w:rFonts w:ascii="Arial" w:hAnsi="Arial" w:cs="Arial"/>
          <w:spacing w:val="-3"/>
          <w:sz w:val="22"/>
          <w:szCs w:val="22"/>
        </w:rPr>
      </w:pPr>
    </w:p>
    <w:p w14:paraId="142F79BD" w14:textId="44EE211B" w:rsidR="00675484" w:rsidRPr="00EF1563" w:rsidRDefault="00B23411" w:rsidP="00EF1563">
      <w:pPr>
        <w:tabs>
          <w:tab w:val="left" w:pos="-720"/>
        </w:tabs>
        <w:spacing w:line="260" w:lineRule="atLeast"/>
        <w:ind w:left="567"/>
        <w:jc w:val="both"/>
        <w:rPr>
          <w:rFonts w:ascii="Arial" w:hAnsi="Arial" w:cs="Arial"/>
          <w:spacing w:val="-3"/>
          <w:sz w:val="22"/>
          <w:szCs w:val="22"/>
        </w:rPr>
      </w:pPr>
      <w:r w:rsidRPr="000D204E">
        <w:rPr>
          <w:rFonts w:ascii="Arial" w:hAnsi="Arial" w:cs="Arial"/>
          <w:spacing w:val="-3"/>
          <w:sz w:val="22"/>
          <w:szCs w:val="22"/>
        </w:rPr>
        <w:t xml:space="preserve">Sämtliche in diesem </w:t>
      </w:r>
      <w:r w:rsidRPr="00A34919">
        <w:rPr>
          <w:rFonts w:ascii="Arial" w:hAnsi="Arial" w:cs="Arial"/>
          <w:spacing w:val="-3"/>
          <w:sz w:val="22"/>
          <w:szCs w:val="22"/>
          <w:highlight w:val="yellow"/>
        </w:rPr>
        <w:t xml:space="preserve">Vertragspunkt </w:t>
      </w:r>
      <w:r w:rsidR="0079765A">
        <w:rPr>
          <w:rFonts w:ascii="Arial" w:hAnsi="Arial" w:cs="Arial"/>
          <w:spacing w:val="-3"/>
          <w:sz w:val="22"/>
          <w:szCs w:val="22"/>
          <w:highlight w:val="yellow"/>
        </w:rPr>
        <w:t>2</w:t>
      </w:r>
      <w:r w:rsidR="00A34919">
        <w:rPr>
          <w:rFonts w:ascii="Arial" w:hAnsi="Arial" w:cs="Arial"/>
          <w:spacing w:val="-3"/>
          <w:sz w:val="22"/>
          <w:szCs w:val="22"/>
          <w:highlight w:val="yellow"/>
        </w:rPr>
        <w:t xml:space="preserve"> </w:t>
      </w:r>
      <w:r w:rsidR="00A34919" w:rsidRPr="0079765A">
        <w:rPr>
          <w:rFonts w:ascii="Arial" w:hAnsi="Arial" w:cs="Arial"/>
          <w:spacing w:val="-3"/>
          <w:sz w:val="22"/>
          <w:szCs w:val="22"/>
          <w:highlight w:val="yellow"/>
        </w:rPr>
        <w:t xml:space="preserve">und </w:t>
      </w:r>
      <w:r w:rsidR="0079765A" w:rsidRPr="0079765A">
        <w:rPr>
          <w:rFonts w:ascii="Arial" w:hAnsi="Arial" w:cs="Arial"/>
          <w:spacing w:val="-3"/>
          <w:sz w:val="22"/>
          <w:szCs w:val="22"/>
          <w:highlight w:val="yellow"/>
        </w:rPr>
        <w:t>3</w:t>
      </w:r>
      <w:r w:rsidRPr="000D204E">
        <w:rPr>
          <w:rFonts w:ascii="Arial" w:hAnsi="Arial" w:cs="Arial"/>
          <w:spacing w:val="-3"/>
          <w:sz w:val="22"/>
          <w:szCs w:val="22"/>
        </w:rPr>
        <w:t xml:space="preserve"> beschriebenen Rechte werden auch zu Gunsten der vom </w:t>
      </w:r>
      <w:r w:rsidR="000D204E">
        <w:rPr>
          <w:rFonts w:ascii="Arial" w:hAnsi="Arial" w:cs="Arial"/>
          <w:spacing w:val="-3"/>
          <w:sz w:val="22"/>
          <w:szCs w:val="22"/>
        </w:rPr>
        <w:t>Betreiber</w:t>
      </w:r>
      <w:r w:rsidRPr="000D204E">
        <w:rPr>
          <w:rFonts w:ascii="Arial" w:hAnsi="Arial" w:cs="Arial"/>
          <w:spacing w:val="-3"/>
          <w:sz w:val="22"/>
          <w:szCs w:val="22"/>
        </w:rPr>
        <w:t xml:space="preserve"> beauftragten Mitarbeiter, Dienstleister und/oder Unternehmen, insbesondere dem Errichter der Anlage (und deren Subunternehmern und Mitarbeitern) eingeräumt. Der </w:t>
      </w:r>
      <w:r w:rsidR="000D204E">
        <w:rPr>
          <w:rFonts w:ascii="Arial" w:hAnsi="Arial" w:cs="Arial"/>
          <w:spacing w:val="-3"/>
          <w:sz w:val="22"/>
          <w:szCs w:val="22"/>
        </w:rPr>
        <w:t>Betreiber</w:t>
      </w:r>
      <w:r w:rsidRPr="000D204E">
        <w:rPr>
          <w:rFonts w:ascii="Arial" w:hAnsi="Arial" w:cs="Arial"/>
          <w:spacing w:val="-3"/>
          <w:sz w:val="22"/>
          <w:szCs w:val="22"/>
        </w:rPr>
        <w:t xml:space="preserve"> wird dafür Sorge tragen, dass die von ihm beauftragten Personen (in Ausübung der dem </w:t>
      </w:r>
      <w:r w:rsidR="000D204E">
        <w:rPr>
          <w:rFonts w:ascii="Arial" w:hAnsi="Arial" w:cs="Arial"/>
          <w:spacing w:val="-3"/>
          <w:sz w:val="22"/>
          <w:szCs w:val="22"/>
        </w:rPr>
        <w:t>Betreiber</w:t>
      </w:r>
      <w:r w:rsidRPr="000D204E">
        <w:rPr>
          <w:rFonts w:ascii="Arial" w:hAnsi="Arial" w:cs="Arial"/>
          <w:spacing w:val="-3"/>
          <w:sz w:val="22"/>
          <w:szCs w:val="22"/>
        </w:rPr>
        <w:t xml:space="preserve"> zustehenden Rechte) auch die Verpflichtungen gemäß diesem Vertrag einhalten.</w:t>
      </w:r>
    </w:p>
    <w:p w14:paraId="4D476A6C" w14:textId="77851ABA" w:rsidR="001D76B6" w:rsidRPr="004B755F" w:rsidRDefault="001D76B6" w:rsidP="004B755F">
      <w:pPr>
        <w:jc w:val="both"/>
        <w:rPr>
          <w:rFonts w:ascii="Arial" w:hAnsi="Arial" w:cs="Arial"/>
          <w:sz w:val="22"/>
          <w:szCs w:val="22"/>
        </w:rPr>
      </w:pPr>
    </w:p>
    <w:p w14:paraId="7165492C" w14:textId="2ECBDA27" w:rsidR="00C1522F" w:rsidRPr="002F399E" w:rsidRDefault="00C1522F" w:rsidP="0079765A">
      <w:pPr>
        <w:jc w:val="both"/>
        <w:rPr>
          <w:rFonts w:ascii="Arial" w:hAnsi="Arial" w:cs="Arial"/>
          <w:sz w:val="22"/>
          <w:szCs w:val="22"/>
        </w:rPr>
      </w:pPr>
    </w:p>
    <w:p w14:paraId="55B50A14" w14:textId="15F5F7BD" w:rsidR="00C1522F" w:rsidRPr="002F399E" w:rsidRDefault="00D80A59" w:rsidP="0015324B">
      <w:pPr>
        <w:ind w:left="567" w:hanging="567"/>
        <w:jc w:val="both"/>
        <w:rPr>
          <w:rFonts w:ascii="Arial" w:hAnsi="Arial" w:cs="Arial"/>
          <w:b/>
          <w:sz w:val="22"/>
          <w:szCs w:val="22"/>
        </w:rPr>
      </w:pPr>
      <w:r>
        <w:rPr>
          <w:rFonts w:ascii="Arial" w:hAnsi="Arial" w:cs="Arial"/>
          <w:b/>
          <w:sz w:val="22"/>
          <w:szCs w:val="22"/>
        </w:rPr>
        <w:t>4</w:t>
      </w:r>
      <w:r w:rsidR="00C1522F" w:rsidRPr="002F399E">
        <w:rPr>
          <w:rFonts w:ascii="Arial" w:hAnsi="Arial" w:cs="Arial"/>
          <w:b/>
          <w:sz w:val="22"/>
          <w:szCs w:val="22"/>
        </w:rPr>
        <w:t>.</w:t>
      </w:r>
      <w:r w:rsidR="00C1522F" w:rsidRPr="002F399E">
        <w:rPr>
          <w:rFonts w:ascii="Arial" w:hAnsi="Arial" w:cs="Arial"/>
          <w:b/>
          <w:sz w:val="22"/>
          <w:szCs w:val="22"/>
        </w:rPr>
        <w:tab/>
        <w:t>Besitzübergang</w:t>
      </w:r>
    </w:p>
    <w:p w14:paraId="1D508D17" w14:textId="77777777" w:rsidR="00C1522F" w:rsidRPr="002F399E" w:rsidRDefault="00C1522F" w:rsidP="0015324B">
      <w:pPr>
        <w:pStyle w:val="Vorgabetext"/>
        <w:widowControl/>
        <w:rPr>
          <w:rFonts w:ascii="Arial" w:hAnsi="Arial" w:cs="Arial"/>
          <w:snapToGrid/>
          <w:sz w:val="22"/>
          <w:szCs w:val="22"/>
        </w:rPr>
      </w:pPr>
    </w:p>
    <w:p w14:paraId="36416D71" w14:textId="5C9D483F" w:rsidR="00C1522F" w:rsidRPr="002F399E" w:rsidRDefault="00EF1563" w:rsidP="00EF1563">
      <w:pPr>
        <w:pStyle w:val="Vorgabetext"/>
        <w:widowControl/>
        <w:ind w:left="567" w:hanging="567"/>
        <w:rPr>
          <w:rFonts w:ascii="Arial" w:hAnsi="Arial" w:cs="Arial"/>
          <w:snapToGrid/>
          <w:sz w:val="22"/>
          <w:szCs w:val="22"/>
        </w:rPr>
      </w:pPr>
      <w:r w:rsidRPr="00EF1563">
        <w:rPr>
          <w:rFonts w:ascii="Arial" w:hAnsi="Arial" w:cs="Arial"/>
          <w:sz w:val="22"/>
          <w:szCs w:val="22"/>
        </w:rPr>
        <w:t xml:space="preserve">4.1 </w:t>
      </w:r>
      <w:r>
        <w:rPr>
          <w:rFonts w:ascii="Arial" w:hAnsi="Arial" w:cs="Arial"/>
          <w:sz w:val="22"/>
          <w:szCs w:val="22"/>
        </w:rPr>
        <w:tab/>
      </w:r>
      <w:r w:rsidR="008B01B9">
        <w:rPr>
          <w:rFonts w:ascii="Arial" w:hAnsi="Arial" w:cs="Arial"/>
          <w:snapToGrid/>
          <w:sz w:val="22"/>
          <w:szCs w:val="22"/>
        </w:rPr>
        <w:t>Der Betreiber</w:t>
      </w:r>
      <w:r w:rsidR="00C1522F" w:rsidRPr="002F399E">
        <w:rPr>
          <w:rFonts w:ascii="Arial" w:hAnsi="Arial" w:cs="Arial"/>
          <w:snapToGrid/>
          <w:sz w:val="22"/>
          <w:szCs w:val="22"/>
        </w:rPr>
        <w:t xml:space="preserve"> tritt mit Vertragsunterfertigung in den tatsächlichen Besitz und Genuss der Dienstbarkeiten ein.</w:t>
      </w:r>
    </w:p>
    <w:p w14:paraId="6E6C57C2" w14:textId="72CC3BB5" w:rsidR="001D2B87" w:rsidRDefault="001D2B87" w:rsidP="0015324B">
      <w:pPr>
        <w:jc w:val="both"/>
        <w:rPr>
          <w:rFonts w:ascii="Arial" w:hAnsi="Arial" w:cs="Arial"/>
          <w:sz w:val="22"/>
          <w:szCs w:val="22"/>
        </w:rPr>
      </w:pPr>
    </w:p>
    <w:p w14:paraId="2EE93B63" w14:textId="150EAEA1" w:rsidR="00EF1563" w:rsidRPr="002F399E" w:rsidRDefault="00EF1563" w:rsidP="00EF1563">
      <w:pPr>
        <w:pStyle w:val="Listenabsatz"/>
        <w:ind w:left="570" w:hanging="570"/>
        <w:jc w:val="both"/>
        <w:rPr>
          <w:rFonts w:ascii="Arial" w:hAnsi="Arial" w:cs="Arial"/>
          <w:sz w:val="22"/>
          <w:szCs w:val="22"/>
        </w:rPr>
      </w:pPr>
      <w:r w:rsidRPr="00EF1563">
        <w:rPr>
          <w:rFonts w:ascii="Arial" w:hAnsi="Arial" w:cs="Arial"/>
          <w:sz w:val="22"/>
          <w:szCs w:val="22"/>
        </w:rPr>
        <w:t xml:space="preserve">4.2 </w:t>
      </w:r>
      <w:r>
        <w:rPr>
          <w:rFonts w:ascii="Arial" w:hAnsi="Arial" w:cs="Arial"/>
          <w:sz w:val="22"/>
          <w:szCs w:val="22"/>
        </w:rPr>
        <w:tab/>
        <w:t>Der Betreiber</w:t>
      </w:r>
      <w:r w:rsidRPr="002F399E">
        <w:rPr>
          <w:rFonts w:ascii="Arial" w:hAnsi="Arial" w:cs="Arial"/>
          <w:sz w:val="22"/>
          <w:szCs w:val="22"/>
        </w:rPr>
        <w:t xml:space="preserve"> ist verpflichtet, jegliche Inanspruchnahme und Nutzung von Grund und Boden außerhalb de</w:t>
      </w:r>
      <w:r w:rsidR="00122111">
        <w:rPr>
          <w:rFonts w:ascii="Arial" w:hAnsi="Arial" w:cs="Arial"/>
          <w:sz w:val="22"/>
          <w:szCs w:val="22"/>
        </w:rPr>
        <w:t>s/</w:t>
      </w:r>
      <w:r w:rsidRPr="002F399E">
        <w:rPr>
          <w:rFonts w:ascii="Arial" w:hAnsi="Arial" w:cs="Arial"/>
          <w:sz w:val="22"/>
          <w:szCs w:val="22"/>
        </w:rPr>
        <w:t>r dienenden Grundstücke</w:t>
      </w:r>
      <w:r w:rsidR="00122111">
        <w:rPr>
          <w:rFonts w:ascii="Arial" w:hAnsi="Arial" w:cs="Arial"/>
          <w:sz w:val="22"/>
          <w:szCs w:val="22"/>
        </w:rPr>
        <w:t>/s</w:t>
      </w:r>
      <w:r w:rsidRPr="002F399E">
        <w:rPr>
          <w:rFonts w:ascii="Arial" w:hAnsi="Arial" w:cs="Arial"/>
          <w:sz w:val="22"/>
          <w:szCs w:val="22"/>
        </w:rPr>
        <w:t xml:space="preserve"> unter möglichster Schonung der Substanz und des Bewuchses sowie unter größtmöglicher Wahrung der Interessen der/</w:t>
      </w:r>
      <w:r>
        <w:rPr>
          <w:rFonts w:ascii="Arial" w:hAnsi="Arial" w:cs="Arial"/>
          <w:sz w:val="22"/>
          <w:szCs w:val="22"/>
        </w:rPr>
        <w:t>des E</w:t>
      </w:r>
      <w:r w:rsidRPr="002F399E">
        <w:rPr>
          <w:rFonts w:ascii="Arial" w:hAnsi="Arial" w:cs="Arial"/>
          <w:sz w:val="22"/>
          <w:szCs w:val="22"/>
        </w:rPr>
        <w:t>igentümer</w:t>
      </w:r>
      <w:r>
        <w:rPr>
          <w:rFonts w:ascii="Arial" w:hAnsi="Arial" w:cs="Arial"/>
          <w:sz w:val="22"/>
          <w:szCs w:val="22"/>
        </w:rPr>
        <w:t>(s)</w:t>
      </w:r>
      <w:r w:rsidRPr="002F399E">
        <w:rPr>
          <w:rFonts w:ascii="Arial" w:hAnsi="Arial" w:cs="Arial"/>
          <w:sz w:val="22"/>
          <w:szCs w:val="22"/>
        </w:rPr>
        <w:t xml:space="preserve"> vorzunehmen und allfällige Flur- und Folgeschäden entsprechend den </w:t>
      </w:r>
      <w:r>
        <w:rPr>
          <w:rFonts w:ascii="Arial" w:hAnsi="Arial" w:cs="Arial"/>
          <w:sz w:val="22"/>
          <w:szCs w:val="22"/>
        </w:rPr>
        <w:t xml:space="preserve">aktuellen </w:t>
      </w:r>
      <w:r w:rsidRPr="002F399E">
        <w:rPr>
          <w:rFonts w:ascii="Arial" w:hAnsi="Arial" w:cs="Arial"/>
          <w:sz w:val="22"/>
          <w:szCs w:val="22"/>
        </w:rPr>
        <w:t>Sätzen der Burgenländischen Landwirtschaftskammer abzugelten.</w:t>
      </w:r>
      <w:r>
        <w:rPr>
          <w:rFonts w:ascii="Arial" w:hAnsi="Arial" w:cs="Arial"/>
          <w:sz w:val="22"/>
          <w:szCs w:val="22"/>
        </w:rPr>
        <w:t xml:space="preserve"> Die Inanspruchnahme von Fläche ausserhalb der oben angeführten Liegenschaften ist nur mit ausdrücklicher Genehmigung des </w:t>
      </w:r>
      <w:r w:rsidR="00531320">
        <w:rPr>
          <w:rFonts w:ascii="Arial" w:hAnsi="Arial" w:cs="Arial"/>
          <w:sz w:val="22"/>
          <w:szCs w:val="22"/>
        </w:rPr>
        <w:t xml:space="preserve">jeweiligen </w:t>
      </w:r>
      <w:r>
        <w:rPr>
          <w:rFonts w:ascii="Arial" w:hAnsi="Arial" w:cs="Arial"/>
          <w:sz w:val="22"/>
          <w:szCs w:val="22"/>
        </w:rPr>
        <w:t xml:space="preserve">Eigentümers bzw. Bewirtschafters erlaubt. </w:t>
      </w:r>
    </w:p>
    <w:p w14:paraId="449807A7" w14:textId="77777777" w:rsidR="00EF1563" w:rsidRPr="002F399E" w:rsidRDefault="00EF1563" w:rsidP="00EF1563">
      <w:pPr>
        <w:ind w:left="567" w:hanging="567"/>
        <w:jc w:val="both"/>
        <w:rPr>
          <w:rFonts w:ascii="Arial" w:hAnsi="Arial" w:cs="Arial"/>
          <w:sz w:val="22"/>
          <w:szCs w:val="22"/>
        </w:rPr>
      </w:pPr>
    </w:p>
    <w:p w14:paraId="176A5E79" w14:textId="24D18210" w:rsidR="00EF1563" w:rsidRPr="002F399E" w:rsidRDefault="00EF1563" w:rsidP="00EF1563">
      <w:pPr>
        <w:ind w:left="567" w:hanging="567"/>
        <w:jc w:val="both"/>
        <w:rPr>
          <w:rFonts w:ascii="Arial" w:hAnsi="Arial" w:cs="Arial"/>
          <w:sz w:val="22"/>
          <w:szCs w:val="22"/>
        </w:rPr>
      </w:pPr>
      <w:r>
        <w:rPr>
          <w:rFonts w:ascii="Arial" w:hAnsi="Arial" w:cs="Arial"/>
          <w:sz w:val="22"/>
          <w:szCs w:val="22"/>
        </w:rPr>
        <w:t>4.3</w:t>
      </w:r>
      <w:r w:rsidRPr="002F399E">
        <w:rPr>
          <w:rFonts w:ascii="Arial" w:hAnsi="Arial" w:cs="Arial"/>
          <w:sz w:val="22"/>
          <w:szCs w:val="22"/>
        </w:rPr>
        <w:tab/>
      </w:r>
      <w:r>
        <w:rPr>
          <w:rFonts w:ascii="Arial" w:hAnsi="Arial" w:cs="Arial"/>
          <w:sz w:val="22"/>
          <w:szCs w:val="22"/>
        </w:rPr>
        <w:t>Der Betreiber</w:t>
      </w:r>
      <w:r w:rsidRPr="002F399E">
        <w:rPr>
          <w:rFonts w:ascii="Arial" w:hAnsi="Arial" w:cs="Arial"/>
          <w:sz w:val="22"/>
          <w:szCs w:val="22"/>
        </w:rPr>
        <w:t xml:space="preserve"> kann alle Rechte auf der Rechtsgrundlage dieses Vertrages selbst oder durch beauftragte Dritte ausüben.</w:t>
      </w:r>
    </w:p>
    <w:p w14:paraId="66B70266" w14:textId="77777777" w:rsidR="00EF1563" w:rsidRPr="002F399E" w:rsidRDefault="00EF1563" w:rsidP="00EF1563">
      <w:pPr>
        <w:ind w:left="567" w:hanging="567"/>
        <w:jc w:val="both"/>
        <w:rPr>
          <w:rFonts w:ascii="Arial" w:hAnsi="Arial" w:cs="Arial"/>
          <w:sz w:val="22"/>
          <w:szCs w:val="22"/>
        </w:rPr>
      </w:pPr>
    </w:p>
    <w:p w14:paraId="15E3F6F9" w14:textId="23E80DA2" w:rsidR="00EF1563" w:rsidRPr="004B755F" w:rsidRDefault="00EF1563" w:rsidP="00EF1563">
      <w:pPr>
        <w:ind w:left="567" w:hanging="567"/>
        <w:jc w:val="both"/>
        <w:rPr>
          <w:rFonts w:ascii="Arial" w:hAnsi="Arial" w:cs="Arial"/>
          <w:sz w:val="22"/>
          <w:szCs w:val="22"/>
        </w:rPr>
      </w:pPr>
      <w:r>
        <w:rPr>
          <w:rFonts w:ascii="Arial" w:hAnsi="Arial" w:cs="Arial"/>
          <w:sz w:val="22"/>
          <w:szCs w:val="22"/>
        </w:rPr>
        <w:t>4.4</w:t>
      </w:r>
      <w:r w:rsidRPr="004B755F">
        <w:rPr>
          <w:rFonts w:ascii="Arial" w:hAnsi="Arial" w:cs="Arial"/>
          <w:sz w:val="22"/>
          <w:szCs w:val="22"/>
        </w:rPr>
        <w:t xml:space="preserve"> </w:t>
      </w:r>
      <w:r>
        <w:rPr>
          <w:rFonts w:ascii="Arial" w:hAnsi="Arial" w:cs="Arial"/>
          <w:sz w:val="22"/>
          <w:szCs w:val="22"/>
        </w:rPr>
        <w:tab/>
      </w:r>
      <w:r w:rsidRPr="004B755F">
        <w:rPr>
          <w:rFonts w:ascii="Arial" w:hAnsi="Arial" w:cs="Arial"/>
          <w:sz w:val="22"/>
          <w:szCs w:val="22"/>
        </w:rPr>
        <w:t>Der Betreiber nimmt die ihr gemäß Punkt 2</w:t>
      </w:r>
      <w:r>
        <w:rPr>
          <w:rFonts w:ascii="Arial" w:hAnsi="Arial" w:cs="Arial"/>
          <w:sz w:val="22"/>
          <w:szCs w:val="22"/>
        </w:rPr>
        <w:t xml:space="preserve"> und 3</w:t>
      </w:r>
      <w:r w:rsidRPr="004B755F">
        <w:rPr>
          <w:rFonts w:ascii="Arial" w:hAnsi="Arial" w:cs="Arial"/>
          <w:sz w:val="22"/>
          <w:szCs w:val="22"/>
        </w:rPr>
        <w:t xml:space="preserve"> eingeräumten Dienstbarkeiten hiermit ausdrücklich an.</w:t>
      </w:r>
    </w:p>
    <w:p w14:paraId="658661DB" w14:textId="16A00D4A" w:rsidR="00EF1563" w:rsidRDefault="00EF1563" w:rsidP="00EF1563">
      <w:pPr>
        <w:jc w:val="both"/>
        <w:rPr>
          <w:rFonts w:ascii="Arial" w:hAnsi="Arial" w:cs="Arial"/>
          <w:sz w:val="22"/>
          <w:szCs w:val="22"/>
        </w:rPr>
      </w:pPr>
    </w:p>
    <w:p w14:paraId="152A9A97" w14:textId="77777777" w:rsidR="005B60AB" w:rsidRPr="00E81429" w:rsidRDefault="005B60AB" w:rsidP="00EF1563">
      <w:pPr>
        <w:jc w:val="both"/>
        <w:rPr>
          <w:rFonts w:ascii="Arial" w:hAnsi="Arial" w:cs="Arial"/>
          <w:sz w:val="22"/>
          <w:szCs w:val="22"/>
        </w:rPr>
      </w:pPr>
    </w:p>
    <w:p w14:paraId="6F64FF9F" w14:textId="77777777" w:rsidR="00EF1563" w:rsidRPr="002F399E" w:rsidRDefault="00EF1563" w:rsidP="00EF1563">
      <w:pPr>
        <w:ind w:left="567" w:hanging="567"/>
        <w:jc w:val="both"/>
        <w:rPr>
          <w:rFonts w:ascii="Arial" w:hAnsi="Arial" w:cs="Arial"/>
          <w:sz w:val="22"/>
          <w:szCs w:val="22"/>
        </w:rPr>
      </w:pPr>
      <w:r>
        <w:rPr>
          <w:rFonts w:ascii="Arial" w:hAnsi="Arial" w:cs="Arial"/>
          <w:sz w:val="22"/>
          <w:szCs w:val="22"/>
        </w:rPr>
        <w:t>4.5</w:t>
      </w:r>
      <w:r w:rsidRPr="002F399E">
        <w:rPr>
          <w:rFonts w:ascii="Arial" w:hAnsi="Arial" w:cs="Arial"/>
          <w:sz w:val="22"/>
          <w:szCs w:val="22"/>
        </w:rPr>
        <w:tab/>
        <w:t>Ergänzende Bestimmung zur Dienstbarkeitseinräumung:</w:t>
      </w:r>
    </w:p>
    <w:p w14:paraId="10AF7AA4" w14:textId="77777777" w:rsidR="00EF1563" w:rsidRPr="002F399E" w:rsidRDefault="00EF1563" w:rsidP="004844FB">
      <w:pPr>
        <w:jc w:val="both"/>
        <w:rPr>
          <w:rFonts w:ascii="Arial" w:hAnsi="Arial" w:cs="Arial"/>
          <w:sz w:val="22"/>
          <w:szCs w:val="22"/>
        </w:rPr>
      </w:pPr>
    </w:p>
    <w:p w14:paraId="51360227" w14:textId="77777777" w:rsidR="00A5476C" w:rsidRDefault="00EF1563" w:rsidP="00EF1563">
      <w:pPr>
        <w:ind w:left="567"/>
        <w:jc w:val="both"/>
        <w:rPr>
          <w:rFonts w:ascii="Arial" w:hAnsi="Arial" w:cs="Arial"/>
          <w:sz w:val="22"/>
          <w:szCs w:val="22"/>
        </w:rPr>
      </w:pPr>
      <w:r w:rsidRPr="002F399E">
        <w:rPr>
          <w:rFonts w:ascii="Arial" w:hAnsi="Arial" w:cs="Arial"/>
          <w:sz w:val="22"/>
          <w:szCs w:val="22"/>
        </w:rPr>
        <w:t xml:space="preserve">Der/Die </w:t>
      </w:r>
      <w:r>
        <w:rPr>
          <w:rFonts w:ascii="Arial" w:hAnsi="Arial" w:cs="Arial"/>
          <w:sz w:val="22"/>
          <w:szCs w:val="22"/>
        </w:rPr>
        <w:t>E</w:t>
      </w:r>
      <w:r w:rsidRPr="002F399E">
        <w:rPr>
          <w:rFonts w:ascii="Arial" w:hAnsi="Arial" w:cs="Arial"/>
          <w:sz w:val="22"/>
          <w:szCs w:val="22"/>
        </w:rPr>
        <w:t xml:space="preserve">igentümer verpflichtet/verpflichten sich, alle zur Erreichung des Vertragszweckes und alle zur grundbücherlichen Durchführung dieses Vertrages erforderlichen oder </w:t>
      </w:r>
    </w:p>
    <w:p w14:paraId="37008D11" w14:textId="3A71CFF3" w:rsidR="00EF1563" w:rsidRPr="002F399E" w:rsidRDefault="00EF1563" w:rsidP="00D87EA6">
      <w:pPr>
        <w:ind w:left="567"/>
        <w:jc w:val="both"/>
        <w:rPr>
          <w:rFonts w:ascii="Arial" w:hAnsi="Arial" w:cs="Arial"/>
          <w:sz w:val="22"/>
          <w:szCs w:val="22"/>
        </w:rPr>
      </w:pPr>
      <w:r w:rsidRPr="002F399E">
        <w:rPr>
          <w:rFonts w:ascii="Arial" w:hAnsi="Arial" w:cs="Arial"/>
          <w:sz w:val="22"/>
          <w:szCs w:val="22"/>
        </w:rPr>
        <w:t xml:space="preserve">zweckmäßigen Schritte – auch zwecks Erlangung aller behördlichen Genehmigungen welcher Art auch immer und des Netzanschlusses - zu setzen und Urkunden zur Verfügung zu stellen, insbesondere die zur grundbücherlichen Durchführung des Vertrages, vor allem zur grundbücherlichen Einverleibung und Ersichtlichmachung sämtlicher mit diesem Vertrag </w:t>
      </w:r>
      <w:r>
        <w:rPr>
          <w:rFonts w:ascii="Arial" w:hAnsi="Arial" w:cs="Arial"/>
          <w:sz w:val="22"/>
          <w:szCs w:val="22"/>
        </w:rPr>
        <w:t>des Betreibers</w:t>
      </w:r>
      <w:r w:rsidRPr="002F399E">
        <w:rPr>
          <w:rFonts w:ascii="Arial" w:hAnsi="Arial" w:cs="Arial"/>
          <w:sz w:val="22"/>
          <w:szCs w:val="22"/>
        </w:rPr>
        <w:t xml:space="preserve"> eingeräumten Rechte erforderlichen Abänderungen und Ergänzungen des Vertrages ordnungsgemäß zu unterfertigen.</w:t>
      </w:r>
      <w:r>
        <w:rPr>
          <w:rFonts w:ascii="Arial" w:hAnsi="Arial" w:cs="Arial"/>
          <w:sz w:val="22"/>
          <w:szCs w:val="22"/>
        </w:rPr>
        <w:t xml:space="preserve"> Die anfallenden Kosten dafür hat der Betreiber zu tragen.</w:t>
      </w:r>
    </w:p>
    <w:p w14:paraId="2B309474" w14:textId="77777777" w:rsidR="00EF1563" w:rsidRPr="002F399E" w:rsidRDefault="00EF1563" w:rsidP="004844FB">
      <w:pPr>
        <w:jc w:val="both"/>
        <w:rPr>
          <w:rFonts w:ascii="Arial" w:hAnsi="Arial" w:cs="Arial"/>
          <w:sz w:val="22"/>
          <w:szCs w:val="22"/>
        </w:rPr>
      </w:pPr>
    </w:p>
    <w:p w14:paraId="01BBE05D" w14:textId="77777777" w:rsidR="00EF1563" w:rsidRPr="002F399E" w:rsidRDefault="00EF1563" w:rsidP="00EF1563">
      <w:pPr>
        <w:ind w:left="567"/>
        <w:jc w:val="both"/>
        <w:rPr>
          <w:rFonts w:ascii="Arial" w:hAnsi="Arial" w:cs="Arial"/>
          <w:sz w:val="22"/>
          <w:szCs w:val="22"/>
        </w:rPr>
      </w:pPr>
      <w:r w:rsidRPr="002F399E">
        <w:rPr>
          <w:rFonts w:ascii="Arial" w:hAnsi="Arial" w:cs="Arial"/>
          <w:sz w:val="22"/>
          <w:szCs w:val="22"/>
        </w:rPr>
        <w:t xml:space="preserve">Der/Die </w:t>
      </w:r>
      <w:r>
        <w:rPr>
          <w:rFonts w:ascii="Arial" w:hAnsi="Arial" w:cs="Arial"/>
          <w:sz w:val="22"/>
          <w:szCs w:val="22"/>
        </w:rPr>
        <w:t>E</w:t>
      </w:r>
      <w:r w:rsidRPr="002F399E">
        <w:rPr>
          <w:rFonts w:ascii="Arial" w:hAnsi="Arial" w:cs="Arial"/>
          <w:sz w:val="22"/>
          <w:szCs w:val="22"/>
        </w:rPr>
        <w:t>igentümer verpflichtet/verpflichten sich, die Ersichtlichmachung allfälliger Beschränkungen, Lasten und Verbindlichkeiten, die auf öffentlich-rechtlichen Vorschriften beruhen und im Zusammenhang mit der Errichtung und/oder dem Betrieb von PV-Anlagen stehen, im Gutsbestandsblatt zu dulden, sofern ihre Eintragung im öffentlichen Buch ausdrücklich vorgeschrieben ist.</w:t>
      </w:r>
    </w:p>
    <w:p w14:paraId="201B7495" w14:textId="77777777" w:rsidR="00EF1563" w:rsidRDefault="00EF1563" w:rsidP="0015324B">
      <w:pPr>
        <w:jc w:val="both"/>
        <w:rPr>
          <w:rFonts w:ascii="Arial" w:hAnsi="Arial" w:cs="Arial"/>
          <w:sz w:val="22"/>
          <w:szCs w:val="22"/>
        </w:rPr>
      </w:pPr>
    </w:p>
    <w:p w14:paraId="5DD56210" w14:textId="77777777" w:rsidR="00D27800" w:rsidRPr="002F399E" w:rsidRDefault="00D27800" w:rsidP="0015324B">
      <w:pPr>
        <w:jc w:val="both"/>
        <w:rPr>
          <w:rFonts w:ascii="Arial" w:hAnsi="Arial" w:cs="Arial"/>
          <w:sz w:val="22"/>
          <w:szCs w:val="22"/>
        </w:rPr>
      </w:pPr>
    </w:p>
    <w:p w14:paraId="203A954D" w14:textId="438B7B03" w:rsidR="00C1522F" w:rsidRPr="002F399E" w:rsidRDefault="00D80A59" w:rsidP="0015324B">
      <w:pPr>
        <w:ind w:left="567" w:hanging="567"/>
        <w:jc w:val="both"/>
        <w:rPr>
          <w:rFonts w:ascii="Arial" w:hAnsi="Arial" w:cs="Arial"/>
          <w:b/>
          <w:sz w:val="22"/>
          <w:szCs w:val="22"/>
        </w:rPr>
      </w:pPr>
      <w:r>
        <w:rPr>
          <w:rFonts w:ascii="Arial" w:hAnsi="Arial" w:cs="Arial"/>
          <w:b/>
          <w:sz w:val="22"/>
          <w:szCs w:val="22"/>
        </w:rPr>
        <w:t>5</w:t>
      </w:r>
      <w:r w:rsidR="00C1522F" w:rsidRPr="002F399E">
        <w:rPr>
          <w:rFonts w:ascii="Arial" w:hAnsi="Arial" w:cs="Arial"/>
          <w:b/>
          <w:sz w:val="22"/>
          <w:szCs w:val="22"/>
        </w:rPr>
        <w:t>.</w:t>
      </w:r>
      <w:r w:rsidR="00C1522F" w:rsidRPr="002F399E">
        <w:rPr>
          <w:rFonts w:ascii="Arial" w:hAnsi="Arial" w:cs="Arial"/>
          <w:b/>
          <w:sz w:val="22"/>
          <w:szCs w:val="22"/>
        </w:rPr>
        <w:tab/>
        <w:t xml:space="preserve">Errichtung und Betrieb der </w:t>
      </w:r>
      <w:r w:rsidR="00EE598B" w:rsidRPr="002F399E">
        <w:rPr>
          <w:rFonts w:ascii="Arial" w:hAnsi="Arial" w:cs="Arial"/>
          <w:b/>
          <w:sz w:val="22"/>
          <w:szCs w:val="22"/>
        </w:rPr>
        <w:t>Photovoltaik</w:t>
      </w:r>
      <w:r w:rsidR="00C1522F" w:rsidRPr="002F399E">
        <w:rPr>
          <w:rFonts w:ascii="Arial" w:hAnsi="Arial" w:cs="Arial"/>
          <w:b/>
          <w:sz w:val="22"/>
          <w:szCs w:val="22"/>
        </w:rPr>
        <w:t>anlage</w:t>
      </w:r>
    </w:p>
    <w:p w14:paraId="027E7A8D" w14:textId="77777777" w:rsidR="00C1522F" w:rsidRPr="002F399E" w:rsidRDefault="00C1522F" w:rsidP="0015324B">
      <w:pPr>
        <w:ind w:left="567" w:hanging="567"/>
        <w:jc w:val="both"/>
        <w:rPr>
          <w:rFonts w:ascii="Arial" w:hAnsi="Arial" w:cs="Arial"/>
          <w:sz w:val="22"/>
          <w:szCs w:val="22"/>
        </w:rPr>
      </w:pPr>
    </w:p>
    <w:p w14:paraId="56B9B92B" w14:textId="7719DB21" w:rsidR="00C1522F" w:rsidRDefault="00D80A59" w:rsidP="00FC09F9">
      <w:pPr>
        <w:ind w:left="567" w:hanging="567"/>
        <w:jc w:val="both"/>
        <w:rPr>
          <w:rFonts w:ascii="Arial" w:hAnsi="Arial" w:cs="Arial"/>
          <w:sz w:val="22"/>
          <w:szCs w:val="22"/>
        </w:rPr>
      </w:pPr>
      <w:r>
        <w:rPr>
          <w:rFonts w:ascii="Arial" w:hAnsi="Arial" w:cs="Arial"/>
          <w:sz w:val="22"/>
          <w:szCs w:val="22"/>
        </w:rPr>
        <w:t>5</w:t>
      </w:r>
      <w:r w:rsidR="00525A32">
        <w:rPr>
          <w:rFonts w:ascii="Arial" w:hAnsi="Arial" w:cs="Arial"/>
          <w:sz w:val="22"/>
          <w:szCs w:val="22"/>
        </w:rPr>
        <w:t>.1</w:t>
      </w:r>
      <w:r w:rsidR="00C1522F" w:rsidRPr="002F399E">
        <w:rPr>
          <w:rFonts w:ascii="Arial" w:hAnsi="Arial" w:cs="Arial"/>
          <w:sz w:val="22"/>
          <w:szCs w:val="22"/>
        </w:rPr>
        <w:tab/>
      </w:r>
      <w:r w:rsidR="008B01B9">
        <w:rPr>
          <w:rFonts w:ascii="Arial" w:hAnsi="Arial" w:cs="Arial"/>
          <w:sz w:val="22"/>
          <w:szCs w:val="22"/>
        </w:rPr>
        <w:t>Der Betreiber</w:t>
      </w:r>
      <w:r w:rsidR="00C1522F" w:rsidRPr="002F399E">
        <w:rPr>
          <w:rFonts w:ascii="Arial" w:hAnsi="Arial" w:cs="Arial"/>
          <w:sz w:val="22"/>
          <w:szCs w:val="22"/>
        </w:rPr>
        <w:t xml:space="preserve"> </w:t>
      </w:r>
      <w:r w:rsidR="00BA4BCC">
        <w:rPr>
          <w:rFonts w:ascii="Arial" w:hAnsi="Arial" w:cs="Arial"/>
          <w:sz w:val="22"/>
          <w:szCs w:val="22"/>
        </w:rPr>
        <w:t xml:space="preserve">versichert und </w:t>
      </w:r>
      <w:r w:rsidR="0072706E" w:rsidRPr="002F399E">
        <w:rPr>
          <w:rFonts w:ascii="Arial" w:hAnsi="Arial" w:cs="Arial"/>
          <w:sz w:val="22"/>
          <w:szCs w:val="22"/>
        </w:rPr>
        <w:t>verpflichtet</w:t>
      </w:r>
      <w:r w:rsidR="00BA4BCC">
        <w:rPr>
          <w:rFonts w:ascii="Arial" w:hAnsi="Arial" w:cs="Arial"/>
          <w:sz w:val="22"/>
          <w:szCs w:val="22"/>
        </w:rPr>
        <w:t xml:space="preserve"> sich</w:t>
      </w:r>
      <w:r w:rsidR="0072706E" w:rsidRPr="002F399E">
        <w:rPr>
          <w:rFonts w:ascii="Arial" w:hAnsi="Arial" w:cs="Arial"/>
          <w:sz w:val="22"/>
          <w:szCs w:val="22"/>
        </w:rPr>
        <w:t xml:space="preserve">, </w:t>
      </w:r>
      <w:r w:rsidR="005A7495" w:rsidRPr="002F399E">
        <w:rPr>
          <w:rFonts w:ascii="Arial" w:hAnsi="Arial" w:cs="Arial"/>
          <w:sz w:val="22"/>
          <w:szCs w:val="22"/>
        </w:rPr>
        <w:t xml:space="preserve">im Fall der Errichtung und des Betriebes der </w:t>
      </w:r>
      <w:r w:rsidR="00EE598B" w:rsidRPr="002F399E">
        <w:rPr>
          <w:rFonts w:ascii="Arial" w:hAnsi="Arial" w:cs="Arial"/>
          <w:sz w:val="22"/>
          <w:szCs w:val="22"/>
        </w:rPr>
        <w:t>PV-A</w:t>
      </w:r>
      <w:r w:rsidR="00C1522F" w:rsidRPr="002F399E">
        <w:rPr>
          <w:rFonts w:ascii="Arial" w:hAnsi="Arial" w:cs="Arial"/>
          <w:sz w:val="22"/>
          <w:szCs w:val="22"/>
        </w:rPr>
        <w:t xml:space="preserve">nlage und </w:t>
      </w:r>
      <w:r w:rsidR="005A7495" w:rsidRPr="002F399E">
        <w:rPr>
          <w:rFonts w:ascii="Arial" w:hAnsi="Arial" w:cs="Arial"/>
          <w:sz w:val="22"/>
          <w:szCs w:val="22"/>
        </w:rPr>
        <w:t xml:space="preserve">der </w:t>
      </w:r>
      <w:r w:rsidR="00C1522F" w:rsidRPr="002F399E">
        <w:rPr>
          <w:rFonts w:ascii="Arial" w:hAnsi="Arial" w:cs="Arial"/>
          <w:sz w:val="22"/>
          <w:szCs w:val="22"/>
        </w:rPr>
        <w:t xml:space="preserve">elektrischen Leitungsanlagen </w:t>
      </w:r>
      <w:r w:rsidR="005A7495" w:rsidRPr="002F399E">
        <w:rPr>
          <w:rFonts w:ascii="Arial" w:hAnsi="Arial" w:cs="Arial"/>
          <w:sz w:val="22"/>
          <w:szCs w:val="22"/>
        </w:rPr>
        <w:t>alle zwingend</w:t>
      </w:r>
      <w:r w:rsidR="00114DB1">
        <w:rPr>
          <w:rFonts w:ascii="Arial" w:hAnsi="Arial" w:cs="Arial"/>
          <w:sz w:val="22"/>
          <w:szCs w:val="22"/>
        </w:rPr>
        <w:t xml:space="preserve"> anwendbaren Gesetze</w:t>
      </w:r>
      <w:r w:rsidR="00C1522F" w:rsidRPr="002F399E">
        <w:rPr>
          <w:rFonts w:ascii="Arial" w:hAnsi="Arial" w:cs="Arial"/>
          <w:sz w:val="22"/>
          <w:szCs w:val="22"/>
        </w:rPr>
        <w:t xml:space="preserve">, Verordnungen, Vorschriften und Normen </w:t>
      </w:r>
      <w:r w:rsidR="0072706E" w:rsidRPr="002F399E">
        <w:rPr>
          <w:rFonts w:ascii="Arial" w:hAnsi="Arial" w:cs="Arial"/>
          <w:sz w:val="22"/>
          <w:szCs w:val="22"/>
        </w:rPr>
        <w:t>und de</w:t>
      </w:r>
      <w:r w:rsidR="005A7495" w:rsidRPr="002F399E">
        <w:rPr>
          <w:rFonts w:ascii="Arial" w:hAnsi="Arial" w:cs="Arial"/>
          <w:sz w:val="22"/>
          <w:szCs w:val="22"/>
        </w:rPr>
        <w:t>n</w:t>
      </w:r>
      <w:r w:rsidR="0072706E" w:rsidRPr="002F399E">
        <w:rPr>
          <w:rFonts w:ascii="Arial" w:hAnsi="Arial" w:cs="Arial"/>
          <w:sz w:val="22"/>
          <w:szCs w:val="22"/>
        </w:rPr>
        <w:t xml:space="preserve"> </w:t>
      </w:r>
      <w:r w:rsidR="00DA169E" w:rsidRPr="002F399E">
        <w:rPr>
          <w:rFonts w:ascii="Arial" w:hAnsi="Arial" w:cs="Arial"/>
          <w:sz w:val="22"/>
          <w:szCs w:val="22"/>
        </w:rPr>
        <w:t xml:space="preserve">jeweiligen </w:t>
      </w:r>
      <w:r w:rsidR="00CF0B4C" w:rsidRPr="002F399E">
        <w:rPr>
          <w:rFonts w:ascii="Arial" w:hAnsi="Arial" w:cs="Arial"/>
          <w:sz w:val="22"/>
          <w:szCs w:val="22"/>
        </w:rPr>
        <w:t xml:space="preserve">Genehmigungsbescheid </w:t>
      </w:r>
      <w:r w:rsidR="005A7495" w:rsidRPr="002F399E">
        <w:rPr>
          <w:rFonts w:ascii="Arial" w:hAnsi="Arial" w:cs="Arial"/>
          <w:sz w:val="22"/>
          <w:szCs w:val="22"/>
        </w:rPr>
        <w:t>einzuhalten</w:t>
      </w:r>
      <w:r w:rsidR="00C1522F" w:rsidRPr="002F399E">
        <w:rPr>
          <w:rFonts w:ascii="Arial" w:hAnsi="Arial" w:cs="Arial"/>
          <w:sz w:val="22"/>
          <w:szCs w:val="22"/>
        </w:rPr>
        <w:t>.</w:t>
      </w:r>
    </w:p>
    <w:p w14:paraId="45E2AA7F" w14:textId="77777777" w:rsidR="00FC09F9" w:rsidRPr="002F399E" w:rsidRDefault="00FC09F9" w:rsidP="00FC09F9">
      <w:pPr>
        <w:ind w:left="567" w:hanging="567"/>
        <w:jc w:val="both"/>
        <w:rPr>
          <w:rFonts w:ascii="Arial" w:hAnsi="Arial" w:cs="Arial"/>
          <w:sz w:val="22"/>
          <w:szCs w:val="22"/>
        </w:rPr>
      </w:pPr>
    </w:p>
    <w:p w14:paraId="2E017EE3" w14:textId="1C0D8B49" w:rsidR="00C1522F" w:rsidRPr="002F399E" w:rsidRDefault="00D80A59" w:rsidP="004B755F">
      <w:pPr>
        <w:ind w:left="570" w:hanging="570"/>
        <w:jc w:val="both"/>
        <w:rPr>
          <w:rFonts w:ascii="Arial" w:hAnsi="Arial" w:cs="Arial"/>
          <w:sz w:val="22"/>
          <w:szCs w:val="22"/>
        </w:rPr>
      </w:pPr>
      <w:r>
        <w:rPr>
          <w:rFonts w:ascii="Arial" w:hAnsi="Arial" w:cs="Arial"/>
          <w:sz w:val="22"/>
          <w:szCs w:val="22"/>
        </w:rPr>
        <w:t>5</w:t>
      </w:r>
      <w:r w:rsidR="004B755F">
        <w:rPr>
          <w:rFonts w:ascii="Arial" w:hAnsi="Arial" w:cs="Arial"/>
          <w:sz w:val="22"/>
          <w:szCs w:val="22"/>
        </w:rPr>
        <w:t xml:space="preserve">.2 </w:t>
      </w:r>
      <w:r w:rsidR="004B755F">
        <w:rPr>
          <w:rFonts w:ascii="Arial" w:hAnsi="Arial" w:cs="Arial"/>
          <w:sz w:val="22"/>
          <w:szCs w:val="22"/>
        </w:rPr>
        <w:tab/>
      </w:r>
      <w:r w:rsidR="00E503A1" w:rsidRPr="002F399E">
        <w:rPr>
          <w:rFonts w:ascii="Arial" w:hAnsi="Arial" w:cs="Arial"/>
          <w:sz w:val="22"/>
          <w:szCs w:val="22"/>
        </w:rPr>
        <w:t>Der</w:t>
      </w:r>
      <w:r w:rsidR="00CD5005" w:rsidRPr="002F399E">
        <w:rPr>
          <w:rFonts w:ascii="Arial" w:hAnsi="Arial" w:cs="Arial"/>
          <w:sz w:val="22"/>
          <w:szCs w:val="22"/>
        </w:rPr>
        <w:t>/Die</w:t>
      </w:r>
      <w:r w:rsidR="00C1522F" w:rsidRPr="002F399E">
        <w:rPr>
          <w:rFonts w:ascii="Arial" w:hAnsi="Arial" w:cs="Arial"/>
          <w:sz w:val="22"/>
          <w:szCs w:val="22"/>
        </w:rPr>
        <w:t xml:space="preserve"> </w:t>
      </w:r>
      <w:r w:rsidR="008B01B9">
        <w:rPr>
          <w:rFonts w:ascii="Arial" w:hAnsi="Arial" w:cs="Arial"/>
          <w:sz w:val="22"/>
          <w:szCs w:val="22"/>
        </w:rPr>
        <w:t>E</w:t>
      </w:r>
      <w:r w:rsidR="00C1522F" w:rsidRPr="002F399E">
        <w:rPr>
          <w:rFonts w:ascii="Arial" w:hAnsi="Arial" w:cs="Arial"/>
          <w:sz w:val="22"/>
          <w:szCs w:val="22"/>
        </w:rPr>
        <w:t xml:space="preserve">igentümer </w:t>
      </w:r>
      <w:r w:rsidR="00D51101" w:rsidRPr="002F399E">
        <w:rPr>
          <w:rFonts w:ascii="Arial" w:hAnsi="Arial" w:cs="Arial"/>
          <w:sz w:val="22"/>
          <w:szCs w:val="22"/>
        </w:rPr>
        <w:t>ist</w:t>
      </w:r>
      <w:r w:rsidR="00CD5005" w:rsidRPr="002F399E">
        <w:rPr>
          <w:rFonts w:ascii="Arial" w:hAnsi="Arial" w:cs="Arial"/>
          <w:sz w:val="22"/>
          <w:szCs w:val="22"/>
        </w:rPr>
        <w:t>/sind</w:t>
      </w:r>
      <w:r w:rsidR="00D51101" w:rsidRPr="002F399E">
        <w:rPr>
          <w:rFonts w:ascii="Arial" w:hAnsi="Arial" w:cs="Arial"/>
          <w:sz w:val="22"/>
          <w:szCs w:val="22"/>
        </w:rPr>
        <w:t xml:space="preserve"> gegenüber </w:t>
      </w:r>
      <w:r w:rsidR="008B01B9">
        <w:rPr>
          <w:rFonts w:ascii="Arial" w:hAnsi="Arial" w:cs="Arial"/>
          <w:sz w:val="22"/>
          <w:szCs w:val="22"/>
        </w:rPr>
        <w:t>de</w:t>
      </w:r>
      <w:r w:rsidR="00D325F8">
        <w:rPr>
          <w:rFonts w:ascii="Arial" w:hAnsi="Arial" w:cs="Arial"/>
          <w:sz w:val="22"/>
          <w:szCs w:val="22"/>
        </w:rPr>
        <w:t>m Betreiber</w:t>
      </w:r>
      <w:r w:rsidR="008B01B9">
        <w:rPr>
          <w:rFonts w:ascii="Arial" w:hAnsi="Arial" w:cs="Arial"/>
          <w:sz w:val="22"/>
          <w:szCs w:val="22"/>
        </w:rPr>
        <w:t xml:space="preserve"> und </w:t>
      </w:r>
      <w:r w:rsidR="008B01B9" w:rsidRPr="00D325F8">
        <w:rPr>
          <w:rFonts w:ascii="Arial" w:hAnsi="Arial" w:cs="Arial"/>
          <w:sz w:val="22"/>
          <w:szCs w:val="22"/>
        </w:rPr>
        <w:t>seine</w:t>
      </w:r>
      <w:r w:rsidR="00D325F8" w:rsidRPr="00D325F8">
        <w:rPr>
          <w:rFonts w:ascii="Arial" w:hAnsi="Arial" w:cs="Arial"/>
          <w:sz w:val="22"/>
          <w:szCs w:val="22"/>
        </w:rPr>
        <w:t>n</w:t>
      </w:r>
      <w:r w:rsidR="00D51101" w:rsidRPr="00D325F8">
        <w:rPr>
          <w:rFonts w:ascii="Arial" w:hAnsi="Arial" w:cs="Arial"/>
          <w:sz w:val="22"/>
          <w:szCs w:val="22"/>
        </w:rPr>
        <w:t xml:space="preserve"> Rechtsnachfolgern </w:t>
      </w:r>
      <w:r w:rsidR="00D51101" w:rsidRPr="002F399E">
        <w:rPr>
          <w:rFonts w:ascii="Arial" w:hAnsi="Arial" w:cs="Arial"/>
          <w:sz w:val="22"/>
          <w:szCs w:val="22"/>
        </w:rPr>
        <w:t>verpflichtet</w:t>
      </w:r>
      <w:r w:rsidR="00C1522F" w:rsidRPr="002F399E">
        <w:rPr>
          <w:rFonts w:ascii="Arial" w:hAnsi="Arial" w:cs="Arial"/>
          <w:sz w:val="22"/>
          <w:szCs w:val="22"/>
        </w:rPr>
        <w:t xml:space="preserve">, </w:t>
      </w:r>
      <w:r w:rsidR="008B01B9">
        <w:rPr>
          <w:rFonts w:ascii="Arial" w:hAnsi="Arial" w:cs="Arial"/>
          <w:sz w:val="22"/>
          <w:szCs w:val="22"/>
        </w:rPr>
        <w:t>den Betreiber</w:t>
      </w:r>
      <w:r w:rsidR="00C1522F" w:rsidRPr="002F399E">
        <w:rPr>
          <w:rFonts w:ascii="Arial" w:hAnsi="Arial" w:cs="Arial"/>
          <w:sz w:val="22"/>
          <w:szCs w:val="22"/>
        </w:rPr>
        <w:t xml:space="preserve"> bei der Erlangung </w:t>
      </w:r>
      <w:r w:rsidR="005A7495" w:rsidRPr="002F399E">
        <w:rPr>
          <w:rFonts w:ascii="Arial" w:hAnsi="Arial" w:cs="Arial"/>
          <w:sz w:val="22"/>
          <w:szCs w:val="22"/>
        </w:rPr>
        <w:t>aller im Zusammenhang mit der Errichtung</w:t>
      </w:r>
      <w:r w:rsidR="00D51101" w:rsidRPr="002F399E">
        <w:rPr>
          <w:rFonts w:ascii="Arial" w:hAnsi="Arial" w:cs="Arial"/>
          <w:sz w:val="22"/>
          <w:szCs w:val="22"/>
        </w:rPr>
        <w:t>,</w:t>
      </w:r>
      <w:r w:rsidR="005A7495" w:rsidRPr="002F399E">
        <w:rPr>
          <w:rFonts w:ascii="Arial" w:hAnsi="Arial" w:cs="Arial"/>
          <w:sz w:val="22"/>
          <w:szCs w:val="22"/>
        </w:rPr>
        <w:t xml:space="preserve"> </w:t>
      </w:r>
      <w:r w:rsidR="00AD4647" w:rsidRPr="002F399E">
        <w:rPr>
          <w:rFonts w:ascii="Arial" w:hAnsi="Arial" w:cs="Arial"/>
          <w:sz w:val="22"/>
          <w:szCs w:val="22"/>
        </w:rPr>
        <w:t>dem Betrieb, der Wartung und Ins</w:t>
      </w:r>
      <w:r w:rsidR="004F3313">
        <w:rPr>
          <w:rFonts w:ascii="Arial" w:hAnsi="Arial" w:cs="Arial"/>
          <w:sz w:val="22"/>
          <w:szCs w:val="22"/>
        </w:rPr>
        <w:t>tandsetzung, der Werterhaltung</w:t>
      </w:r>
      <w:r w:rsidR="00AD4647" w:rsidRPr="00FD5CBA">
        <w:rPr>
          <w:rFonts w:ascii="Arial" w:hAnsi="Arial" w:cs="Arial"/>
          <w:sz w:val="22"/>
          <w:szCs w:val="22"/>
        </w:rPr>
        <w:t xml:space="preserve">, der Modernisierung </w:t>
      </w:r>
      <w:r w:rsidR="00AD4647" w:rsidRPr="002F399E">
        <w:rPr>
          <w:rFonts w:ascii="Arial" w:hAnsi="Arial" w:cs="Arial"/>
          <w:sz w:val="22"/>
          <w:szCs w:val="22"/>
        </w:rPr>
        <w:t xml:space="preserve">sowie dem Abbruch und der Entsorgung </w:t>
      </w:r>
      <w:r w:rsidR="005A7495" w:rsidRPr="002F399E">
        <w:rPr>
          <w:rFonts w:ascii="Arial" w:hAnsi="Arial" w:cs="Arial"/>
          <w:sz w:val="22"/>
          <w:szCs w:val="22"/>
        </w:rPr>
        <w:t xml:space="preserve">der </w:t>
      </w:r>
      <w:r w:rsidR="004274D5" w:rsidRPr="002F399E">
        <w:rPr>
          <w:rFonts w:ascii="Arial" w:hAnsi="Arial" w:cs="Arial"/>
          <w:sz w:val="22"/>
          <w:szCs w:val="22"/>
        </w:rPr>
        <w:t>PV-Anlage</w:t>
      </w:r>
      <w:r w:rsidR="005A7495" w:rsidRPr="002F399E">
        <w:rPr>
          <w:rFonts w:ascii="Arial" w:hAnsi="Arial" w:cs="Arial"/>
          <w:sz w:val="22"/>
          <w:szCs w:val="22"/>
        </w:rPr>
        <w:t xml:space="preserve"> notwendigen Genehmigungen („</w:t>
      </w:r>
      <w:r w:rsidR="00C1522F" w:rsidRPr="002F399E">
        <w:rPr>
          <w:rFonts w:ascii="Arial" w:hAnsi="Arial" w:cs="Arial"/>
          <w:sz w:val="22"/>
          <w:szCs w:val="22"/>
        </w:rPr>
        <w:t>der Bau- und Betriebsgenehmigung</w:t>
      </w:r>
      <w:r w:rsidR="004274D5" w:rsidRPr="002F399E">
        <w:rPr>
          <w:rFonts w:ascii="Arial" w:hAnsi="Arial" w:cs="Arial"/>
          <w:sz w:val="22"/>
          <w:szCs w:val="22"/>
        </w:rPr>
        <w:t>, etc.</w:t>
      </w:r>
      <w:r w:rsidR="005A7495" w:rsidRPr="002F399E">
        <w:rPr>
          <w:rFonts w:ascii="Arial" w:hAnsi="Arial" w:cs="Arial"/>
          <w:sz w:val="22"/>
          <w:szCs w:val="22"/>
        </w:rPr>
        <w:t>“)</w:t>
      </w:r>
      <w:r w:rsidR="00C1522F" w:rsidRPr="002F399E">
        <w:rPr>
          <w:rFonts w:ascii="Arial" w:hAnsi="Arial" w:cs="Arial"/>
          <w:sz w:val="22"/>
          <w:szCs w:val="22"/>
        </w:rPr>
        <w:t xml:space="preserve"> sowie </w:t>
      </w:r>
      <w:r w:rsidR="00D51101" w:rsidRPr="002F399E">
        <w:rPr>
          <w:rFonts w:ascii="Arial" w:hAnsi="Arial" w:cs="Arial"/>
          <w:sz w:val="22"/>
          <w:szCs w:val="22"/>
        </w:rPr>
        <w:t>bei der Erlangung des</w:t>
      </w:r>
      <w:r w:rsidR="00C1522F" w:rsidRPr="002F399E">
        <w:rPr>
          <w:rFonts w:ascii="Arial" w:hAnsi="Arial" w:cs="Arial"/>
          <w:sz w:val="22"/>
          <w:szCs w:val="22"/>
        </w:rPr>
        <w:t xml:space="preserve"> Anschlusses an das Stromnetz nach besten Möglichkeiten zu unterstützen</w:t>
      </w:r>
      <w:r w:rsidR="0072706E" w:rsidRPr="002F399E">
        <w:rPr>
          <w:rFonts w:ascii="Arial" w:hAnsi="Arial" w:cs="Arial"/>
          <w:sz w:val="22"/>
          <w:szCs w:val="22"/>
        </w:rPr>
        <w:t xml:space="preserve">, </w:t>
      </w:r>
      <w:r w:rsidR="00AD4647" w:rsidRPr="002F399E">
        <w:rPr>
          <w:rFonts w:ascii="Arial" w:hAnsi="Arial" w:cs="Arial"/>
          <w:sz w:val="22"/>
          <w:szCs w:val="22"/>
        </w:rPr>
        <w:t xml:space="preserve">allen </w:t>
      </w:r>
      <w:r w:rsidR="005A7495" w:rsidRPr="002F399E">
        <w:rPr>
          <w:rFonts w:ascii="Arial" w:hAnsi="Arial" w:cs="Arial"/>
          <w:sz w:val="22"/>
          <w:szCs w:val="22"/>
        </w:rPr>
        <w:t xml:space="preserve">Anträgen um Genehmigung </w:t>
      </w:r>
      <w:r w:rsidR="00D51101" w:rsidRPr="002F399E">
        <w:rPr>
          <w:rFonts w:ascii="Arial" w:hAnsi="Arial" w:cs="Arial"/>
          <w:sz w:val="22"/>
          <w:szCs w:val="22"/>
        </w:rPr>
        <w:t xml:space="preserve">und Netzanschluss </w:t>
      </w:r>
      <w:r w:rsidR="00C1522F" w:rsidRPr="002F399E">
        <w:rPr>
          <w:rFonts w:ascii="Arial" w:hAnsi="Arial" w:cs="Arial"/>
          <w:sz w:val="22"/>
          <w:szCs w:val="22"/>
        </w:rPr>
        <w:t xml:space="preserve">zuzustimmen und </w:t>
      </w:r>
      <w:r w:rsidR="004F3313">
        <w:rPr>
          <w:rFonts w:ascii="Arial" w:hAnsi="Arial" w:cs="Arial"/>
          <w:sz w:val="22"/>
          <w:szCs w:val="22"/>
        </w:rPr>
        <w:t>dem Betreiber</w:t>
      </w:r>
      <w:r w:rsidR="00C1522F" w:rsidRPr="002F399E">
        <w:rPr>
          <w:rFonts w:ascii="Arial" w:hAnsi="Arial" w:cs="Arial"/>
          <w:sz w:val="22"/>
          <w:szCs w:val="22"/>
        </w:rPr>
        <w:t xml:space="preserve"> </w:t>
      </w:r>
      <w:r w:rsidR="005A7495" w:rsidRPr="002F399E">
        <w:rPr>
          <w:rFonts w:ascii="Arial" w:hAnsi="Arial" w:cs="Arial"/>
          <w:sz w:val="22"/>
          <w:szCs w:val="22"/>
        </w:rPr>
        <w:t xml:space="preserve">und </w:t>
      </w:r>
      <w:r w:rsidR="00D51101" w:rsidRPr="002F399E">
        <w:rPr>
          <w:rFonts w:ascii="Arial" w:hAnsi="Arial" w:cs="Arial"/>
          <w:sz w:val="22"/>
          <w:szCs w:val="22"/>
        </w:rPr>
        <w:t xml:space="preserve">den Beteiligten </w:t>
      </w:r>
      <w:r w:rsidR="00C1522F" w:rsidRPr="002F399E">
        <w:rPr>
          <w:rFonts w:ascii="Arial" w:hAnsi="Arial" w:cs="Arial"/>
          <w:sz w:val="22"/>
          <w:szCs w:val="22"/>
        </w:rPr>
        <w:t xml:space="preserve">jederzeit den Zutritt zu dem dienenden Grundstück bzw. der </w:t>
      </w:r>
      <w:r w:rsidR="00EE598B" w:rsidRPr="002F399E">
        <w:rPr>
          <w:rFonts w:ascii="Arial" w:hAnsi="Arial" w:cs="Arial"/>
          <w:sz w:val="22"/>
          <w:szCs w:val="22"/>
        </w:rPr>
        <w:t>PV-A</w:t>
      </w:r>
      <w:r w:rsidR="00C1522F" w:rsidRPr="002F399E">
        <w:rPr>
          <w:rFonts w:ascii="Arial" w:hAnsi="Arial" w:cs="Arial"/>
          <w:sz w:val="22"/>
          <w:szCs w:val="22"/>
        </w:rPr>
        <w:t>nlage und den elektrischen Leitungsanlagen einzuräu</w:t>
      </w:r>
      <w:r w:rsidR="00D51101" w:rsidRPr="002F399E">
        <w:rPr>
          <w:rFonts w:ascii="Arial" w:hAnsi="Arial" w:cs="Arial"/>
          <w:sz w:val="22"/>
          <w:szCs w:val="22"/>
        </w:rPr>
        <w:t>men.</w:t>
      </w:r>
    </w:p>
    <w:p w14:paraId="0A6DA342" w14:textId="77777777" w:rsidR="005A7495" w:rsidRPr="002F399E" w:rsidRDefault="005A7495" w:rsidP="00C629DB">
      <w:pPr>
        <w:jc w:val="both"/>
        <w:rPr>
          <w:rFonts w:ascii="Arial" w:hAnsi="Arial" w:cs="Arial"/>
          <w:sz w:val="22"/>
          <w:szCs w:val="22"/>
        </w:rPr>
      </w:pPr>
    </w:p>
    <w:p w14:paraId="18CBFE4A" w14:textId="63C74F86" w:rsidR="00C1522F" w:rsidRPr="002F399E" w:rsidRDefault="00D80A59" w:rsidP="000843F9">
      <w:pPr>
        <w:ind w:left="567" w:hanging="567"/>
        <w:jc w:val="both"/>
        <w:rPr>
          <w:rFonts w:ascii="Arial" w:hAnsi="Arial" w:cs="Arial"/>
          <w:sz w:val="22"/>
          <w:szCs w:val="22"/>
        </w:rPr>
      </w:pPr>
      <w:r>
        <w:rPr>
          <w:rFonts w:ascii="Arial" w:hAnsi="Arial" w:cs="Arial"/>
          <w:sz w:val="22"/>
          <w:szCs w:val="22"/>
        </w:rPr>
        <w:t>5</w:t>
      </w:r>
      <w:r w:rsidR="00525A32">
        <w:rPr>
          <w:rFonts w:ascii="Arial" w:hAnsi="Arial" w:cs="Arial"/>
          <w:sz w:val="22"/>
          <w:szCs w:val="22"/>
        </w:rPr>
        <w:t>.3</w:t>
      </w:r>
      <w:r w:rsidR="00C1522F" w:rsidRPr="002F399E">
        <w:rPr>
          <w:rFonts w:ascii="Arial" w:hAnsi="Arial" w:cs="Arial"/>
          <w:sz w:val="22"/>
          <w:szCs w:val="22"/>
        </w:rPr>
        <w:tab/>
      </w:r>
      <w:r w:rsidR="00574930" w:rsidRPr="002F399E">
        <w:rPr>
          <w:rFonts w:ascii="Arial" w:hAnsi="Arial" w:cs="Arial"/>
          <w:sz w:val="22"/>
          <w:szCs w:val="22"/>
        </w:rPr>
        <w:t>Der</w:t>
      </w:r>
      <w:r w:rsidR="00CD5005" w:rsidRPr="002F399E">
        <w:rPr>
          <w:rFonts w:ascii="Arial" w:hAnsi="Arial" w:cs="Arial"/>
          <w:sz w:val="22"/>
          <w:szCs w:val="22"/>
        </w:rPr>
        <w:t>/Die</w:t>
      </w:r>
      <w:r w:rsidR="00574930" w:rsidRPr="002F399E">
        <w:rPr>
          <w:rFonts w:ascii="Arial" w:hAnsi="Arial" w:cs="Arial"/>
          <w:sz w:val="22"/>
          <w:szCs w:val="22"/>
        </w:rPr>
        <w:t xml:space="preserve"> </w:t>
      </w:r>
      <w:r w:rsidR="004F3313">
        <w:rPr>
          <w:rFonts w:ascii="Arial" w:hAnsi="Arial" w:cs="Arial"/>
          <w:sz w:val="22"/>
          <w:szCs w:val="22"/>
        </w:rPr>
        <w:t>E</w:t>
      </w:r>
      <w:r w:rsidR="00574930" w:rsidRPr="002F399E">
        <w:rPr>
          <w:rFonts w:ascii="Arial" w:hAnsi="Arial" w:cs="Arial"/>
          <w:sz w:val="22"/>
          <w:szCs w:val="22"/>
        </w:rPr>
        <w:t>igentümer ist</w:t>
      </w:r>
      <w:r w:rsidR="00CD5005" w:rsidRPr="002F399E">
        <w:rPr>
          <w:rFonts w:ascii="Arial" w:hAnsi="Arial" w:cs="Arial"/>
          <w:sz w:val="22"/>
          <w:szCs w:val="22"/>
        </w:rPr>
        <w:t>/sind</w:t>
      </w:r>
      <w:r w:rsidR="00574930" w:rsidRPr="002F399E">
        <w:rPr>
          <w:rFonts w:ascii="Arial" w:hAnsi="Arial" w:cs="Arial"/>
          <w:sz w:val="22"/>
          <w:szCs w:val="22"/>
        </w:rPr>
        <w:t xml:space="preserve"> gegenüber </w:t>
      </w:r>
      <w:r w:rsidR="004F3313">
        <w:rPr>
          <w:rFonts w:ascii="Arial" w:hAnsi="Arial" w:cs="Arial"/>
          <w:sz w:val="22"/>
          <w:szCs w:val="22"/>
        </w:rPr>
        <w:t>dem Betreiber</w:t>
      </w:r>
      <w:r w:rsidR="00574930" w:rsidRPr="002F399E">
        <w:rPr>
          <w:rFonts w:ascii="Arial" w:hAnsi="Arial" w:cs="Arial"/>
          <w:sz w:val="22"/>
          <w:szCs w:val="22"/>
        </w:rPr>
        <w:t xml:space="preserve"> und </w:t>
      </w:r>
      <w:r w:rsidR="004F3313" w:rsidRPr="00D325F8">
        <w:rPr>
          <w:rFonts w:ascii="Arial" w:hAnsi="Arial" w:cs="Arial"/>
          <w:sz w:val="22"/>
          <w:szCs w:val="22"/>
        </w:rPr>
        <w:t>seinen</w:t>
      </w:r>
      <w:r w:rsidR="00574930" w:rsidRPr="00D325F8">
        <w:rPr>
          <w:rFonts w:ascii="Arial" w:hAnsi="Arial" w:cs="Arial"/>
          <w:sz w:val="22"/>
          <w:szCs w:val="22"/>
        </w:rPr>
        <w:t xml:space="preserve"> Rechtsnachfolgern </w:t>
      </w:r>
      <w:r w:rsidR="00574930" w:rsidRPr="002F399E">
        <w:rPr>
          <w:rFonts w:ascii="Arial" w:hAnsi="Arial" w:cs="Arial"/>
          <w:sz w:val="22"/>
          <w:szCs w:val="22"/>
        </w:rPr>
        <w:t>verpflichtet, alle notwendigen und zweckmäßigen Maßnahmen im Zusammenhang mit der Errichtung, dem Betrieb, der Wartung und Instandsetzung, de</w:t>
      </w:r>
      <w:r w:rsidR="004F3313">
        <w:rPr>
          <w:rFonts w:ascii="Arial" w:hAnsi="Arial" w:cs="Arial"/>
          <w:sz w:val="22"/>
          <w:szCs w:val="22"/>
        </w:rPr>
        <w:t xml:space="preserve">r Werterhaltung </w:t>
      </w:r>
      <w:r w:rsidR="00574930" w:rsidRPr="002F399E">
        <w:rPr>
          <w:rFonts w:ascii="Arial" w:hAnsi="Arial" w:cs="Arial"/>
          <w:sz w:val="22"/>
          <w:szCs w:val="22"/>
        </w:rPr>
        <w:t xml:space="preserve">und </w:t>
      </w:r>
      <w:r w:rsidR="00574930" w:rsidRPr="00FD5CBA">
        <w:rPr>
          <w:rFonts w:ascii="Arial" w:hAnsi="Arial" w:cs="Arial"/>
          <w:sz w:val="22"/>
          <w:szCs w:val="22"/>
        </w:rPr>
        <w:t xml:space="preserve">der Modernisierung </w:t>
      </w:r>
      <w:r w:rsidR="00574930" w:rsidRPr="002F399E">
        <w:rPr>
          <w:rFonts w:ascii="Arial" w:hAnsi="Arial" w:cs="Arial"/>
          <w:sz w:val="22"/>
          <w:szCs w:val="22"/>
        </w:rPr>
        <w:t xml:space="preserve">sowie dem Abbruch und der Entsorgung der </w:t>
      </w:r>
      <w:r w:rsidR="00EE598B" w:rsidRPr="002F399E">
        <w:rPr>
          <w:rFonts w:ascii="Arial" w:hAnsi="Arial" w:cs="Arial"/>
          <w:sz w:val="22"/>
          <w:szCs w:val="22"/>
        </w:rPr>
        <w:t>PV-A</w:t>
      </w:r>
      <w:r w:rsidR="00574930" w:rsidRPr="002F399E">
        <w:rPr>
          <w:rFonts w:ascii="Arial" w:hAnsi="Arial" w:cs="Arial"/>
          <w:sz w:val="22"/>
          <w:szCs w:val="22"/>
        </w:rPr>
        <w:t xml:space="preserve">nlagen samt Erdungsanlagen und dergleichen, der Schalt-, Mess- und Transformatorstationen und sonstigen Nebenanlagen und Einrichtungen und des </w:t>
      </w:r>
      <w:r w:rsidR="004F3313">
        <w:rPr>
          <w:rFonts w:ascii="Arial" w:hAnsi="Arial" w:cs="Arial"/>
          <w:sz w:val="22"/>
          <w:szCs w:val="22"/>
        </w:rPr>
        <w:t xml:space="preserve">unbedingt notwendigen </w:t>
      </w:r>
      <w:r w:rsidR="00574930" w:rsidRPr="002F399E">
        <w:rPr>
          <w:rFonts w:ascii="Arial" w:hAnsi="Arial" w:cs="Arial"/>
          <w:sz w:val="22"/>
          <w:szCs w:val="22"/>
        </w:rPr>
        <w:t>sonstigen Zubehörs sowie der Anschlussleitungen, Daten- und sonstigen Leitungen zu dulden</w:t>
      </w:r>
      <w:r w:rsidR="00AD4647" w:rsidRPr="002F399E">
        <w:t xml:space="preserve"> </w:t>
      </w:r>
      <w:r w:rsidR="00AD4647" w:rsidRPr="002F399E">
        <w:rPr>
          <w:rFonts w:ascii="Arial" w:hAnsi="Arial" w:cs="Arial"/>
          <w:sz w:val="22"/>
          <w:szCs w:val="22"/>
        </w:rPr>
        <w:t>und</w:t>
      </w:r>
      <w:r w:rsidR="00AD4647" w:rsidRPr="002F399E">
        <w:t xml:space="preserve"> </w:t>
      </w:r>
      <w:r w:rsidR="00AD4647" w:rsidRPr="002F399E">
        <w:rPr>
          <w:rFonts w:ascii="Arial" w:hAnsi="Arial" w:cs="Arial"/>
          <w:sz w:val="22"/>
          <w:szCs w:val="22"/>
        </w:rPr>
        <w:t>alles zu unterlassen, was den Erfolg dieser Maßnahmen beeinträchtigen oder gefährden könnte</w:t>
      </w:r>
      <w:r w:rsidR="00574930" w:rsidRPr="002F399E">
        <w:rPr>
          <w:rFonts w:ascii="Arial" w:hAnsi="Arial" w:cs="Arial"/>
          <w:sz w:val="22"/>
          <w:szCs w:val="22"/>
        </w:rPr>
        <w:t xml:space="preserve">. </w:t>
      </w:r>
      <w:r w:rsidR="00C1522F" w:rsidRPr="002F399E">
        <w:rPr>
          <w:rFonts w:ascii="Arial" w:hAnsi="Arial" w:cs="Arial"/>
          <w:sz w:val="22"/>
          <w:szCs w:val="22"/>
        </w:rPr>
        <w:t>Bei Maßnahmen</w:t>
      </w:r>
      <w:r w:rsidR="00574930" w:rsidRPr="002F399E">
        <w:rPr>
          <w:rFonts w:ascii="Arial" w:hAnsi="Arial" w:cs="Arial"/>
          <w:sz w:val="22"/>
          <w:szCs w:val="22"/>
        </w:rPr>
        <w:t xml:space="preserve">, die der </w:t>
      </w:r>
      <w:r w:rsidR="004F3313">
        <w:rPr>
          <w:rFonts w:ascii="Arial" w:hAnsi="Arial" w:cs="Arial"/>
          <w:sz w:val="22"/>
          <w:szCs w:val="22"/>
        </w:rPr>
        <w:t>E</w:t>
      </w:r>
      <w:r w:rsidR="00574930" w:rsidRPr="002F399E">
        <w:rPr>
          <w:rFonts w:ascii="Arial" w:hAnsi="Arial" w:cs="Arial"/>
          <w:sz w:val="22"/>
          <w:szCs w:val="22"/>
        </w:rPr>
        <w:t>igentümer nach Maßgabe dieses Vertrages nicht zu dulden hat,</w:t>
      </w:r>
      <w:r w:rsidR="00C1522F" w:rsidRPr="002F399E">
        <w:rPr>
          <w:rFonts w:ascii="Arial" w:hAnsi="Arial" w:cs="Arial"/>
          <w:sz w:val="22"/>
          <w:szCs w:val="22"/>
        </w:rPr>
        <w:t xml:space="preserve"> ist das vollständige Einvernehmen mit de</w:t>
      </w:r>
      <w:r w:rsidR="00F21F12" w:rsidRPr="002F399E">
        <w:rPr>
          <w:rFonts w:ascii="Arial" w:hAnsi="Arial" w:cs="Arial"/>
          <w:sz w:val="22"/>
          <w:szCs w:val="22"/>
        </w:rPr>
        <w:t>m</w:t>
      </w:r>
      <w:r w:rsidR="00C1522F" w:rsidRPr="002F399E">
        <w:rPr>
          <w:rFonts w:ascii="Arial" w:hAnsi="Arial" w:cs="Arial"/>
          <w:sz w:val="22"/>
          <w:szCs w:val="22"/>
        </w:rPr>
        <w:t xml:space="preserve"> </w:t>
      </w:r>
      <w:r w:rsidR="004F3313">
        <w:rPr>
          <w:rFonts w:ascii="Arial" w:hAnsi="Arial" w:cs="Arial"/>
          <w:sz w:val="22"/>
          <w:szCs w:val="22"/>
        </w:rPr>
        <w:t>E</w:t>
      </w:r>
      <w:r w:rsidR="00C1522F" w:rsidRPr="002F399E">
        <w:rPr>
          <w:rFonts w:ascii="Arial" w:hAnsi="Arial" w:cs="Arial"/>
          <w:sz w:val="22"/>
          <w:szCs w:val="22"/>
        </w:rPr>
        <w:t>igentümer herzustellen.</w:t>
      </w:r>
    </w:p>
    <w:p w14:paraId="64E70D36" w14:textId="77777777" w:rsidR="00FA3FA3" w:rsidRPr="004844FB" w:rsidRDefault="00FA3FA3" w:rsidP="004844FB">
      <w:pPr>
        <w:jc w:val="both"/>
        <w:rPr>
          <w:rFonts w:ascii="Arial" w:hAnsi="Arial" w:cs="Arial"/>
          <w:sz w:val="22"/>
          <w:szCs w:val="22"/>
        </w:rPr>
      </w:pPr>
    </w:p>
    <w:p w14:paraId="0EF2B087" w14:textId="53158449" w:rsidR="00811DDD" w:rsidRPr="002F399E" w:rsidRDefault="00D80A59" w:rsidP="0015324B">
      <w:pPr>
        <w:ind w:left="567" w:hanging="567"/>
        <w:jc w:val="both"/>
        <w:rPr>
          <w:rFonts w:ascii="Arial" w:hAnsi="Arial" w:cs="Arial"/>
          <w:sz w:val="22"/>
          <w:szCs w:val="22"/>
        </w:rPr>
      </w:pPr>
      <w:r>
        <w:rPr>
          <w:rFonts w:ascii="Arial" w:hAnsi="Arial" w:cs="Arial"/>
          <w:sz w:val="22"/>
          <w:szCs w:val="22"/>
        </w:rPr>
        <w:t>5</w:t>
      </w:r>
      <w:r w:rsidR="00C1522F" w:rsidRPr="002F399E">
        <w:rPr>
          <w:rFonts w:ascii="Arial" w:hAnsi="Arial" w:cs="Arial"/>
          <w:sz w:val="22"/>
          <w:szCs w:val="22"/>
        </w:rPr>
        <w:t>.</w:t>
      </w:r>
      <w:r w:rsidR="000843F9">
        <w:rPr>
          <w:rFonts w:ascii="Arial" w:hAnsi="Arial" w:cs="Arial"/>
          <w:sz w:val="22"/>
          <w:szCs w:val="22"/>
        </w:rPr>
        <w:t>4</w:t>
      </w:r>
      <w:r w:rsidR="00C1522F" w:rsidRPr="002F399E">
        <w:rPr>
          <w:rFonts w:ascii="Arial" w:hAnsi="Arial" w:cs="Arial"/>
          <w:sz w:val="22"/>
          <w:szCs w:val="22"/>
        </w:rPr>
        <w:tab/>
      </w:r>
      <w:r w:rsidR="000137BB" w:rsidRPr="002F399E">
        <w:rPr>
          <w:rFonts w:ascii="Arial" w:hAnsi="Arial" w:cs="Arial"/>
          <w:sz w:val="22"/>
          <w:szCs w:val="22"/>
        </w:rPr>
        <w:t xml:space="preserve">Die </w:t>
      </w:r>
      <w:r w:rsidR="00EE598B" w:rsidRPr="002F399E">
        <w:rPr>
          <w:rFonts w:ascii="Arial" w:hAnsi="Arial" w:cs="Arial"/>
          <w:sz w:val="22"/>
          <w:szCs w:val="22"/>
        </w:rPr>
        <w:t>PV-A</w:t>
      </w:r>
      <w:r w:rsidR="000137BB" w:rsidRPr="002F399E">
        <w:rPr>
          <w:rFonts w:ascii="Arial" w:hAnsi="Arial" w:cs="Arial"/>
          <w:sz w:val="22"/>
          <w:szCs w:val="22"/>
        </w:rPr>
        <w:t>nlagen samt Erdungsanlagen und dergleichen, die Schalt-, Mess- und Transformatorstationen und sonstigen Nebenanlagen und Einrichtungen und das sonstige</w:t>
      </w:r>
      <w:r w:rsidR="004F3313">
        <w:rPr>
          <w:rFonts w:ascii="Arial" w:hAnsi="Arial" w:cs="Arial"/>
          <w:sz w:val="22"/>
          <w:szCs w:val="22"/>
        </w:rPr>
        <w:t xml:space="preserve"> Zubehör</w:t>
      </w:r>
      <w:r w:rsidR="000137BB" w:rsidRPr="002F399E">
        <w:rPr>
          <w:rFonts w:ascii="Arial" w:hAnsi="Arial" w:cs="Arial"/>
          <w:sz w:val="22"/>
          <w:szCs w:val="22"/>
        </w:rPr>
        <w:t xml:space="preserve"> sowie die Anschlussleitungen, Daten- und sonstigen Leitungen </w:t>
      </w:r>
      <w:r w:rsidR="00C1522F" w:rsidRPr="002F399E">
        <w:rPr>
          <w:rFonts w:ascii="Arial" w:hAnsi="Arial" w:cs="Arial"/>
          <w:sz w:val="22"/>
          <w:szCs w:val="22"/>
        </w:rPr>
        <w:t xml:space="preserve">verbleiben </w:t>
      </w:r>
      <w:r w:rsidR="00FE276C" w:rsidRPr="002F399E">
        <w:rPr>
          <w:rFonts w:ascii="Arial" w:hAnsi="Arial" w:cs="Arial"/>
          <w:sz w:val="22"/>
          <w:szCs w:val="22"/>
        </w:rPr>
        <w:t xml:space="preserve">für die Dauer dieses Vertrages </w:t>
      </w:r>
      <w:r w:rsidR="00C1522F" w:rsidRPr="002F399E">
        <w:rPr>
          <w:rFonts w:ascii="Arial" w:hAnsi="Arial" w:cs="Arial"/>
          <w:sz w:val="22"/>
          <w:szCs w:val="22"/>
        </w:rPr>
        <w:t>als Bauwerk auf fremden Grund (Superädifikat) im Eigentum de</w:t>
      </w:r>
      <w:r w:rsidR="004F3313">
        <w:rPr>
          <w:rFonts w:ascii="Arial" w:hAnsi="Arial" w:cs="Arial"/>
          <w:sz w:val="22"/>
          <w:szCs w:val="22"/>
        </w:rPr>
        <w:t>s</w:t>
      </w:r>
      <w:r w:rsidR="00C1522F" w:rsidRPr="002F399E">
        <w:rPr>
          <w:rFonts w:ascii="Arial" w:hAnsi="Arial" w:cs="Arial"/>
          <w:sz w:val="22"/>
          <w:szCs w:val="22"/>
        </w:rPr>
        <w:t xml:space="preserve"> </w:t>
      </w:r>
      <w:r w:rsidR="004F3313">
        <w:rPr>
          <w:rFonts w:ascii="Arial" w:hAnsi="Arial" w:cs="Arial"/>
          <w:sz w:val="22"/>
          <w:szCs w:val="22"/>
        </w:rPr>
        <w:t>Betreibers</w:t>
      </w:r>
      <w:r w:rsidR="00C1522F" w:rsidRPr="002F399E">
        <w:rPr>
          <w:rFonts w:ascii="Arial" w:hAnsi="Arial" w:cs="Arial"/>
          <w:sz w:val="22"/>
          <w:szCs w:val="22"/>
        </w:rPr>
        <w:t xml:space="preserve">. </w:t>
      </w:r>
    </w:p>
    <w:p w14:paraId="0F6AF1B4" w14:textId="77777777" w:rsidR="00811DDD" w:rsidRPr="002F399E" w:rsidRDefault="00811DDD" w:rsidP="0015324B">
      <w:pPr>
        <w:ind w:left="567" w:hanging="567"/>
        <w:jc w:val="both"/>
        <w:rPr>
          <w:rFonts w:ascii="Arial" w:hAnsi="Arial" w:cs="Arial"/>
          <w:sz w:val="22"/>
          <w:szCs w:val="22"/>
        </w:rPr>
      </w:pPr>
    </w:p>
    <w:p w14:paraId="47D6416B" w14:textId="77777777" w:rsidR="00D87EA6" w:rsidRDefault="00811DDD" w:rsidP="004B755F">
      <w:pPr>
        <w:ind w:left="567"/>
        <w:jc w:val="both"/>
        <w:rPr>
          <w:rFonts w:ascii="Arial" w:hAnsi="Arial" w:cs="Arial"/>
          <w:sz w:val="22"/>
          <w:szCs w:val="22"/>
        </w:rPr>
      </w:pPr>
      <w:r w:rsidRPr="002F399E">
        <w:rPr>
          <w:rFonts w:ascii="Arial" w:hAnsi="Arial" w:cs="Arial"/>
          <w:sz w:val="22"/>
          <w:szCs w:val="22"/>
        </w:rPr>
        <w:t>Der</w:t>
      </w:r>
      <w:r w:rsidR="00CD5005" w:rsidRPr="002F399E">
        <w:rPr>
          <w:rFonts w:ascii="Arial" w:hAnsi="Arial" w:cs="Arial"/>
          <w:sz w:val="22"/>
          <w:szCs w:val="22"/>
        </w:rPr>
        <w:t>/Die</w:t>
      </w:r>
      <w:r w:rsidRPr="002F399E">
        <w:rPr>
          <w:rFonts w:ascii="Arial" w:hAnsi="Arial" w:cs="Arial"/>
          <w:sz w:val="22"/>
          <w:szCs w:val="22"/>
        </w:rPr>
        <w:t xml:space="preserve"> </w:t>
      </w:r>
      <w:r w:rsidR="004F3313">
        <w:rPr>
          <w:rFonts w:ascii="Arial" w:hAnsi="Arial" w:cs="Arial"/>
          <w:sz w:val="22"/>
          <w:szCs w:val="22"/>
        </w:rPr>
        <w:t>Ei</w:t>
      </w:r>
      <w:r w:rsidRPr="002F399E">
        <w:rPr>
          <w:rFonts w:ascii="Arial" w:hAnsi="Arial" w:cs="Arial"/>
          <w:sz w:val="22"/>
          <w:szCs w:val="22"/>
        </w:rPr>
        <w:t>gentümer erteilt</w:t>
      </w:r>
      <w:r w:rsidR="00CD5005" w:rsidRPr="002F399E">
        <w:rPr>
          <w:rFonts w:ascii="Arial" w:hAnsi="Arial" w:cs="Arial"/>
          <w:sz w:val="22"/>
          <w:szCs w:val="22"/>
        </w:rPr>
        <w:t>/erteilen</w:t>
      </w:r>
      <w:r w:rsidRPr="002F399E">
        <w:rPr>
          <w:rFonts w:ascii="Arial" w:hAnsi="Arial" w:cs="Arial"/>
          <w:sz w:val="22"/>
          <w:szCs w:val="22"/>
        </w:rPr>
        <w:t xml:space="preserve"> hiermit seine</w:t>
      </w:r>
      <w:r w:rsidR="00CD5005" w:rsidRPr="002F399E">
        <w:rPr>
          <w:rFonts w:ascii="Arial" w:hAnsi="Arial" w:cs="Arial"/>
          <w:sz w:val="22"/>
          <w:szCs w:val="22"/>
        </w:rPr>
        <w:t>/ihre</w:t>
      </w:r>
      <w:r w:rsidRPr="002F399E">
        <w:rPr>
          <w:rFonts w:ascii="Arial" w:hAnsi="Arial" w:cs="Arial"/>
          <w:sz w:val="22"/>
          <w:szCs w:val="22"/>
        </w:rPr>
        <w:t xml:space="preserve"> ausdrückliche Einwilligung, dass aufgrund dieses Vertrages ohne sein weiteres Einvernehmen, jedoch nicht auf seine Kosten, die </w:t>
      </w:r>
      <w:r w:rsidR="00EE598B" w:rsidRPr="002F399E">
        <w:rPr>
          <w:rFonts w:ascii="Arial" w:hAnsi="Arial" w:cs="Arial"/>
          <w:sz w:val="22"/>
          <w:szCs w:val="22"/>
        </w:rPr>
        <w:t>PV-A</w:t>
      </w:r>
      <w:r w:rsidRPr="002F399E">
        <w:rPr>
          <w:rFonts w:ascii="Arial" w:hAnsi="Arial" w:cs="Arial"/>
          <w:sz w:val="22"/>
          <w:szCs w:val="22"/>
        </w:rPr>
        <w:t xml:space="preserve">nlage als Bauwerk nach § 435 ABGB (Superädifikat) im Grundbuch ersichtlich gemacht und die gerichtliche Hinterlegung dieses Vertrages in die Sammlung </w:t>
      </w:r>
    </w:p>
    <w:p w14:paraId="417D6603" w14:textId="77777777" w:rsidR="00D87EA6" w:rsidRDefault="00D87EA6" w:rsidP="004B755F">
      <w:pPr>
        <w:ind w:left="567"/>
        <w:jc w:val="both"/>
        <w:rPr>
          <w:rFonts w:ascii="Arial" w:hAnsi="Arial" w:cs="Arial"/>
          <w:sz w:val="22"/>
          <w:szCs w:val="22"/>
        </w:rPr>
      </w:pPr>
    </w:p>
    <w:p w14:paraId="5595B8EA" w14:textId="77777777" w:rsidR="00D87EA6" w:rsidRDefault="00D87EA6" w:rsidP="004B755F">
      <w:pPr>
        <w:ind w:left="567"/>
        <w:jc w:val="both"/>
        <w:rPr>
          <w:rFonts w:ascii="Arial" w:hAnsi="Arial" w:cs="Arial"/>
          <w:sz w:val="22"/>
          <w:szCs w:val="22"/>
        </w:rPr>
      </w:pPr>
    </w:p>
    <w:p w14:paraId="3BAA584F" w14:textId="00A85A1D" w:rsidR="00811DDD" w:rsidRPr="002F399E" w:rsidRDefault="00811DDD" w:rsidP="004B755F">
      <w:pPr>
        <w:ind w:left="567"/>
        <w:jc w:val="both"/>
        <w:rPr>
          <w:rFonts w:ascii="Arial" w:hAnsi="Arial" w:cs="Arial"/>
          <w:sz w:val="22"/>
          <w:szCs w:val="22"/>
        </w:rPr>
      </w:pPr>
      <w:r w:rsidRPr="002F399E">
        <w:rPr>
          <w:rFonts w:ascii="Arial" w:hAnsi="Arial" w:cs="Arial"/>
          <w:sz w:val="22"/>
          <w:szCs w:val="22"/>
        </w:rPr>
        <w:t xml:space="preserve">der beim </w:t>
      </w:r>
      <w:r w:rsidR="00823F8B" w:rsidRPr="002F399E">
        <w:rPr>
          <w:rFonts w:ascii="Arial" w:hAnsi="Arial" w:cs="Arial"/>
          <w:sz w:val="22"/>
          <w:szCs w:val="22"/>
        </w:rPr>
        <w:t>zuständigen Bezirksgericht</w:t>
      </w:r>
      <w:r w:rsidRPr="002F399E">
        <w:rPr>
          <w:rFonts w:ascii="Arial" w:hAnsi="Arial" w:cs="Arial"/>
          <w:sz w:val="22"/>
          <w:szCs w:val="22"/>
        </w:rPr>
        <w:t xml:space="preserve"> hinterlegten Liegenschafts- und Bauwerksurkunden zum Zwecke des Erwerbs des Eigentumsrechtes zugunsten d</w:t>
      </w:r>
      <w:r w:rsidR="00630D0C">
        <w:rPr>
          <w:rFonts w:ascii="Arial" w:hAnsi="Arial" w:cs="Arial"/>
          <w:sz w:val="22"/>
          <w:szCs w:val="22"/>
        </w:rPr>
        <w:t xml:space="preserve">es Betreibers </w:t>
      </w:r>
      <w:r w:rsidRPr="002F399E">
        <w:rPr>
          <w:rFonts w:ascii="Arial" w:hAnsi="Arial" w:cs="Arial"/>
          <w:sz w:val="22"/>
          <w:szCs w:val="22"/>
        </w:rPr>
        <w:t>bewilligt wird.</w:t>
      </w:r>
    </w:p>
    <w:p w14:paraId="11BF243D" w14:textId="46B709E7" w:rsidR="00AE50B9" w:rsidRPr="002F399E" w:rsidRDefault="00AE50B9" w:rsidP="0015324B">
      <w:pPr>
        <w:ind w:left="567" w:hanging="567"/>
        <w:jc w:val="both"/>
        <w:rPr>
          <w:rFonts w:ascii="Arial" w:hAnsi="Arial" w:cs="Arial"/>
          <w:sz w:val="22"/>
          <w:szCs w:val="22"/>
        </w:rPr>
      </w:pPr>
    </w:p>
    <w:p w14:paraId="54A36F3F" w14:textId="58DE4119" w:rsidR="00F52E54" w:rsidRPr="00A5476C" w:rsidRDefault="00D80A59" w:rsidP="00A5476C">
      <w:pPr>
        <w:autoSpaceDE w:val="0"/>
        <w:autoSpaceDN w:val="0"/>
        <w:adjustRightInd w:val="0"/>
        <w:ind w:left="567" w:hanging="567"/>
        <w:jc w:val="both"/>
        <w:rPr>
          <w:rFonts w:ascii="Arial" w:hAnsi="Arial" w:cs="Arial"/>
          <w:sz w:val="22"/>
          <w:szCs w:val="22"/>
        </w:rPr>
      </w:pPr>
      <w:r>
        <w:rPr>
          <w:rFonts w:ascii="Arial" w:hAnsi="Arial" w:cs="Arial"/>
          <w:sz w:val="22"/>
          <w:szCs w:val="22"/>
        </w:rPr>
        <w:t>5</w:t>
      </w:r>
      <w:r w:rsidR="001C3B1D" w:rsidRPr="002F399E">
        <w:rPr>
          <w:rFonts w:ascii="Arial" w:hAnsi="Arial" w:cs="Arial"/>
          <w:sz w:val="22"/>
          <w:szCs w:val="22"/>
        </w:rPr>
        <w:t>.</w:t>
      </w:r>
      <w:r w:rsidR="000843F9">
        <w:rPr>
          <w:rFonts w:ascii="Arial" w:hAnsi="Arial" w:cs="Arial"/>
          <w:sz w:val="22"/>
          <w:szCs w:val="22"/>
        </w:rPr>
        <w:t>5</w:t>
      </w:r>
      <w:r w:rsidR="001C3B1D" w:rsidRPr="002F399E">
        <w:rPr>
          <w:rFonts w:ascii="Arial" w:hAnsi="Arial" w:cs="Arial"/>
          <w:sz w:val="22"/>
          <w:szCs w:val="22"/>
        </w:rPr>
        <w:tab/>
      </w:r>
      <w:r w:rsidR="00F52E54" w:rsidRPr="004B755F">
        <w:rPr>
          <w:rFonts w:ascii="Arial" w:hAnsi="Arial" w:cs="Arial"/>
          <w:sz w:val="22"/>
          <w:szCs w:val="22"/>
        </w:rPr>
        <w:t xml:space="preserve">Der </w:t>
      </w:r>
      <w:r w:rsidR="004F3313" w:rsidRPr="004B755F">
        <w:rPr>
          <w:rFonts w:ascii="Arial" w:hAnsi="Arial" w:cs="Arial"/>
          <w:sz w:val="22"/>
          <w:szCs w:val="22"/>
        </w:rPr>
        <w:t>E</w:t>
      </w:r>
      <w:r w:rsidR="00F52E54" w:rsidRPr="004B755F">
        <w:rPr>
          <w:rFonts w:ascii="Arial" w:hAnsi="Arial" w:cs="Arial"/>
          <w:sz w:val="22"/>
          <w:szCs w:val="22"/>
        </w:rPr>
        <w:t>igentümer hat weder ein Pfandrecht noch ein Zurückbehaltungsrecht an eingebrachten Sachen (z.B. Umzäunung, Kameras, elektrische Einrichtungen, etc.), er ver</w:t>
      </w:r>
      <w:r w:rsidR="001F58EC">
        <w:rPr>
          <w:rFonts w:ascii="Arial" w:hAnsi="Arial" w:cs="Arial"/>
          <w:sz w:val="22"/>
          <w:szCs w:val="22"/>
        </w:rPr>
        <w:t>-</w:t>
      </w:r>
      <w:r w:rsidR="00F52E54" w:rsidRPr="004B755F">
        <w:rPr>
          <w:rFonts w:ascii="Arial" w:hAnsi="Arial" w:cs="Arial"/>
          <w:sz w:val="22"/>
          <w:szCs w:val="22"/>
        </w:rPr>
        <w:t xml:space="preserve">zichtet ausdrücklich sowohl auf ein allfälliges Pfandrecht als auch ein allfälliges Zurückbehaltungsrecht des Bestandgebers, jeweils im Sinn des § 1101 ABGB. Der </w:t>
      </w:r>
      <w:r w:rsidR="004F3313" w:rsidRPr="004B755F">
        <w:rPr>
          <w:rFonts w:ascii="Arial" w:hAnsi="Arial" w:cs="Arial"/>
          <w:sz w:val="22"/>
          <w:szCs w:val="22"/>
        </w:rPr>
        <w:t>E</w:t>
      </w:r>
      <w:r w:rsidR="00F52E54" w:rsidRPr="004B755F">
        <w:rPr>
          <w:rFonts w:ascii="Arial" w:hAnsi="Arial" w:cs="Arial"/>
          <w:sz w:val="22"/>
          <w:szCs w:val="22"/>
        </w:rPr>
        <w:t xml:space="preserve">igentümer verzichtet jedoch nicht auf ein Pfand- und/oder Zurückbehaltungsrecht des Bestandsgebers bzw. seinen Rechtsnachfolgern an eingebrachten Sachen (siehe oben), wenn gegen </w:t>
      </w:r>
      <w:r w:rsidR="00630D0C" w:rsidRPr="004B755F">
        <w:rPr>
          <w:rFonts w:ascii="Arial" w:hAnsi="Arial" w:cs="Arial"/>
          <w:sz w:val="22"/>
          <w:szCs w:val="22"/>
        </w:rPr>
        <w:t>den Betreiber</w:t>
      </w:r>
      <w:r w:rsidR="00641588" w:rsidRPr="004B755F">
        <w:rPr>
          <w:rFonts w:ascii="Arial" w:hAnsi="Arial" w:cs="Arial"/>
          <w:sz w:val="22"/>
          <w:szCs w:val="22"/>
        </w:rPr>
        <w:t xml:space="preserve"> </w:t>
      </w:r>
      <w:r w:rsidR="00F52E54" w:rsidRPr="004B755F">
        <w:rPr>
          <w:rFonts w:ascii="Arial" w:hAnsi="Arial" w:cs="Arial"/>
          <w:sz w:val="22"/>
          <w:szCs w:val="22"/>
        </w:rPr>
        <w:t xml:space="preserve">bzw. ihre Rechtsnachfolger ein Insolvenz- bzw. Konkursverfahren eröffnet wurde oder bei Zahlungsrückständen seitens </w:t>
      </w:r>
      <w:r w:rsidR="004F3313" w:rsidRPr="004B755F">
        <w:rPr>
          <w:rFonts w:ascii="Arial" w:hAnsi="Arial" w:cs="Arial"/>
          <w:sz w:val="22"/>
          <w:szCs w:val="22"/>
        </w:rPr>
        <w:t>des Betreibers</w:t>
      </w:r>
      <w:r w:rsidR="00365BEB" w:rsidRPr="004B755F">
        <w:rPr>
          <w:rFonts w:ascii="Arial" w:hAnsi="Arial" w:cs="Arial"/>
          <w:sz w:val="22"/>
          <w:szCs w:val="22"/>
        </w:rPr>
        <w:t xml:space="preserve"> bzw. deren Rechtsnachfolger</w:t>
      </w:r>
      <w:r w:rsidR="00F52E54" w:rsidRPr="004B755F">
        <w:rPr>
          <w:rFonts w:ascii="Arial" w:hAnsi="Arial" w:cs="Arial"/>
          <w:sz w:val="22"/>
          <w:szCs w:val="22"/>
        </w:rPr>
        <w:t xml:space="preserve"> </w:t>
      </w:r>
      <w:r w:rsidR="00365BEB" w:rsidRPr="004B755F">
        <w:rPr>
          <w:rFonts w:ascii="Arial" w:hAnsi="Arial" w:cs="Arial"/>
          <w:sz w:val="22"/>
          <w:szCs w:val="22"/>
        </w:rPr>
        <w:t>sow</w:t>
      </w:r>
      <w:r w:rsidR="004F3313" w:rsidRPr="004B755F">
        <w:rPr>
          <w:rFonts w:ascii="Arial" w:hAnsi="Arial" w:cs="Arial"/>
          <w:sz w:val="22"/>
          <w:szCs w:val="22"/>
        </w:rPr>
        <w:t xml:space="preserve">ie wenn die Rückbaukosten höher </w:t>
      </w:r>
      <w:r w:rsidR="00365BEB" w:rsidRPr="004B755F">
        <w:rPr>
          <w:rFonts w:ascii="Arial" w:hAnsi="Arial" w:cs="Arial"/>
          <w:sz w:val="22"/>
          <w:szCs w:val="22"/>
        </w:rPr>
        <w:t>als die Sicherstellung für den Rückbau sind.</w:t>
      </w:r>
    </w:p>
    <w:p w14:paraId="2DE7FAC7" w14:textId="73DF0F0D" w:rsidR="005534E9" w:rsidRPr="002F399E" w:rsidRDefault="005534E9" w:rsidP="00F52E54">
      <w:pPr>
        <w:jc w:val="both"/>
        <w:rPr>
          <w:rFonts w:ascii="Arial" w:hAnsi="Arial" w:cs="Arial"/>
          <w:sz w:val="22"/>
          <w:szCs w:val="22"/>
        </w:rPr>
      </w:pPr>
    </w:p>
    <w:p w14:paraId="3E72BF88" w14:textId="7D4FD1DB" w:rsidR="00A058FA" w:rsidRDefault="00D80A59" w:rsidP="00AD3D43">
      <w:pPr>
        <w:ind w:left="567" w:hanging="567"/>
        <w:jc w:val="both"/>
        <w:rPr>
          <w:rFonts w:ascii="Arial" w:hAnsi="Arial" w:cs="Arial"/>
          <w:sz w:val="22"/>
          <w:szCs w:val="22"/>
        </w:rPr>
      </w:pPr>
      <w:r>
        <w:rPr>
          <w:rFonts w:ascii="Arial" w:hAnsi="Arial" w:cs="Arial"/>
          <w:sz w:val="22"/>
          <w:szCs w:val="22"/>
        </w:rPr>
        <w:t>5</w:t>
      </w:r>
      <w:r w:rsidR="005534E9" w:rsidRPr="002F399E">
        <w:rPr>
          <w:rFonts w:ascii="Arial" w:hAnsi="Arial" w:cs="Arial"/>
          <w:sz w:val="22"/>
          <w:szCs w:val="22"/>
        </w:rPr>
        <w:t>.</w:t>
      </w:r>
      <w:r w:rsidR="000843F9">
        <w:rPr>
          <w:rFonts w:ascii="Arial" w:hAnsi="Arial" w:cs="Arial"/>
          <w:sz w:val="22"/>
          <w:szCs w:val="22"/>
        </w:rPr>
        <w:t>6</w:t>
      </w:r>
      <w:r w:rsidR="005534E9" w:rsidRPr="002F399E">
        <w:rPr>
          <w:rFonts w:ascii="Arial" w:hAnsi="Arial" w:cs="Arial"/>
          <w:sz w:val="22"/>
          <w:szCs w:val="22"/>
        </w:rPr>
        <w:t xml:space="preserve"> </w:t>
      </w:r>
      <w:r w:rsidR="00FD5370" w:rsidRPr="002F399E">
        <w:rPr>
          <w:rFonts w:ascii="Arial" w:hAnsi="Arial" w:cs="Arial"/>
          <w:sz w:val="22"/>
          <w:szCs w:val="22"/>
        </w:rPr>
        <w:tab/>
      </w:r>
      <w:r w:rsidR="005534E9" w:rsidRPr="002F399E">
        <w:rPr>
          <w:rFonts w:ascii="Arial" w:hAnsi="Arial" w:cs="Arial"/>
          <w:sz w:val="22"/>
          <w:szCs w:val="22"/>
        </w:rPr>
        <w:t>Der</w:t>
      </w:r>
      <w:r w:rsidR="00CD5005" w:rsidRPr="002F399E">
        <w:rPr>
          <w:rFonts w:ascii="Arial" w:hAnsi="Arial" w:cs="Arial"/>
          <w:sz w:val="22"/>
          <w:szCs w:val="22"/>
        </w:rPr>
        <w:t>/Die</w:t>
      </w:r>
      <w:r w:rsidR="005534E9" w:rsidRPr="002F399E">
        <w:rPr>
          <w:rFonts w:ascii="Arial" w:hAnsi="Arial" w:cs="Arial"/>
          <w:sz w:val="22"/>
          <w:szCs w:val="22"/>
        </w:rPr>
        <w:t xml:space="preserve"> </w:t>
      </w:r>
      <w:r w:rsidR="004F3313">
        <w:rPr>
          <w:rFonts w:ascii="Arial" w:hAnsi="Arial" w:cs="Arial"/>
          <w:sz w:val="22"/>
          <w:szCs w:val="22"/>
        </w:rPr>
        <w:t>E</w:t>
      </w:r>
      <w:r w:rsidR="005534E9" w:rsidRPr="002F399E">
        <w:rPr>
          <w:rFonts w:ascii="Arial" w:hAnsi="Arial" w:cs="Arial"/>
          <w:sz w:val="22"/>
          <w:szCs w:val="22"/>
        </w:rPr>
        <w:t>igentümer ist</w:t>
      </w:r>
      <w:r w:rsidR="00CD5005" w:rsidRPr="002F399E">
        <w:rPr>
          <w:rFonts w:ascii="Arial" w:hAnsi="Arial" w:cs="Arial"/>
          <w:sz w:val="22"/>
          <w:szCs w:val="22"/>
        </w:rPr>
        <w:t>/sind</w:t>
      </w:r>
      <w:r w:rsidR="005534E9" w:rsidRPr="002F399E">
        <w:rPr>
          <w:rFonts w:ascii="Arial" w:hAnsi="Arial" w:cs="Arial"/>
          <w:sz w:val="22"/>
          <w:szCs w:val="22"/>
        </w:rPr>
        <w:t xml:space="preserve"> verpflichtet, alle zur Errichtung der </w:t>
      </w:r>
      <w:r w:rsidR="005A4218" w:rsidRPr="002F399E">
        <w:rPr>
          <w:rFonts w:ascii="Arial" w:hAnsi="Arial" w:cs="Arial"/>
          <w:sz w:val="22"/>
          <w:szCs w:val="22"/>
        </w:rPr>
        <w:t>PV-Anlage</w:t>
      </w:r>
      <w:r w:rsidR="005534E9" w:rsidRPr="002F399E">
        <w:rPr>
          <w:rFonts w:ascii="Arial" w:hAnsi="Arial" w:cs="Arial"/>
          <w:sz w:val="22"/>
          <w:szCs w:val="22"/>
        </w:rPr>
        <w:t xml:space="preserve"> einschließlich Nebeneinrichtungen notwendigen </w:t>
      </w:r>
      <w:r w:rsidR="00176910" w:rsidRPr="002F399E">
        <w:rPr>
          <w:rFonts w:ascii="Arial" w:hAnsi="Arial" w:cs="Arial"/>
          <w:sz w:val="22"/>
          <w:szCs w:val="22"/>
        </w:rPr>
        <w:t>Unterschriften</w:t>
      </w:r>
      <w:r w:rsidR="005534E9" w:rsidRPr="002F399E">
        <w:rPr>
          <w:rFonts w:ascii="Arial" w:hAnsi="Arial" w:cs="Arial"/>
          <w:sz w:val="22"/>
          <w:szCs w:val="22"/>
        </w:rPr>
        <w:t xml:space="preserve"> uneingeschränkt zu </w:t>
      </w:r>
      <w:r w:rsidR="00176910" w:rsidRPr="002F399E">
        <w:rPr>
          <w:rFonts w:ascii="Arial" w:hAnsi="Arial" w:cs="Arial"/>
          <w:sz w:val="22"/>
          <w:szCs w:val="22"/>
        </w:rPr>
        <w:t>leisten</w:t>
      </w:r>
      <w:r w:rsidR="005534E9" w:rsidRPr="002F399E">
        <w:rPr>
          <w:rFonts w:ascii="Arial" w:hAnsi="Arial" w:cs="Arial"/>
          <w:sz w:val="22"/>
          <w:szCs w:val="22"/>
        </w:rPr>
        <w:t xml:space="preserve"> und </w:t>
      </w:r>
      <w:r w:rsidR="005534E9" w:rsidRPr="00FD5CBA">
        <w:rPr>
          <w:rFonts w:ascii="Arial" w:hAnsi="Arial" w:cs="Arial"/>
          <w:sz w:val="22"/>
          <w:szCs w:val="22"/>
        </w:rPr>
        <w:t xml:space="preserve">bei Änderungen bzw. Neuerrichtungen erneut </w:t>
      </w:r>
      <w:r w:rsidR="00176910" w:rsidRPr="00FD5CBA">
        <w:rPr>
          <w:rFonts w:ascii="Arial" w:hAnsi="Arial" w:cs="Arial"/>
          <w:sz w:val="22"/>
          <w:szCs w:val="22"/>
        </w:rPr>
        <w:t xml:space="preserve">zu </w:t>
      </w:r>
      <w:r w:rsidR="00176910" w:rsidRPr="002F399E">
        <w:rPr>
          <w:rFonts w:ascii="Arial" w:hAnsi="Arial" w:cs="Arial"/>
          <w:sz w:val="22"/>
          <w:szCs w:val="22"/>
        </w:rPr>
        <w:t>leisten</w:t>
      </w:r>
      <w:r w:rsidR="005534E9" w:rsidRPr="002F399E">
        <w:rPr>
          <w:rFonts w:ascii="Arial" w:hAnsi="Arial" w:cs="Arial"/>
          <w:sz w:val="22"/>
          <w:szCs w:val="22"/>
        </w:rPr>
        <w:t xml:space="preserve">. Mögliche Kosten einer Eintragung, Änderung und Löschung im </w:t>
      </w:r>
      <w:r w:rsidR="00176910" w:rsidRPr="002F399E">
        <w:rPr>
          <w:rFonts w:ascii="Arial" w:hAnsi="Arial" w:cs="Arial"/>
          <w:sz w:val="22"/>
          <w:szCs w:val="22"/>
        </w:rPr>
        <w:t>Grundbuch</w:t>
      </w:r>
      <w:r w:rsidR="005534E9" w:rsidRPr="002F399E">
        <w:rPr>
          <w:rFonts w:ascii="Arial" w:hAnsi="Arial" w:cs="Arial"/>
          <w:sz w:val="22"/>
          <w:szCs w:val="22"/>
        </w:rPr>
        <w:t xml:space="preserve"> trägt </w:t>
      </w:r>
      <w:r w:rsidR="004F3313" w:rsidRPr="004F3313">
        <w:rPr>
          <w:rFonts w:ascii="Arial" w:hAnsi="Arial" w:cs="Arial"/>
          <w:sz w:val="22"/>
          <w:szCs w:val="22"/>
        </w:rPr>
        <w:t>der Betreiber</w:t>
      </w:r>
      <w:r w:rsidR="005534E9" w:rsidRPr="004F3313">
        <w:rPr>
          <w:rFonts w:ascii="Arial" w:hAnsi="Arial" w:cs="Arial"/>
          <w:sz w:val="22"/>
          <w:szCs w:val="22"/>
        </w:rPr>
        <w:t>.</w:t>
      </w:r>
      <w:r w:rsidR="00A058FA" w:rsidRPr="002F399E">
        <w:rPr>
          <w:rFonts w:ascii="Arial" w:hAnsi="Arial" w:cs="Arial"/>
          <w:sz w:val="22"/>
          <w:szCs w:val="22"/>
        </w:rPr>
        <w:tab/>
      </w:r>
    </w:p>
    <w:p w14:paraId="66FA0A6D" w14:textId="42761E76" w:rsidR="005B3FE6" w:rsidRPr="002F399E" w:rsidRDefault="005B3FE6" w:rsidP="005B3FE6">
      <w:pPr>
        <w:jc w:val="both"/>
        <w:rPr>
          <w:rFonts w:ascii="Arial" w:hAnsi="Arial" w:cs="Arial"/>
          <w:sz w:val="22"/>
          <w:szCs w:val="22"/>
        </w:rPr>
      </w:pPr>
    </w:p>
    <w:p w14:paraId="1F3970FE" w14:textId="6351D4C3" w:rsidR="005B3FE6" w:rsidRPr="00D80A59" w:rsidRDefault="005B3FE6" w:rsidP="005B3FE6">
      <w:pPr>
        <w:ind w:left="567" w:hanging="567"/>
        <w:jc w:val="both"/>
        <w:rPr>
          <w:rFonts w:ascii="Arial" w:hAnsi="Arial" w:cs="Arial"/>
          <w:sz w:val="22"/>
          <w:szCs w:val="22"/>
        </w:rPr>
      </w:pPr>
      <w:r w:rsidRPr="002F399E">
        <w:rPr>
          <w:rFonts w:ascii="Arial" w:hAnsi="Arial" w:cs="Arial"/>
          <w:sz w:val="22"/>
          <w:szCs w:val="22"/>
        </w:rPr>
        <w:t>5.</w:t>
      </w:r>
      <w:r w:rsidR="000843F9">
        <w:rPr>
          <w:rFonts w:ascii="Arial" w:hAnsi="Arial" w:cs="Arial"/>
          <w:sz w:val="22"/>
          <w:szCs w:val="22"/>
        </w:rPr>
        <w:t>7</w:t>
      </w:r>
      <w:r w:rsidRPr="002F399E">
        <w:rPr>
          <w:rFonts w:ascii="Arial" w:hAnsi="Arial" w:cs="Arial"/>
          <w:sz w:val="22"/>
          <w:szCs w:val="22"/>
        </w:rPr>
        <w:t xml:space="preserve"> </w:t>
      </w:r>
      <w:r w:rsidRPr="002F399E">
        <w:rPr>
          <w:rFonts w:ascii="Arial" w:hAnsi="Arial" w:cs="Arial"/>
          <w:sz w:val="22"/>
          <w:szCs w:val="22"/>
        </w:rPr>
        <w:tab/>
      </w:r>
      <w:r w:rsidR="00567BA6" w:rsidRPr="00D80A59">
        <w:rPr>
          <w:rFonts w:ascii="Arial" w:hAnsi="Arial" w:cs="Arial"/>
          <w:sz w:val="22"/>
          <w:szCs w:val="22"/>
        </w:rPr>
        <w:t>Der Betreiber</w:t>
      </w:r>
      <w:r w:rsidR="00AD1029" w:rsidRPr="00D80A59">
        <w:rPr>
          <w:rFonts w:ascii="Arial" w:hAnsi="Arial" w:cs="Arial"/>
          <w:sz w:val="22"/>
          <w:szCs w:val="22"/>
        </w:rPr>
        <w:t xml:space="preserve"> wird den </w:t>
      </w:r>
      <w:r w:rsidR="00567BA6" w:rsidRPr="00D80A59">
        <w:rPr>
          <w:rFonts w:ascii="Arial" w:hAnsi="Arial" w:cs="Arial"/>
          <w:sz w:val="22"/>
          <w:szCs w:val="22"/>
        </w:rPr>
        <w:t>E</w:t>
      </w:r>
      <w:r w:rsidR="00AD1029" w:rsidRPr="00D80A59">
        <w:rPr>
          <w:rFonts w:ascii="Arial" w:hAnsi="Arial" w:cs="Arial"/>
          <w:sz w:val="22"/>
          <w:szCs w:val="22"/>
        </w:rPr>
        <w:t>igentümer bzw. den Bewirtschafter auf notwendige AMA-Meldungen hinweisen und die Bewirtschafter im Zuge der Übermittlung der Daten unterstützen und die in Anspruch genommenen m² für die AMA-Meldungen dem Bewirtschafter mitteilen. Sollten dem Grundeigentümer bzw. dem Bewirtschafter Nachteile in Zusammenhang mit den flächenbezogenen Fördermaßnahmen durch Verschulden de</w:t>
      </w:r>
      <w:r w:rsidR="0087771E">
        <w:rPr>
          <w:rFonts w:ascii="Arial" w:hAnsi="Arial" w:cs="Arial"/>
          <w:sz w:val="22"/>
          <w:szCs w:val="22"/>
        </w:rPr>
        <w:t>s</w:t>
      </w:r>
      <w:r w:rsidR="00AD1029" w:rsidRPr="00D80A59">
        <w:rPr>
          <w:rFonts w:ascii="Arial" w:hAnsi="Arial" w:cs="Arial"/>
          <w:sz w:val="22"/>
          <w:szCs w:val="22"/>
        </w:rPr>
        <w:t xml:space="preserve"> </w:t>
      </w:r>
      <w:r w:rsidR="0087771E">
        <w:rPr>
          <w:rFonts w:ascii="Arial" w:hAnsi="Arial" w:cs="Arial"/>
          <w:sz w:val="22"/>
          <w:szCs w:val="22"/>
        </w:rPr>
        <w:t xml:space="preserve">Betreibers entstehen, so werden diese von dem Betreiber </w:t>
      </w:r>
      <w:r w:rsidR="00AD1029" w:rsidRPr="00D80A59">
        <w:rPr>
          <w:rFonts w:ascii="Arial" w:hAnsi="Arial" w:cs="Arial"/>
          <w:sz w:val="22"/>
          <w:szCs w:val="22"/>
        </w:rPr>
        <w:t>abgegolten (Falschang</w:t>
      </w:r>
      <w:r w:rsidR="00567BA6" w:rsidRPr="00D80A59">
        <w:rPr>
          <w:rFonts w:ascii="Arial" w:hAnsi="Arial" w:cs="Arial"/>
          <w:sz w:val="22"/>
          <w:szCs w:val="22"/>
        </w:rPr>
        <w:t>a</w:t>
      </w:r>
      <w:r w:rsidR="00AD1029" w:rsidRPr="00D80A59">
        <w:rPr>
          <w:rFonts w:ascii="Arial" w:hAnsi="Arial" w:cs="Arial"/>
          <w:sz w:val="22"/>
          <w:szCs w:val="22"/>
        </w:rPr>
        <w:t xml:space="preserve">ben über das Flächenausmaß, etc.). Dies bezieht sich jedoch nicht auf Flächen </w:t>
      </w:r>
      <w:r w:rsidR="002A23EE">
        <w:rPr>
          <w:rFonts w:ascii="Arial" w:hAnsi="Arial" w:cs="Arial"/>
          <w:sz w:val="22"/>
          <w:szCs w:val="22"/>
        </w:rPr>
        <w:t xml:space="preserve">des </w:t>
      </w:r>
      <w:r w:rsidR="00AD1029" w:rsidRPr="00D80A59">
        <w:rPr>
          <w:rFonts w:ascii="Arial" w:hAnsi="Arial" w:cs="Arial"/>
          <w:sz w:val="22"/>
          <w:szCs w:val="22"/>
        </w:rPr>
        <w:t>Punkt</w:t>
      </w:r>
      <w:r w:rsidR="002A23EE">
        <w:rPr>
          <w:rFonts w:ascii="Arial" w:hAnsi="Arial" w:cs="Arial"/>
          <w:sz w:val="22"/>
          <w:szCs w:val="22"/>
        </w:rPr>
        <w:t>es</w:t>
      </w:r>
      <w:r w:rsidR="00AD1029" w:rsidRPr="00D80A59">
        <w:rPr>
          <w:rFonts w:ascii="Arial" w:hAnsi="Arial" w:cs="Arial"/>
          <w:sz w:val="22"/>
          <w:szCs w:val="22"/>
        </w:rPr>
        <w:t xml:space="preserve"> 6. Im Zuge einer landwirtschaftlichen Zusatznutzung (Beweidung, etc.), </w:t>
      </w:r>
      <w:r w:rsidR="00AD1029" w:rsidRPr="00EB2F15">
        <w:rPr>
          <w:rFonts w:ascii="Arial" w:hAnsi="Arial" w:cs="Arial"/>
          <w:sz w:val="22"/>
          <w:szCs w:val="22"/>
        </w:rPr>
        <w:t xml:space="preserve">für die </w:t>
      </w:r>
      <w:r w:rsidR="00EB2F15" w:rsidRPr="00EB2F15">
        <w:rPr>
          <w:rFonts w:ascii="Arial" w:hAnsi="Arial" w:cs="Arial"/>
          <w:color w:val="000000"/>
          <w:sz w:val="22"/>
          <w:szCs w:val="22"/>
          <w:lang w:val="de-AT" w:eastAsia="de-AT"/>
        </w:rPr>
        <w:t>landw. Förderungen beantragt und lukriert werden k</w:t>
      </w:r>
      <w:r w:rsidR="002A23EE">
        <w:rPr>
          <w:rFonts w:ascii="Arial" w:hAnsi="Arial" w:cs="Arial"/>
          <w:color w:val="000000"/>
          <w:sz w:val="22"/>
          <w:szCs w:val="22"/>
          <w:lang w:val="de-AT" w:eastAsia="de-AT"/>
        </w:rPr>
        <w:t>önnen</w:t>
      </w:r>
      <w:r w:rsidR="00EB2F15" w:rsidRPr="00EB2F15">
        <w:rPr>
          <w:rFonts w:ascii="Arial" w:hAnsi="Arial" w:cs="Arial"/>
          <w:color w:val="000000"/>
          <w:sz w:val="22"/>
          <w:szCs w:val="22"/>
          <w:lang w:val="de-AT" w:eastAsia="de-AT"/>
        </w:rPr>
        <w:t xml:space="preserve"> </w:t>
      </w:r>
      <w:r w:rsidR="005D4EF0" w:rsidRPr="00D80A59">
        <w:rPr>
          <w:rFonts w:ascii="Arial" w:hAnsi="Arial" w:cs="Arial"/>
          <w:sz w:val="22"/>
          <w:szCs w:val="22"/>
        </w:rPr>
        <w:t xml:space="preserve">und </w:t>
      </w:r>
      <w:r w:rsidR="002A23EE">
        <w:rPr>
          <w:rFonts w:ascii="Arial" w:hAnsi="Arial" w:cs="Arial"/>
          <w:sz w:val="22"/>
          <w:szCs w:val="22"/>
        </w:rPr>
        <w:t xml:space="preserve">für welche </w:t>
      </w:r>
      <w:r w:rsidR="005D4EF0" w:rsidRPr="00D80A59">
        <w:rPr>
          <w:rFonts w:ascii="Arial" w:hAnsi="Arial" w:cs="Arial"/>
          <w:sz w:val="22"/>
          <w:szCs w:val="22"/>
        </w:rPr>
        <w:t xml:space="preserve">eine Herausdigitalisierung der förderfähigen Fläche notwendig ist, verpflichtet sich </w:t>
      </w:r>
      <w:r w:rsidR="002A23EE">
        <w:rPr>
          <w:rFonts w:ascii="Arial" w:hAnsi="Arial" w:cs="Arial"/>
          <w:sz w:val="22"/>
          <w:szCs w:val="22"/>
        </w:rPr>
        <w:t>der Betreiber</w:t>
      </w:r>
      <w:r w:rsidR="00D022BC">
        <w:rPr>
          <w:rFonts w:ascii="Arial" w:hAnsi="Arial" w:cs="Arial"/>
          <w:sz w:val="22"/>
          <w:szCs w:val="22"/>
        </w:rPr>
        <w:t>,</w:t>
      </w:r>
      <w:r w:rsidR="005D4EF0" w:rsidRPr="00D80A59">
        <w:rPr>
          <w:rFonts w:ascii="Arial" w:hAnsi="Arial" w:cs="Arial"/>
          <w:sz w:val="22"/>
          <w:szCs w:val="22"/>
        </w:rPr>
        <w:t xml:space="preserve"> diese Kosten zu übernehmen. </w:t>
      </w:r>
    </w:p>
    <w:p w14:paraId="225A491F" w14:textId="3650D9DA" w:rsidR="00FD5330" w:rsidRPr="00D80A59" w:rsidRDefault="00FD5330" w:rsidP="005B3FE6">
      <w:pPr>
        <w:ind w:left="567" w:hanging="567"/>
        <w:jc w:val="both"/>
        <w:rPr>
          <w:rFonts w:ascii="Arial" w:hAnsi="Arial" w:cs="Arial"/>
          <w:sz w:val="22"/>
          <w:szCs w:val="22"/>
        </w:rPr>
      </w:pPr>
    </w:p>
    <w:p w14:paraId="48F27654" w14:textId="72055E1E" w:rsidR="00FD5330" w:rsidRPr="00D80A59" w:rsidRDefault="00FD5330" w:rsidP="00FD5330">
      <w:pPr>
        <w:overflowPunct w:val="0"/>
        <w:autoSpaceDE w:val="0"/>
        <w:autoSpaceDN w:val="0"/>
        <w:adjustRightInd w:val="0"/>
        <w:ind w:left="567"/>
        <w:jc w:val="both"/>
        <w:textAlignment w:val="baseline"/>
        <w:rPr>
          <w:rFonts w:ascii="Arial" w:hAnsi="Arial" w:cs="Arial"/>
          <w:sz w:val="22"/>
          <w:szCs w:val="22"/>
        </w:rPr>
      </w:pPr>
      <w:r w:rsidRPr="00D80A59">
        <w:rPr>
          <w:rFonts w:ascii="Arial" w:hAnsi="Arial" w:cs="Arial"/>
          <w:sz w:val="22"/>
          <w:szCs w:val="22"/>
        </w:rPr>
        <w:t xml:space="preserve">Weiters sind Flächenabgänge oder Änderungen der Nutzung im Verpflichtungszeitraum (Kalenderjahr) zu beachten („ÖPUL 2015: Allgemeine Teilnahmebedingungen“  der Agrarmarkt Austria: </w:t>
      </w:r>
      <w:hyperlink r:id="rId8" w:history="1">
        <w:r w:rsidR="001F58EC" w:rsidRPr="00DD0196">
          <w:rPr>
            <w:rStyle w:val="Hyperlink"/>
            <w:rFonts w:ascii="Arial" w:hAnsi="Arial" w:cs="Arial"/>
            <w:sz w:val="22"/>
            <w:szCs w:val="22"/>
          </w:rPr>
          <w:t>www.ama.at</w:t>
        </w:r>
      </w:hyperlink>
      <w:r w:rsidRPr="00D80A59">
        <w:rPr>
          <w:rFonts w:ascii="Arial" w:hAnsi="Arial" w:cs="Arial"/>
          <w:sz w:val="22"/>
          <w:szCs w:val="22"/>
        </w:rPr>
        <w:t>). Es gelten immer die ÖPUL-Bedingungen der aktuellen Förderperiode,</w:t>
      </w:r>
      <w:r w:rsidR="000467A6" w:rsidRPr="00D80A59">
        <w:rPr>
          <w:rFonts w:ascii="Arial" w:hAnsi="Arial" w:cs="Arial"/>
          <w:sz w:val="22"/>
          <w:szCs w:val="22"/>
        </w:rPr>
        <w:t xml:space="preserve"> </w:t>
      </w:r>
      <w:r w:rsidRPr="00D80A59">
        <w:rPr>
          <w:rFonts w:ascii="Arial" w:hAnsi="Arial" w:cs="Arial"/>
          <w:sz w:val="22"/>
          <w:szCs w:val="22"/>
        </w:rPr>
        <w:t>derzeit die vom ÖPUL 2</w:t>
      </w:r>
      <w:r w:rsidR="009F6B52" w:rsidRPr="00D80A59">
        <w:rPr>
          <w:rFonts w:ascii="Arial" w:hAnsi="Arial" w:cs="Arial"/>
          <w:sz w:val="22"/>
          <w:szCs w:val="22"/>
        </w:rPr>
        <w:t xml:space="preserve">015 der Ländlichen Entwicklung </w:t>
      </w:r>
      <w:r w:rsidRPr="00D80A59">
        <w:rPr>
          <w:rFonts w:ascii="Arial" w:hAnsi="Arial" w:cs="Arial"/>
          <w:sz w:val="22"/>
          <w:szCs w:val="22"/>
        </w:rPr>
        <w:t>14-20 (LE 14-20):</w:t>
      </w:r>
    </w:p>
    <w:p w14:paraId="18B24870" w14:textId="77777777" w:rsidR="00FD5330" w:rsidRPr="00D80A59" w:rsidRDefault="00FD5330" w:rsidP="00FD5330">
      <w:pPr>
        <w:overflowPunct w:val="0"/>
        <w:autoSpaceDE w:val="0"/>
        <w:autoSpaceDN w:val="0"/>
        <w:adjustRightInd w:val="0"/>
        <w:ind w:firstLine="567"/>
        <w:jc w:val="both"/>
        <w:textAlignment w:val="baseline"/>
        <w:rPr>
          <w:rFonts w:ascii="Arial" w:hAnsi="Arial" w:cs="Arial"/>
          <w:sz w:val="16"/>
          <w:szCs w:val="16"/>
        </w:rPr>
      </w:pPr>
    </w:p>
    <w:p w14:paraId="0A91B4F3" w14:textId="28CB6C9C" w:rsidR="00FD5330" w:rsidRPr="00D80A59" w:rsidRDefault="00FD5330" w:rsidP="00FD5330">
      <w:pPr>
        <w:tabs>
          <w:tab w:val="left" w:pos="567"/>
        </w:tabs>
        <w:ind w:left="567"/>
        <w:jc w:val="both"/>
        <w:rPr>
          <w:rFonts w:ascii="Arial" w:hAnsi="Arial" w:cs="Arial"/>
          <w:i/>
          <w:sz w:val="22"/>
          <w:szCs w:val="22"/>
        </w:rPr>
      </w:pPr>
      <w:r w:rsidRPr="00D80A59">
        <w:rPr>
          <w:rFonts w:ascii="Arial" w:hAnsi="Arial" w:cs="Arial"/>
          <w:i/>
          <w:sz w:val="22"/>
          <w:szCs w:val="22"/>
        </w:rPr>
        <w:t>„Wird ein Betrieb oder eine Fläche (Teile oder Gesamtheit der Fläche) an eine andere Person übertragen (z.B. Pachtkündigung, Verkauf oder Verpachtung), so kann die Verpflichtung für die verbleibende Laufzeit von dieser anderen Person übernommen werden oder fortgeführt werden. Wird die Verpflichtung nicht übernommen, hat dies für den tatsächlichen Verpflichtungszeitraum keine Rückzahlungen zur Folge.</w:t>
      </w:r>
    </w:p>
    <w:p w14:paraId="70B6A457" w14:textId="2E9B336B" w:rsidR="00FD5CBA" w:rsidRDefault="00FD5330" w:rsidP="004844FB">
      <w:pPr>
        <w:tabs>
          <w:tab w:val="left" w:pos="567"/>
        </w:tabs>
        <w:ind w:left="567"/>
        <w:jc w:val="both"/>
        <w:rPr>
          <w:rFonts w:ascii="Arial" w:hAnsi="Arial" w:cs="Arial"/>
          <w:i/>
          <w:sz w:val="22"/>
          <w:szCs w:val="22"/>
        </w:rPr>
      </w:pPr>
      <w:r w:rsidRPr="00D80A59">
        <w:rPr>
          <w:rFonts w:ascii="Arial" w:hAnsi="Arial" w:cs="Arial"/>
          <w:i/>
          <w:sz w:val="22"/>
          <w:szCs w:val="22"/>
        </w:rPr>
        <w:t>Werden Flächen aus der landwirtschaftlichen Nutzung genommen oder scheiden aus einem anderen Grund in keinem Mehrfachantrag (MFA) mehr auf, wird bei Überschreitung der zulässigen Abgangstoleranz eine Sachverhaltserhebung zur Aufklärung verschickt (AMA). Entsprechende Dokumente die den Verfügungsrechtsübergang belegen, sind dann vom Grundeigentümer beizubringen (Grundnutzungs- und Dienstbarkeitsvertrag, etc.).“</w:t>
      </w:r>
    </w:p>
    <w:p w14:paraId="13106957" w14:textId="46A08E72" w:rsidR="000843F9" w:rsidRPr="000843F9" w:rsidRDefault="000843F9" w:rsidP="004844FB">
      <w:pPr>
        <w:tabs>
          <w:tab w:val="left" w:pos="567"/>
        </w:tabs>
        <w:ind w:left="567"/>
        <w:jc w:val="both"/>
        <w:rPr>
          <w:rFonts w:ascii="Arial" w:hAnsi="Arial" w:cs="Arial"/>
          <w:sz w:val="22"/>
          <w:szCs w:val="22"/>
        </w:rPr>
      </w:pPr>
    </w:p>
    <w:p w14:paraId="18857C31" w14:textId="77777777" w:rsidR="000843F9" w:rsidRPr="000843F9" w:rsidRDefault="000843F9" w:rsidP="004844FB">
      <w:pPr>
        <w:tabs>
          <w:tab w:val="left" w:pos="567"/>
        </w:tabs>
        <w:ind w:left="567"/>
        <w:jc w:val="both"/>
        <w:rPr>
          <w:rFonts w:ascii="Arial" w:hAnsi="Arial" w:cs="Arial"/>
          <w:sz w:val="22"/>
          <w:szCs w:val="22"/>
        </w:rPr>
      </w:pPr>
    </w:p>
    <w:p w14:paraId="0601CFF7" w14:textId="2C0C7BC7" w:rsidR="00C1522F" w:rsidRPr="002F399E" w:rsidRDefault="00C1522F" w:rsidP="0015324B">
      <w:pPr>
        <w:ind w:left="567" w:hanging="567"/>
        <w:jc w:val="both"/>
        <w:rPr>
          <w:rFonts w:ascii="Arial" w:hAnsi="Arial" w:cs="Arial"/>
          <w:b/>
          <w:sz w:val="22"/>
          <w:szCs w:val="22"/>
        </w:rPr>
      </w:pPr>
      <w:r w:rsidRPr="002F399E">
        <w:rPr>
          <w:rFonts w:ascii="Arial" w:hAnsi="Arial" w:cs="Arial"/>
          <w:b/>
          <w:sz w:val="22"/>
          <w:szCs w:val="22"/>
        </w:rPr>
        <w:t>6.</w:t>
      </w:r>
      <w:r w:rsidRPr="002F399E">
        <w:rPr>
          <w:rFonts w:ascii="Arial" w:hAnsi="Arial" w:cs="Arial"/>
          <w:b/>
          <w:sz w:val="22"/>
          <w:szCs w:val="22"/>
        </w:rPr>
        <w:tab/>
      </w:r>
      <w:r w:rsidR="0005088C">
        <w:rPr>
          <w:rFonts w:ascii="Arial" w:hAnsi="Arial" w:cs="Arial"/>
          <w:b/>
          <w:sz w:val="22"/>
          <w:szCs w:val="22"/>
        </w:rPr>
        <w:t>Nutzungsentgelt</w:t>
      </w:r>
      <w:r w:rsidR="009844BD">
        <w:rPr>
          <w:rFonts w:ascii="Arial" w:hAnsi="Arial" w:cs="Arial"/>
          <w:b/>
          <w:sz w:val="22"/>
          <w:szCs w:val="22"/>
        </w:rPr>
        <w:t>, Abrechnung der Vergütung</w:t>
      </w:r>
    </w:p>
    <w:p w14:paraId="0E93DCCC" w14:textId="77777777" w:rsidR="00C1522F" w:rsidRPr="002F399E" w:rsidRDefault="00C1522F" w:rsidP="0015324B">
      <w:pPr>
        <w:jc w:val="both"/>
        <w:rPr>
          <w:rFonts w:ascii="Arial" w:hAnsi="Arial" w:cs="Arial"/>
          <w:sz w:val="22"/>
          <w:szCs w:val="22"/>
        </w:rPr>
      </w:pPr>
    </w:p>
    <w:p w14:paraId="598A3C13" w14:textId="39719069" w:rsidR="00423340" w:rsidRDefault="008147BB" w:rsidP="0015324B">
      <w:pPr>
        <w:pStyle w:val="Kopfzeile"/>
        <w:tabs>
          <w:tab w:val="clear" w:pos="4536"/>
          <w:tab w:val="clear" w:pos="9072"/>
        </w:tabs>
        <w:ind w:left="567" w:hanging="567"/>
        <w:jc w:val="both"/>
        <w:rPr>
          <w:rFonts w:ascii="Arial" w:hAnsi="Arial" w:cs="Arial"/>
          <w:sz w:val="22"/>
          <w:szCs w:val="22"/>
        </w:rPr>
      </w:pPr>
      <w:r w:rsidRPr="002F399E">
        <w:rPr>
          <w:rFonts w:ascii="Arial" w:hAnsi="Arial" w:cs="Arial"/>
          <w:sz w:val="22"/>
          <w:szCs w:val="22"/>
        </w:rPr>
        <w:t>6.1</w:t>
      </w:r>
      <w:r w:rsidRPr="002F399E">
        <w:rPr>
          <w:rFonts w:ascii="Arial" w:hAnsi="Arial" w:cs="Arial"/>
          <w:sz w:val="22"/>
          <w:szCs w:val="22"/>
        </w:rPr>
        <w:tab/>
      </w:r>
      <w:r w:rsidR="000653AB" w:rsidRPr="0005088C">
        <w:rPr>
          <w:rFonts w:ascii="Arial" w:hAnsi="Arial" w:cs="Arial"/>
          <w:sz w:val="22"/>
          <w:szCs w:val="22"/>
        </w:rPr>
        <w:t>Die vom</w:t>
      </w:r>
      <w:r w:rsidR="000531B1" w:rsidRPr="0005088C">
        <w:rPr>
          <w:rFonts w:ascii="Arial" w:hAnsi="Arial" w:cs="Arial"/>
          <w:sz w:val="22"/>
          <w:szCs w:val="22"/>
        </w:rPr>
        <w:t>/von</w:t>
      </w:r>
      <w:r w:rsidR="000653AB" w:rsidRPr="0005088C">
        <w:rPr>
          <w:rFonts w:ascii="Arial" w:hAnsi="Arial" w:cs="Arial"/>
          <w:sz w:val="22"/>
          <w:szCs w:val="22"/>
        </w:rPr>
        <w:t xml:space="preserve"> </w:t>
      </w:r>
      <w:r w:rsidR="00567BA6" w:rsidRPr="0005088C">
        <w:rPr>
          <w:rFonts w:ascii="Arial" w:hAnsi="Arial" w:cs="Arial"/>
          <w:sz w:val="22"/>
          <w:szCs w:val="22"/>
        </w:rPr>
        <w:t>E</w:t>
      </w:r>
      <w:r w:rsidR="000653AB" w:rsidRPr="0005088C">
        <w:rPr>
          <w:rFonts w:ascii="Arial" w:hAnsi="Arial" w:cs="Arial"/>
          <w:sz w:val="22"/>
          <w:szCs w:val="22"/>
        </w:rPr>
        <w:t>igentümer</w:t>
      </w:r>
      <w:r w:rsidR="000531B1" w:rsidRPr="0005088C">
        <w:rPr>
          <w:rFonts w:ascii="Arial" w:hAnsi="Arial" w:cs="Arial"/>
          <w:sz w:val="22"/>
          <w:szCs w:val="22"/>
        </w:rPr>
        <w:t>/n</w:t>
      </w:r>
      <w:r w:rsidR="000653AB" w:rsidRPr="0005088C">
        <w:rPr>
          <w:rFonts w:ascii="Arial" w:hAnsi="Arial" w:cs="Arial"/>
          <w:sz w:val="22"/>
          <w:szCs w:val="22"/>
        </w:rPr>
        <w:t xml:space="preserve"> eingeräumten Rechte werden </w:t>
      </w:r>
      <w:r w:rsidR="00567BA6" w:rsidRPr="0005088C">
        <w:rPr>
          <w:rFonts w:ascii="Arial" w:hAnsi="Arial" w:cs="Arial"/>
          <w:sz w:val="22"/>
          <w:szCs w:val="22"/>
        </w:rPr>
        <w:t>vom Betreiber</w:t>
      </w:r>
      <w:r w:rsidR="000653AB" w:rsidRPr="0005088C">
        <w:rPr>
          <w:rFonts w:ascii="Arial" w:hAnsi="Arial" w:cs="Arial"/>
          <w:sz w:val="22"/>
          <w:szCs w:val="22"/>
        </w:rPr>
        <w:t xml:space="preserve"> für eine </w:t>
      </w:r>
      <w:r w:rsidR="004274D5" w:rsidRPr="0005088C">
        <w:rPr>
          <w:rFonts w:ascii="Arial" w:hAnsi="Arial" w:cs="Arial"/>
          <w:sz w:val="22"/>
          <w:szCs w:val="22"/>
        </w:rPr>
        <w:t>PV-Anlage</w:t>
      </w:r>
      <w:r w:rsidR="000653AB" w:rsidRPr="0005088C">
        <w:rPr>
          <w:rFonts w:ascii="Arial" w:hAnsi="Arial" w:cs="Arial"/>
          <w:sz w:val="22"/>
          <w:szCs w:val="22"/>
        </w:rPr>
        <w:t xml:space="preserve"> </w:t>
      </w:r>
      <w:r w:rsidR="00423340" w:rsidRPr="0005088C">
        <w:rPr>
          <w:rFonts w:ascii="Arial" w:hAnsi="Arial" w:cs="Arial"/>
          <w:sz w:val="22"/>
          <w:szCs w:val="22"/>
        </w:rPr>
        <w:t>wie folgt entschädigt:</w:t>
      </w:r>
    </w:p>
    <w:p w14:paraId="1C97D3B6" w14:textId="752A0A52" w:rsidR="00AE50B9" w:rsidRDefault="00AE50B9" w:rsidP="00A5476C">
      <w:pPr>
        <w:pStyle w:val="Kopfzeile"/>
        <w:tabs>
          <w:tab w:val="clear" w:pos="4536"/>
          <w:tab w:val="clear" w:pos="9072"/>
        </w:tabs>
        <w:jc w:val="both"/>
        <w:rPr>
          <w:rFonts w:ascii="Arial" w:hAnsi="Arial" w:cs="Arial"/>
          <w:sz w:val="22"/>
          <w:szCs w:val="22"/>
        </w:rPr>
      </w:pPr>
    </w:p>
    <w:p w14:paraId="68DAD343" w14:textId="0CB0795B" w:rsidR="00D87EA6" w:rsidRDefault="00D87EA6" w:rsidP="00A5476C">
      <w:pPr>
        <w:pStyle w:val="Kopfzeile"/>
        <w:tabs>
          <w:tab w:val="clear" w:pos="4536"/>
          <w:tab w:val="clear" w:pos="9072"/>
        </w:tabs>
        <w:jc w:val="both"/>
        <w:rPr>
          <w:rFonts w:ascii="Arial" w:hAnsi="Arial" w:cs="Arial"/>
          <w:sz w:val="22"/>
          <w:szCs w:val="22"/>
        </w:rPr>
      </w:pPr>
    </w:p>
    <w:p w14:paraId="692C3FEB" w14:textId="72B81E44" w:rsidR="00D87EA6" w:rsidRDefault="00D87EA6" w:rsidP="00A5476C">
      <w:pPr>
        <w:pStyle w:val="Kopfzeile"/>
        <w:tabs>
          <w:tab w:val="clear" w:pos="4536"/>
          <w:tab w:val="clear" w:pos="9072"/>
        </w:tabs>
        <w:jc w:val="both"/>
        <w:rPr>
          <w:rFonts w:ascii="Arial" w:hAnsi="Arial" w:cs="Arial"/>
          <w:sz w:val="22"/>
          <w:szCs w:val="22"/>
        </w:rPr>
      </w:pPr>
    </w:p>
    <w:p w14:paraId="119893C5" w14:textId="089D58B6" w:rsidR="00D87EA6" w:rsidRDefault="00D87EA6" w:rsidP="00A5476C">
      <w:pPr>
        <w:pStyle w:val="Kopfzeile"/>
        <w:tabs>
          <w:tab w:val="clear" w:pos="4536"/>
          <w:tab w:val="clear" w:pos="9072"/>
        </w:tabs>
        <w:jc w:val="both"/>
        <w:rPr>
          <w:rFonts w:ascii="Arial" w:hAnsi="Arial" w:cs="Arial"/>
          <w:sz w:val="22"/>
          <w:szCs w:val="22"/>
        </w:rPr>
      </w:pPr>
    </w:p>
    <w:p w14:paraId="1B8186EA" w14:textId="77777777" w:rsidR="001F58EC" w:rsidRDefault="00A22F79" w:rsidP="0005088C">
      <w:pPr>
        <w:pStyle w:val="Listenabsatz"/>
        <w:numPr>
          <w:ilvl w:val="0"/>
          <w:numId w:val="28"/>
        </w:numPr>
        <w:tabs>
          <w:tab w:val="left" w:pos="-1440"/>
          <w:tab w:val="left" w:pos="-720"/>
          <w:tab w:val="left" w:pos="709"/>
        </w:tabs>
        <w:spacing w:line="260" w:lineRule="atLeast"/>
        <w:ind w:left="567" w:hanging="283"/>
        <w:jc w:val="both"/>
        <w:rPr>
          <w:rFonts w:ascii="Arial" w:hAnsi="Arial" w:cs="Arial"/>
          <w:spacing w:val="-3"/>
          <w:sz w:val="22"/>
          <w:szCs w:val="22"/>
        </w:rPr>
      </w:pPr>
      <w:r w:rsidRPr="00BE1595">
        <w:rPr>
          <w:rFonts w:ascii="Arial" w:hAnsi="Arial" w:cs="Arial"/>
          <w:spacing w:val="-3"/>
          <w:sz w:val="22"/>
          <w:szCs w:val="22"/>
        </w:rPr>
        <w:t xml:space="preserve">Der </w:t>
      </w:r>
      <w:r w:rsidR="0005088C" w:rsidRPr="00BE1595">
        <w:rPr>
          <w:rFonts w:ascii="Arial" w:hAnsi="Arial" w:cs="Arial"/>
          <w:spacing w:val="-3"/>
          <w:sz w:val="22"/>
          <w:szCs w:val="22"/>
        </w:rPr>
        <w:t>Eigentümer</w:t>
      </w:r>
      <w:r w:rsidRPr="00BE1595">
        <w:rPr>
          <w:rFonts w:ascii="Arial" w:hAnsi="Arial" w:cs="Arial"/>
          <w:spacing w:val="-3"/>
          <w:sz w:val="22"/>
          <w:szCs w:val="22"/>
        </w:rPr>
        <w:t xml:space="preserve"> überlässt dem </w:t>
      </w:r>
      <w:r w:rsidR="0005088C" w:rsidRPr="00BE1595">
        <w:rPr>
          <w:rFonts w:ascii="Arial" w:hAnsi="Arial" w:cs="Arial"/>
          <w:spacing w:val="-3"/>
          <w:sz w:val="22"/>
          <w:szCs w:val="22"/>
        </w:rPr>
        <w:t>Betreiber</w:t>
      </w:r>
      <w:r w:rsidRPr="00BE1595">
        <w:rPr>
          <w:rFonts w:ascii="Arial" w:hAnsi="Arial" w:cs="Arial"/>
          <w:spacing w:val="-3"/>
          <w:sz w:val="22"/>
          <w:szCs w:val="22"/>
        </w:rPr>
        <w:t xml:space="preserve"> </w:t>
      </w:r>
      <w:r w:rsidRPr="0005088C">
        <w:rPr>
          <w:rFonts w:ascii="Arial" w:hAnsi="Arial" w:cs="Arial"/>
          <w:spacing w:val="-3"/>
          <w:sz w:val="22"/>
          <w:szCs w:val="22"/>
        </w:rPr>
        <w:t xml:space="preserve">für die gesamte Laufzeit des Vertrages die vertragsgegenständliche Fläche zur Nutzung für die Installation und den Betrieb der Photovoltaikanlage (erstmalig ab </w:t>
      </w:r>
      <w:r w:rsidR="0005088C" w:rsidRPr="00FD5CBA">
        <w:rPr>
          <w:rFonts w:ascii="Arial" w:hAnsi="Arial" w:cs="Arial"/>
          <w:spacing w:val="-3"/>
          <w:sz w:val="22"/>
          <w:szCs w:val="22"/>
        </w:rPr>
        <w:t>Vertragsunterfertigung</w:t>
      </w:r>
      <w:r w:rsidRPr="0005088C">
        <w:rPr>
          <w:rFonts w:ascii="Arial" w:hAnsi="Arial" w:cs="Arial"/>
          <w:spacing w:val="-3"/>
          <w:sz w:val="22"/>
          <w:szCs w:val="22"/>
        </w:rPr>
        <w:t>) zu einem jährlichen Nutzungsentgelt (</w:t>
      </w:r>
      <w:r w:rsidR="0005088C" w:rsidRPr="0005088C">
        <w:rPr>
          <w:rFonts w:ascii="Arial" w:hAnsi="Arial" w:cs="Arial"/>
          <w:spacing w:val="-3"/>
          <w:sz w:val="22"/>
          <w:szCs w:val="22"/>
        </w:rPr>
        <w:t>Servitutsentgelt</w:t>
      </w:r>
      <w:r w:rsidRPr="0005088C">
        <w:rPr>
          <w:rFonts w:ascii="Arial" w:hAnsi="Arial" w:cs="Arial"/>
          <w:spacing w:val="-3"/>
          <w:sz w:val="22"/>
          <w:szCs w:val="22"/>
        </w:rPr>
        <w:t>) von</w:t>
      </w:r>
      <w:r w:rsidR="00263BEE">
        <w:rPr>
          <w:rFonts w:ascii="Arial" w:hAnsi="Arial" w:cs="Arial"/>
          <w:spacing w:val="-3"/>
          <w:sz w:val="22"/>
          <w:szCs w:val="22"/>
        </w:rPr>
        <w:t xml:space="preserve"> </w:t>
      </w:r>
      <w:r w:rsidR="00263BEE" w:rsidRPr="00263BEE">
        <w:rPr>
          <w:rFonts w:ascii="Arial" w:hAnsi="Arial" w:cs="Arial"/>
          <w:b/>
          <w:spacing w:val="-3"/>
          <w:sz w:val="22"/>
          <w:szCs w:val="22"/>
        </w:rPr>
        <w:t>EUR</w:t>
      </w:r>
      <w:r w:rsidRPr="00263BEE">
        <w:rPr>
          <w:rFonts w:ascii="Arial" w:hAnsi="Arial" w:cs="Arial"/>
          <w:b/>
          <w:spacing w:val="-3"/>
          <w:sz w:val="22"/>
          <w:szCs w:val="22"/>
        </w:rPr>
        <w:t xml:space="preserve"> </w:t>
      </w:r>
      <w:r w:rsidR="00263BEE" w:rsidRPr="00263BEE">
        <w:rPr>
          <w:rFonts w:ascii="Arial" w:hAnsi="Arial" w:cs="Arial"/>
          <w:b/>
          <w:spacing w:val="-3"/>
          <w:sz w:val="22"/>
          <w:szCs w:val="22"/>
          <w:shd w:val="clear" w:color="auto" w:fill="DDEBDF"/>
        </w:rPr>
        <w:t>4,00</w:t>
      </w:r>
      <w:r w:rsidRPr="0005088C">
        <w:rPr>
          <w:rFonts w:ascii="Arial" w:hAnsi="Arial" w:cs="Arial"/>
          <w:spacing w:val="-3"/>
          <w:sz w:val="22"/>
          <w:szCs w:val="22"/>
        </w:rPr>
        <w:t xml:space="preserve"> </w:t>
      </w:r>
      <w:r w:rsidR="001F58EC" w:rsidRPr="001F58EC">
        <w:rPr>
          <w:rStyle w:val="Funotenzeichen"/>
          <w:rFonts w:ascii="Segoe UI Light" w:hAnsi="Segoe UI Light" w:cs="Segoe UI Light"/>
          <w:spacing w:val="-3"/>
          <w:sz w:val="20"/>
          <w:u w:val="single"/>
        </w:rPr>
        <w:footnoteReference w:customMarkFollows="1" w:id="8"/>
        <w:t>8</w:t>
      </w:r>
      <w:r w:rsidRPr="0005088C">
        <w:rPr>
          <w:rFonts w:ascii="Arial" w:hAnsi="Arial" w:cs="Arial"/>
          <w:spacing w:val="-3"/>
          <w:sz w:val="22"/>
          <w:szCs w:val="22"/>
        </w:rPr>
        <w:t xml:space="preserve"> pro tatsächlich realisierter Spitzenleistung in der Einheit kWp </w:t>
      </w:r>
    </w:p>
    <w:p w14:paraId="1AA541F5" w14:textId="156BD8EA" w:rsidR="00A22F79" w:rsidRPr="00A5476C" w:rsidRDefault="00A22F79" w:rsidP="00D87EA6">
      <w:pPr>
        <w:tabs>
          <w:tab w:val="left" w:pos="-1440"/>
          <w:tab w:val="left" w:pos="-720"/>
          <w:tab w:val="left" w:pos="709"/>
        </w:tabs>
        <w:spacing w:line="260" w:lineRule="atLeast"/>
        <w:ind w:left="567"/>
        <w:jc w:val="both"/>
        <w:rPr>
          <w:rFonts w:ascii="Arial" w:hAnsi="Arial" w:cs="Arial"/>
          <w:spacing w:val="-3"/>
          <w:sz w:val="22"/>
          <w:szCs w:val="22"/>
        </w:rPr>
      </w:pPr>
      <w:r w:rsidRPr="00A5476C">
        <w:rPr>
          <w:rFonts w:ascii="Arial" w:hAnsi="Arial" w:cs="Arial"/>
          <w:spacing w:val="-3"/>
          <w:sz w:val="22"/>
          <w:szCs w:val="22"/>
        </w:rPr>
        <w:t xml:space="preserve">zzgl. anwendbarer Ust., mindestens jedoch sind </w:t>
      </w:r>
      <w:r w:rsidR="00263BEE" w:rsidRPr="00A5476C">
        <w:rPr>
          <w:rFonts w:ascii="Arial" w:hAnsi="Arial" w:cs="Arial"/>
          <w:b/>
          <w:spacing w:val="-3"/>
          <w:sz w:val="22"/>
          <w:szCs w:val="22"/>
        </w:rPr>
        <w:t>EU</w:t>
      </w:r>
      <w:r w:rsidR="00AE50B9" w:rsidRPr="00A5476C">
        <w:rPr>
          <w:rFonts w:ascii="Arial" w:hAnsi="Arial" w:cs="Arial"/>
          <w:b/>
          <w:spacing w:val="-3"/>
          <w:sz w:val="22"/>
          <w:szCs w:val="22"/>
        </w:rPr>
        <w:t xml:space="preserve">R </w:t>
      </w:r>
      <w:r w:rsidR="00263BEE" w:rsidRPr="00A5476C">
        <w:rPr>
          <w:rFonts w:ascii="Arial" w:hAnsi="Arial" w:cs="Arial"/>
          <w:b/>
          <w:sz w:val="22"/>
          <w:szCs w:val="22"/>
          <w:shd w:val="clear" w:color="auto" w:fill="DDEBDF"/>
        </w:rPr>
        <w:t>0,40</w:t>
      </w:r>
      <w:r w:rsidRPr="00A5476C">
        <w:rPr>
          <w:rFonts w:ascii="Arial" w:hAnsi="Arial" w:cs="Arial"/>
          <w:spacing w:val="-3"/>
          <w:sz w:val="22"/>
          <w:szCs w:val="22"/>
        </w:rPr>
        <w:t xml:space="preserve"> </w:t>
      </w:r>
      <w:r w:rsidR="001F58EC" w:rsidRPr="00A5476C">
        <w:rPr>
          <w:rStyle w:val="Funotenzeichen"/>
          <w:rFonts w:ascii="Segoe UI Light" w:hAnsi="Segoe UI Light" w:cs="Segoe UI Light"/>
          <w:spacing w:val="-3"/>
          <w:sz w:val="20"/>
          <w:u w:val="single"/>
        </w:rPr>
        <w:footnoteReference w:customMarkFollows="1" w:id="9"/>
        <w:t>9</w:t>
      </w:r>
      <w:r w:rsidR="00BE1595" w:rsidRPr="00A5476C">
        <w:rPr>
          <w:rFonts w:ascii="Arial" w:hAnsi="Arial" w:cs="Arial"/>
          <w:spacing w:val="-3"/>
          <w:sz w:val="22"/>
          <w:szCs w:val="22"/>
        </w:rPr>
        <w:t xml:space="preserve"> </w:t>
      </w:r>
      <w:r w:rsidR="00122111">
        <w:rPr>
          <w:rFonts w:ascii="Arial" w:hAnsi="Arial" w:cs="Arial"/>
          <w:spacing w:val="-3"/>
          <w:sz w:val="22"/>
          <w:szCs w:val="22"/>
        </w:rPr>
        <w:t>zzgl. anwendbarer Us</w:t>
      </w:r>
      <w:r w:rsidRPr="00A5476C">
        <w:rPr>
          <w:rFonts w:ascii="Arial" w:hAnsi="Arial" w:cs="Arial"/>
          <w:spacing w:val="-3"/>
          <w:sz w:val="22"/>
          <w:szCs w:val="22"/>
        </w:rPr>
        <w:t>t</w:t>
      </w:r>
      <w:r w:rsidR="00122111">
        <w:rPr>
          <w:rFonts w:ascii="Arial" w:hAnsi="Arial" w:cs="Arial"/>
          <w:spacing w:val="-3"/>
          <w:sz w:val="22"/>
          <w:szCs w:val="22"/>
        </w:rPr>
        <w:t>.</w:t>
      </w:r>
      <w:r w:rsidRPr="00A5476C">
        <w:rPr>
          <w:rFonts w:ascii="Arial" w:hAnsi="Arial" w:cs="Arial"/>
          <w:spacing w:val="-3"/>
          <w:sz w:val="22"/>
          <w:szCs w:val="22"/>
        </w:rPr>
        <w:t xml:space="preserve"> je m² vertragsgegenständlicher Fläche pro Jahr zu entrichten.</w:t>
      </w:r>
      <w:r w:rsidR="00BE1595" w:rsidRPr="00A5476C">
        <w:rPr>
          <w:rFonts w:ascii="Arial" w:hAnsi="Arial" w:cs="Arial"/>
          <w:spacing w:val="-3"/>
          <w:sz w:val="22"/>
          <w:szCs w:val="22"/>
        </w:rPr>
        <w:t xml:space="preserve"> </w:t>
      </w:r>
      <w:r w:rsidR="00C355B6" w:rsidRPr="00A5476C">
        <w:rPr>
          <w:rStyle w:val="Funotenzeichen"/>
          <w:rFonts w:ascii="Segoe UI Light" w:hAnsi="Segoe UI Light" w:cs="Segoe UI Light"/>
          <w:spacing w:val="-3"/>
          <w:sz w:val="20"/>
          <w:u w:val="single"/>
        </w:rPr>
        <w:footnoteReference w:customMarkFollows="1" w:id="10"/>
        <w:t>10</w:t>
      </w:r>
    </w:p>
    <w:p w14:paraId="20EED6AC" w14:textId="4103D26D" w:rsidR="00D40677" w:rsidRPr="002F399E" w:rsidRDefault="00D40677" w:rsidP="00676E81">
      <w:pPr>
        <w:overflowPunct w:val="0"/>
        <w:autoSpaceDE w:val="0"/>
        <w:autoSpaceDN w:val="0"/>
        <w:adjustRightInd w:val="0"/>
        <w:jc w:val="both"/>
        <w:textAlignment w:val="baseline"/>
        <w:rPr>
          <w:rFonts w:ascii="Arial" w:hAnsi="Arial" w:cs="Arial"/>
          <w:sz w:val="22"/>
          <w:szCs w:val="22"/>
        </w:rPr>
      </w:pPr>
    </w:p>
    <w:p w14:paraId="62669038" w14:textId="48281397" w:rsidR="00DB3555" w:rsidRPr="00555400" w:rsidRDefault="00D05E54" w:rsidP="00555400">
      <w:pPr>
        <w:pStyle w:val="Listenabsatz"/>
        <w:numPr>
          <w:ilvl w:val="0"/>
          <w:numId w:val="21"/>
        </w:numPr>
        <w:overflowPunct w:val="0"/>
        <w:autoSpaceDE w:val="0"/>
        <w:autoSpaceDN w:val="0"/>
        <w:adjustRightInd w:val="0"/>
        <w:ind w:left="567" w:hanging="284"/>
        <w:jc w:val="both"/>
        <w:textAlignment w:val="baseline"/>
        <w:rPr>
          <w:rFonts w:ascii="Arial" w:hAnsi="Arial" w:cs="Arial"/>
          <w:sz w:val="22"/>
          <w:szCs w:val="22"/>
        </w:rPr>
      </w:pPr>
      <w:r>
        <w:rPr>
          <w:rFonts w:ascii="Arial" w:hAnsi="Arial" w:cs="Arial"/>
          <w:sz w:val="22"/>
          <w:szCs w:val="22"/>
        </w:rPr>
        <w:t>Der Betreiber</w:t>
      </w:r>
      <w:r w:rsidR="008C112D">
        <w:rPr>
          <w:rFonts w:ascii="Arial" w:hAnsi="Arial" w:cs="Arial"/>
          <w:sz w:val="22"/>
          <w:szCs w:val="22"/>
        </w:rPr>
        <w:t xml:space="preserve"> vergütet Erdkabelleitungen </w:t>
      </w:r>
      <w:r w:rsidR="00D40677" w:rsidRPr="002F399E">
        <w:rPr>
          <w:rFonts w:ascii="Arial" w:hAnsi="Arial" w:cs="Arial"/>
          <w:sz w:val="22"/>
          <w:szCs w:val="22"/>
          <w:u w:val="single"/>
        </w:rPr>
        <w:t>einmalig</w:t>
      </w:r>
      <w:r w:rsidR="00D40677" w:rsidRPr="002F399E">
        <w:rPr>
          <w:rFonts w:ascii="Arial" w:hAnsi="Arial" w:cs="Arial"/>
          <w:sz w:val="22"/>
          <w:szCs w:val="22"/>
        </w:rPr>
        <w:t xml:space="preserve"> </w:t>
      </w:r>
      <w:r w:rsidR="008C112D">
        <w:rPr>
          <w:rFonts w:ascii="Arial" w:hAnsi="Arial" w:cs="Arial"/>
          <w:sz w:val="22"/>
          <w:szCs w:val="22"/>
        </w:rPr>
        <w:t xml:space="preserve">mit </w:t>
      </w:r>
      <w:r w:rsidR="00D40677" w:rsidRPr="002F399E">
        <w:rPr>
          <w:rFonts w:ascii="Arial" w:hAnsi="Arial" w:cs="Arial"/>
          <w:sz w:val="22"/>
          <w:szCs w:val="22"/>
        </w:rPr>
        <w:t>derzeit EUR 3,</w:t>
      </w:r>
      <w:r w:rsidR="008737E4">
        <w:rPr>
          <w:rFonts w:ascii="Arial" w:hAnsi="Arial" w:cs="Arial"/>
          <w:sz w:val="22"/>
          <w:szCs w:val="22"/>
        </w:rPr>
        <w:t>40</w:t>
      </w:r>
      <w:r w:rsidR="00D40677" w:rsidRPr="002F399E">
        <w:rPr>
          <w:rFonts w:ascii="Arial" w:hAnsi="Arial" w:cs="Arial"/>
          <w:sz w:val="22"/>
          <w:szCs w:val="22"/>
        </w:rPr>
        <w:t xml:space="preserve"> bis EUR 1</w:t>
      </w:r>
      <w:r w:rsidR="008737E4">
        <w:rPr>
          <w:rFonts w:ascii="Arial" w:hAnsi="Arial" w:cs="Arial"/>
          <w:sz w:val="22"/>
          <w:szCs w:val="22"/>
        </w:rPr>
        <w:t>1</w:t>
      </w:r>
      <w:r w:rsidR="00D40677" w:rsidRPr="002F399E">
        <w:rPr>
          <w:rFonts w:ascii="Arial" w:hAnsi="Arial" w:cs="Arial"/>
          <w:sz w:val="22"/>
          <w:szCs w:val="22"/>
        </w:rPr>
        <w:t>,</w:t>
      </w:r>
      <w:r w:rsidR="008737E4">
        <w:rPr>
          <w:rFonts w:ascii="Arial" w:hAnsi="Arial" w:cs="Arial"/>
          <w:sz w:val="22"/>
          <w:szCs w:val="22"/>
        </w:rPr>
        <w:t>2</w:t>
      </w:r>
      <w:r w:rsidR="00D40677" w:rsidRPr="002F399E">
        <w:rPr>
          <w:rFonts w:ascii="Arial" w:hAnsi="Arial" w:cs="Arial"/>
          <w:sz w:val="22"/>
          <w:szCs w:val="22"/>
        </w:rPr>
        <w:t xml:space="preserve">0 pro </w:t>
      </w:r>
      <w:r w:rsidR="008C112D">
        <w:rPr>
          <w:rFonts w:ascii="Arial" w:hAnsi="Arial" w:cs="Arial"/>
          <w:sz w:val="22"/>
          <w:szCs w:val="22"/>
        </w:rPr>
        <w:t>m²</w:t>
      </w:r>
      <w:r w:rsidR="00D40677" w:rsidRPr="002F399E">
        <w:rPr>
          <w:rFonts w:ascii="Arial" w:hAnsi="Arial" w:cs="Arial"/>
          <w:sz w:val="22"/>
          <w:szCs w:val="22"/>
        </w:rPr>
        <w:t xml:space="preserve"> Erdkabeltrasse (entsprechend de</w:t>
      </w:r>
      <w:r>
        <w:rPr>
          <w:rFonts w:ascii="Arial" w:hAnsi="Arial" w:cs="Arial"/>
          <w:sz w:val="22"/>
          <w:szCs w:val="22"/>
        </w:rPr>
        <w:t>n</w:t>
      </w:r>
      <w:r w:rsidR="00D40677" w:rsidRPr="002F399E">
        <w:rPr>
          <w:rFonts w:ascii="Arial" w:hAnsi="Arial" w:cs="Arial"/>
          <w:sz w:val="22"/>
          <w:szCs w:val="22"/>
        </w:rPr>
        <w:t xml:space="preserve"> derzeit gültigen Vergütungsrichtlinien der Burgenländischen Landwirtschaftskammer) für jene dauerhaft genutzten Flächen, in denen elektrische Leitungen auf dem</w:t>
      </w:r>
      <w:r w:rsidR="00263BEE">
        <w:rPr>
          <w:rFonts w:ascii="Arial" w:hAnsi="Arial" w:cs="Arial"/>
          <w:sz w:val="22"/>
          <w:szCs w:val="22"/>
        </w:rPr>
        <w:t>/n</w:t>
      </w:r>
      <w:r w:rsidR="00D40677" w:rsidRPr="002F399E">
        <w:rPr>
          <w:rFonts w:ascii="Arial" w:hAnsi="Arial" w:cs="Arial"/>
          <w:sz w:val="22"/>
          <w:szCs w:val="22"/>
        </w:rPr>
        <w:t xml:space="preserve"> vertragsgegenständ</w:t>
      </w:r>
      <w:r w:rsidR="005B16F7">
        <w:rPr>
          <w:rFonts w:ascii="Arial" w:hAnsi="Arial" w:cs="Arial"/>
          <w:sz w:val="22"/>
          <w:szCs w:val="22"/>
        </w:rPr>
        <w:t xml:space="preserve">lichen </w:t>
      </w:r>
      <w:r w:rsidR="005B16F7" w:rsidRPr="00263BEE">
        <w:rPr>
          <w:rFonts w:ascii="Arial" w:hAnsi="Arial" w:cs="Arial"/>
          <w:sz w:val="22"/>
          <w:szCs w:val="22"/>
        </w:rPr>
        <w:t>Grundstück</w:t>
      </w:r>
      <w:r w:rsidR="00263BEE">
        <w:rPr>
          <w:rFonts w:ascii="Arial" w:hAnsi="Arial" w:cs="Arial"/>
          <w:sz w:val="22"/>
          <w:szCs w:val="22"/>
        </w:rPr>
        <w:t>/en bzw. für jene/s Grundstück/e, die nicht gem. Pkt. 1.1 angeführt, aber für die Zuleitung von elektr. Erdkabelleitungen benötigt werden,</w:t>
      </w:r>
      <w:r w:rsidR="00835BE6">
        <w:rPr>
          <w:rFonts w:ascii="Arial" w:hAnsi="Arial" w:cs="Arial"/>
          <w:sz w:val="22"/>
          <w:szCs w:val="22"/>
        </w:rPr>
        <w:t xml:space="preserve"> </w:t>
      </w:r>
      <w:r w:rsidR="005B16F7">
        <w:rPr>
          <w:rFonts w:ascii="Arial" w:hAnsi="Arial" w:cs="Arial"/>
          <w:sz w:val="22"/>
          <w:szCs w:val="22"/>
        </w:rPr>
        <w:t>verlegt sind (siehe auch Pkt. 6.</w:t>
      </w:r>
      <w:r w:rsidR="00C355B6">
        <w:rPr>
          <w:rFonts w:ascii="Arial" w:hAnsi="Arial" w:cs="Arial"/>
          <w:sz w:val="22"/>
          <w:szCs w:val="22"/>
        </w:rPr>
        <w:t>6</w:t>
      </w:r>
      <w:r w:rsidR="00BB7D38">
        <w:rPr>
          <w:rFonts w:ascii="Arial" w:hAnsi="Arial" w:cs="Arial"/>
          <w:sz w:val="22"/>
          <w:szCs w:val="22"/>
        </w:rPr>
        <w:t>).</w:t>
      </w:r>
      <w:r w:rsidR="00F5457F" w:rsidRPr="00555400">
        <w:rPr>
          <w:rFonts w:ascii="Arial" w:hAnsi="Arial" w:cs="Arial"/>
          <w:color w:val="FF0000"/>
          <w:sz w:val="22"/>
          <w:szCs w:val="22"/>
        </w:rPr>
        <w:t xml:space="preserve"> </w:t>
      </w:r>
    </w:p>
    <w:p w14:paraId="21D50593" w14:textId="780212DF" w:rsidR="00BB7D38" w:rsidRPr="004844FB" w:rsidRDefault="00BB7D38" w:rsidP="004844FB">
      <w:pPr>
        <w:pStyle w:val="Kopfzeile"/>
        <w:tabs>
          <w:tab w:val="clear" w:pos="4536"/>
          <w:tab w:val="clear" w:pos="9072"/>
        </w:tabs>
        <w:jc w:val="both"/>
        <w:rPr>
          <w:rFonts w:ascii="Arial" w:hAnsi="Arial" w:cs="Arial"/>
          <w:sz w:val="22"/>
          <w:szCs w:val="22"/>
        </w:rPr>
      </w:pPr>
    </w:p>
    <w:p w14:paraId="09C6F8C0" w14:textId="1A248C99" w:rsidR="006F4374" w:rsidRPr="00BB7D38" w:rsidRDefault="006F4374" w:rsidP="004844FB">
      <w:pPr>
        <w:tabs>
          <w:tab w:val="left" w:pos="-1440"/>
          <w:tab w:val="left" w:pos="-720"/>
          <w:tab w:val="left" w:pos="567"/>
          <w:tab w:val="left" w:pos="720"/>
        </w:tabs>
        <w:spacing w:line="260" w:lineRule="atLeast"/>
        <w:ind w:left="567" w:hanging="567"/>
        <w:jc w:val="both"/>
        <w:rPr>
          <w:rFonts w:ascii="Arial" w:hAnsi="Arial" w:cs="Arial"/>
          <w:spacing w:val="-3"/>
          <w:sz w:val="22"/>
          <w:szCs w:val="22"/>
        </w:rPr>
      </w:pPr>
      <w:r>
        <w:rPr>
          <w:rFonts w:ascii="Arial" w:hAnsi="Arial" w:cs="Arial"/>
          <w:sz w:val="22"/>
          <w:szCs w:val="22"/>
        </w:rPr>
        <w:t xml:space="preserve">6.2   </w:t>
      </w:r>
      <w:r>
        <w:rPr>
          <w:rFonts w:ascii="Arial" w:hAnsi="Arial" w:cs="Arial"/>
          <w:sz w:val="22"/>
          <w:szCs w:val="22"/>
        </w:rPr>
        <w:tab/>
      </w:r>
      <w:r w:rsidRPr="006F4374">
        <w:rPr>
          <w:rFonts w:ascii="Arial" w:hAnsi="Arial" w:cs="Arial"/>
          <w:sz w:val="22"/>
          <w:szCs w:val="22"/>
        </w:rPr>
        <w:t xml:space="preserve">Als Gegenleistung für das ihr nach den Grundsätzen dieses Vertrages eingeräumte Recht auf bisher land- und forstwirtschaftlich genutzten und nunmehr als </w:t>
      </w:r>
      <w:r w:rsidRPr="006F4374">
        <w:rPr>
          <w:rFonts w:ascii="Arial" w:hAnsi="Arial" w:cs="Arial"/>
          <w:i/>
          <w:sz w:val="22"/>
          <w:szCs w:val="22"/>
        </w:rPr>
        <w:t xml:space="preserve">„Grünfläche-Photovoltaikanlagen zur Erzeugung von Solarenergie“ </w:t>
      </w:r>
      <w:r w:rsidRPr="006F4374">
        <w:rPr>
          <w:rFonts w:ascii="Arial" w:hAnsi="Arial" w:cs="Arial"/>
          <w:sz w:val="22"/>
          <w:szCs w:val="22"/>
        </w:rPr>
        <w:t xml:space="preserve">gewidmeten Grundstücken PV-Anlagen, Nebenanlagen, Wege und diverse Leitungen etc. </w:t>
      </w:r>
      <w:r w:rsidR="00904CBC">
        <w:rPr>
          <w:rFonts w:ascii="Arial" w:hAnsi="Arial" w:cs="Arial"/>
          <w:sz w:val="22"/>
          <w:szCs w:val="22"/>
        </w:rPr>
        <w:t>zu errichten, zu betreiben und i</w:t>
      </w:r>
      <w:r w:rsidRPr="006F4374">
        <w:rPr>
          <w:rFonts w:ascii="Arial" w:hAnsi="Arial" w:cs="Arial"/>
          <w:sz w:val="22"/>
          <w:szCs w:val="22"/>
        </w:rPr>
        <w:t>nstand zu halten etc., zahlt der Betreiber das Nutzungsentgelt</w:t>
      </w:r>
      <w:r w:rsidRPr="006F4374">
        <w:rPr>
          <w:rFonts w:ascii="Arial" w:hAnsi="Arial" w:cs="Arial"/>
          <w:b/>
          <w:sz w:val="22"/>
          <w:szCs w:val="22"/>
        </w:rPr>
        <w:t xml:space="preserve"> </w:t>
      </w:r>
      <w:r w:rsidRPr="006F4374">
        <w:rPr>
          <w:rFonts w:ascii="Arial" w:hAnsi="Arial" w:cs="Arial"/>
          <w:sz w:val="22"/>
          <w:szCs w:val="22"/>
        </w:rPr>
        <w:t>(siehe</w:t>
      </w:r>
      <w:r w:rsidRPr="006F4374">
        <w:rPr>
          <w:rFonts w:ascii="Arial" w:hAnsi="Arial" w:cs="Arial"/>
          <w:b/>
          <w:sz w:val="22"/>
          <w:szCs w:val="22"/>
        </w:rPr>
        <w:t xml:space="preserve"> </w:t>
      </w:r>
      <w:r w:rsidRPr="006F4374">
        <w:rPr>
          <w:rFonts w:ascii="Arial" w:hAnsi="Arial" w:cs="Arial"/>
          <w:sz w:val="22"/>
          <w:szCs w:val="22"/>
        </w:rPr>
        <w:t>Pkt. 6</w:t>
      </w:r>
      <w:r>
        <w:rPr>
          <w:rFonts w:ascii="Arial" w:hAnsi="Arial" w:cs="Arial"/>
          <w:sz w:val="22"/>
          <w:szCs w:val="22"/>
        </w:rPr>
        <w:t>.1</w:t>
      </w:r>
      <w:r w:rsidRPr="006F4374">
        <w:rPr>
          <w:rFonts w:ascii="Arial" w:hAnsi="Arial" w:cs="Arial"/>
          <w:sz w:val="22"/>
          <w:szCs w:val="22"/>
        </w:rPr>
        <w:t xml:space="preserve">) an den/die Eigentümer </w:t>
      </w:r>
      <w:r w:rsidR="00207EB4">
        <w:rPr>
          <w:rFonts w:ascii="Arial" w:hAnsi="Arial" w:cs="Arial"/>
          <w:sz w:val="22"/>
          <w:szCs w:val="22"/>
        </w:rPr>
        <w:t xml:space="preserve">ab </w:t>
      </w:r>
      <w:r w:rsidR="00C1324B" w:rsidRPr="00C1324B">
        <w:rPr>
          <w:rFonts w:ascii="Arial" w:hAnsi="Arial" w:cs="Arial"/>
          <w:sz w:val="22"/>
          <w:szCs w:val="22"/>
        </w:rPr>
        <w:t>Vertragsbeginn</w:t>
      </w:r>
      <w:r w:rsidR="003E30CD">
        <w:rPr>
          <w:rFonts w:ascii="Arial" w:hAnsi="Arial" w:cs="Arial"/>
          <w:sz w:val="22"/>
          <w:szCs w:val="22"/>
        </w:rPr>
        <w:t xml:space="preserve"> bzw. Vertragsunterfertigung</w:t>
      </w:r>
      <w:r w:rsidRPr="00C1324B">
        <w:rPr>
          <w:rFonts w:ascii="Arial" w:hAnsi="Arial" w:cs="Arial"/>
          <w:sz w:val="22"/>
          <w:szCs w:val="22"/>
        </w:rPr>
        <w:t xml:space="preserve">. </w:t>
      </w:r>
      <w:r w:rsidRPr="006F4374">
        <w:rPr>
          <w:rFonts w:ascii="Arial" w:hAnsi="Arial" w:cs="Arial"/>
          <w:sz w:val="22"/>
          <w:szCs w:val="22"/>
        </w:rPr>
        <w:t>Die Höhe des Nutzungsentgeltes errechnet sich aus den Ausführungen gemäß Punkt 6.</w:t>
      </w:r>
      <w:r>
        <w:rPr>
          <w:rFonts w:ascii="Arial" w:hAnsi="Arial" w:cs="Arial"/>
          <w:sz w:val="22"/>
          <w:szCs w:val="22"/>
        </w:rPr>
        <w:t>1</w:t>
      </w:r>
      <w:r w:rsidRPr="006F4374">
        <w:rPr>
          <w:rFonts w:ascii="Arial" w:hAnsi="Arial" w:cs="Arial"/>
          <w:sz w:val="22"/>
          <w:szCs w:val="22"/>
        </w:rPr>
        <w:t xml:space="preserve"> dieses Vertrages.</w:t>
      </w:r>
    </w:p>
    <w:p w14:paraId="793AF5B4" w14:textId="6B68FFB8" w:rsidR="006F4374" w:rsidRPr="004844FB" w:rsidRDefault="006F4374" w:rsidP="006F4374">
      <w:pPr>
        <w:pStyle w:val="Kopfzeile"/>
        <w:tabs>
          <w:tab w:val="clear" w:pos="4536"/>
          <w:tab w:val="clear" w:pos="9072"/>
        </w:tabs>
        <w:jc w:val="both"/>
        <w:rPr>
          <w:rFonts w:ascii="Arial" w:hAnsi="Arial" w:cs="Arial"/>
          <w:sz w:val="22"/>
          <w:szCs w:val="22"/>
        </w:rPr>
      </w:pPr>
    </w:p>
    <w:p w14:paraId="5321CEB7" w14:textId="1FAC2A53" w:rsidR="00BB7D38" w:rsidRDefault="006F4374" w:rsidP="00BB7D38">
      <w:pPr>
        <w:tabs>
          <w:tab w:val="left" w:pos="-1440"/>
          <w:tab w:val="left" w:pos="-720"/>
          <w:tab w:val="left" w:pos="432"/>
          <w:tab w:val="left" w:pos="720"/>
        </w:tabs>
        <w:spacing w:line="260" w:lineRule="atLeast"/>
        <w:ind w:left="567" w:hanging="567"/>
        <w:jc w:val="both"/>
        <w:rPr>
          <w:rFonts w:ascii="Arial" w:hAnsi="Arial" w:cs="Arial"/>
          <w:spacing w:val="-3"/>
          <w:sz w:val="22"/>
          <w:szCs w:val="22"/>
        </w:rPr>
      </w:pPr>
      <w:r>
        <w:rPr>
          <w:rFonts w:ascii="Arial" w:hAnsi="Arial" w:cs="Arial"/>
          <w:sz w:val="22"/>
          <w:szCs w:val="22"/>
        </w:rPr>
        <w:t>6.3</w:t>
      </w:r>
      <w:r w:rsidR="00BB7D38">
        <w:rPr>
          <w:rFonts w:ascii="Arial" w:hAnsi="Arial" w:cs="Arial"/>
          <w:sz w:val="22"/>
          <w:szCs w:val="22"/>
        </w:rPr>
        <w:t xml:space="preserve">   </w:t>
      </w:r>
      <w:r w:rsidR="00BB7D38">
        <w:rPr>
          <w:rFonts w:ascii="Arial" w:hAnsi="Arial" w:cs="Arial"/>
          <w:sz w:val="22"/>
          <w:szCs w:val="22"/>
        </w:rPr>
        <w:tab/>
      </w:r>
      <w:r w:rsidR="00BB7D38" w:rsidRPr="00BB7D38">
        <w:rPr>
          <w:rFonts w:ascii="Arial" w:hAnsi="Arial" w:cs="Arial"/>
          <w:spacing w:val="-3"/>
          <w:sz w:val="22"/>
          <w:szCs w:val="22"/>
        </w:rPr>
        <w:t xml:space="preserve">Im ersten Vertragsjahr ist der </w:t>
      </w:r>
      <w:r w:rsidR="00BB7D38">
        <w:rPr>
          <w:rFonts w:ascii="Arial" w:hAnsi="Arial" w:cs="Arial"/>
          <w:spacing w:val="-3"/>
          <w:sz w:val="22"/>
          <w:szCs w:val="22"/>
        </w:rPr>
        <w:t>Betreiber</w:t>
      </w:r>
      <w:r w:rsidR="00BB7D38" w:rsidRPr="00BB7D38">
        <w:rPr>
          <w:rFonts w:ascii="Arial" w:hAnsi="Arial" w:cs="Arial"/>
          <w:spacing w:val="-3"/>
          <w:sz w:val="22"/>
          <w:szCs w:val="22"/>
        </w:rPr>
        <w:t xml:space="preserve"> zur Ausstellung und Legung einer Gutschriftsrechnung am Tag des Verrechnungsbeginns verpflichtet (Stichtag der Verrechnung</w:t>
      </w:r>
      <w:r w:rsidR="00D87EA6">
        <w:rPr>
          <w:rFonts w:ascii="Arial" w:hAnsi="Arial" w:cs="Arial"/>
          <w:spacing w:val="-3"/>
          <w:sz w:val="22"/>
          <w:szCs w:val="22"/>
        </w:rPr>
        <w:t xml:space="preserve"> [Fälligkeitstermin]</w:t>
      </w:r>
      <w:r w:rsidR="00355E36">
        <w:rPr>
          <w:rFonts w:ascii="Arial" w:hAnsi="Arial" w:cs="Arial"/>
          <w:spacing w:val="-3"/>
          <w:sz w:val="22"/>
          <w:szCs w:val="22"/>
        </w:rPr>
        <w:t xml:space="preserve"> – siehe Punkt 7.1, 2. Absatz</w:t>
      </w:r>
      <w:r w:rsidR="00BB7D38" w:rsidRPr="00BB7D38">
        <w:rPr>
          <w:rFonts w:ascii="Arial" w:hAnsi="Arial" w:cs="Arial"/>
          <w:spacing w:val="-3"/>
          <w:sz w:val="22"/>
          <w:szCs w:val="22"/>
        </w:rPr>
        <w:t xml:space="preserve">), wobei der </w:t>
      </w:r>
      <w:r w:rsidR="00BB7D38">
        <w:rPr>
          <w:rFonts w:ascii="Arial" w:hAnsi="Arial" w:cs="Arial"/>
          <w:spacing w:val="-3"/>
          <w:sz w:val="22"/>
          <w:szCs w:val="22"/>
        </w:rPr>
        <w:t>Eigentümer</w:t>
      </w:r>
      <w:r w:rsidR="00BB7D38" w:rsidRPr="00BB7D38">
        <w:rPr>
          <w:rFonts w:ascii="Arial" w:hAnsi="Arial" w:cs="Arial"/>
          <w:spacing w:val="-3"/>
          <w:sz w:val="22"/>
          <w:szCs w:val="22"/>
        </w:rPr>
        <w:t xml:space="preserve"> zuvor seine Umsatzsteuerpflicht, allenfalls seine UID-Nummer sowie allenfalls den Umsatzsteuersatz</w:t>
      </w:r>
      <w:r w:rsidR="00BB7D38">
        <w:rPr>
          <w:rFonts w:ascii="Arial" w:hAnsi="Arial" w:cs="Arial"/>
          <w:spacing w:val="-3"/>
          <w:sz w:val="22"/>
          <w:szCs w:val="22"/>
        </w:rPr>
        <w:t xml:space="preserve"> </w:t>
      </w:r>
      <w:r w:rsidR="00BB7D38" w:rsidRPr="00BB7D38">
        <w:rPr>
          <w:rFonts w:ascii="Arial" w:hAnsi="Arial" w:cs="Arial"/>
          <w:spacing w:val="-3"/>
          <w:sz w:val="22"/>
          <w:szCs w:val="22"/>
        </w:rPr>
        <w:t>bekanntzugeben</w:t>
      </w:r>
      <w:r w:rsidR="00BB7D38">
        <w:rPr>
          <w:rFonts w:ascii="Arial" w:hAnsi="Arial" w:cs="Arial"/>
          <w:spacing w:val="-3"/>
          <w:sz w:val="22"/>
          <w:szCs w:val="22"/>
        </w:rPr>
        <w:t xml:space="preserve"> (siehe Pkt. 6.</w:t>
      </w:r>
      <w:r w:rsidR="00435E07">
        <w:rPr>
          <w:rFonts w:ascii="Arial" w:hAnsi="Arial" w:cs="Arial"/>
          <w:spacing w:val="-3"/>
          <w:sz w:val="22"/>
          <w:szCs w:val="22"/>
        </w:rPr>
        <w:t>4</w:t>
      </w:r>
      <w:r w:rsidR="00BB7D38">
        <w:rPr>
          <w:rFonts w:ascii="Arial" w:hAnsi="Arial" w:cs="Arial"/>
          <w:spacing w:val="-3"/>
          <w:sz w:val="22"/>
          <w:szCs w:val="22"/>
        </w:rPr>
        <w:t xml:space="preserve">) </w:t>
      </w:r>
      <w:r w:rsidR="00BB7D38" w:rsidRPr="00BB7D38">
        <w:rPr>
          <w:rFonts w:ascii="Arial" w:hAnsi="Arial" w:cs="Arial"/>
          <w:spacing w:val="-3"/>
          <w:sz w:val="22"/>
          <w:szCs w:val="22"/>
        </w:rPr>
        <w:t>hat</w:t>
      </w:r>
      <w:r w:rsidR="00BB7D38">
        <w:rPr>
          <w:rFonts w:ascii="Arial" w:hAnsi="Arial" w:cs="Arial"/>
          <w:spacing w:val="-3"/>
          <w:sz w:val="22"/>
          <w:szCs w:val="22"/>
        </w:rPr>
        <w:t>.</w:t>
      </w:r>
      <w:r w:rsidR="00BB7D38" w:rsidRPr="00BB7D38">
        <w:rPr>
          <w:rFonts w:ascii="Arial" w:hAnsi="Arial" w:cs="Arial"/>
          <w:spacing w:val="-3"/>
          <w:sz w:val="22"/>
          <w:szCs w:val="22"/>
        </w:rPr>
        <w:t xml:space="preserve"> </w:t>
      </w:r>
      <w:r w:rsidR="00BB7D38">
        <w:rPr>
          <w:rFonts w:ascii="Arial" w:hAnsi="Arial" w:cs="Arial"/>
          <w:spacing w:val="-3"/>
          <w:sz w:val="22"/>
          <w:szCs w:val="22"/>
        </w:rPr>
        <w:t xml:space="preserve">Bis </w:t>
      </w:r>
      <w:r w:rsidR="00BB7D38" w:rsidRPr="00BB7D38">
        <w:rPr>
          <w:rFonts w:ascii="Arial" w:hAnsi="Arial" w:cs="Arial"/>
          <w:spacing w:val="-3"/>
          <w:sz w:val="22"/>
          <w:szCs w:val="22"/>
        </w:rPr>
        <w:t xml:space="preserve">zur ordnungsgemäßen Bekanntgabe dieser Daten ist der </w:t>
      </w:r>
      <w:r w:rsidR="00BB7D38">
        <w:rPr>
          <w:rFonts w:ascii="Arial" w:hAnsi="Arial" w:cs="Arial"/>
          <w:spacing w:val="-3"/>
          <w:sz w:val="22"/>
          <w:szCs w:val="22"/>
        </w:rPr>
        <w:t>Betreiber nicht zur Zahlung verpflichtet</w:t>
      </w:r>
      <w:r w:rsidR="00BB7D38" w:rsidRPr="00BB7D38">
        <w:rPr>
          <w:rFonts w:ascii="Arial" w:hAnsi="Arial" w:cs="Arial"/>
          <w:spacing w:val="-3"/>
          <w:sz w:val="22"/>
          <w:szCs w:val="22"/>
        </w:rPr>
        <w:t xml:space="preserve">. Die weitere Rechnungslegung erfolgt jährlich nach dem Stichtag der Verrechnung durch den </w:t>
      </w:r>
      <w:r w:rsidR="00BB7D38">
        <w:rPr>
          <w:rFonts w:ascii="Arial" w:hAnsi="Arial" w:cs="Arial"/>
          <w:spacing w:val="-3"/>
          <w:sz w:val="22"/>
          <w:szCs w:val="22"/>
        </w:rPr>
        <w:t>Betreiber (Gutschrift)</w:t>
      </w:r>
      <w:r w:rsidR="00BB7D38" w:rsidRPr="00BB7D38">
        <w:rPr>
          <w:rFonts w:ascii="Arial" w:hAnsi="Arial" w:cs="Arial"/>
          <w:spacing w:val="-3"/>
          <w:sz w:val="22"/>
          <w:szCs w:val="22"/>
        </w:rPr>
        <w:t xml:space="preserve">. Eine jede Rechnung hat die Voraussetzungen des UStG zu erfüllen. </w:t>
      </w:r>
    </w:p>
    <w:p w14:paraId="5304345F" w14:textId="203CCF58" w:rsidR="00BB7D38" w:rsidRPr="00BB7D38" w:rsidRDefault="00BB7D38" w:rsidP="00BB7D38">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7538AAA3" w14:textId="66936D9B" w:rsidR="000B5AF0" w:rsidRDefault="00BB7D38" w:rsidP="00355E36">
      <w:pPr>
        <w:tabs>
          <w:tab w:val="left" w:pos="-1440"/>
          <w:tab w:val="left" w:pos="-720"/>
          <w:tab w:val="left" w:pos="432"/>
          <w:tab w:val="left" w:pos="567"/>
          <w:tab w:val="left" w:pos="720"/>
          <w:tab w:val="left" w:pos="2590"/>
        </w:tabs>
        <w:spacing w:line="260" w:lineRule="atLeast"/>
        <w:ind w:left="567"/>
        <w:jc w:val="both"/>
        <w:rPr>
          <w:rFonts w:ascii="Arial" w:hAnsi="Arial" w:cs="Arial"/>
          <w:spacing w:val="-3"/>
          <w:sz w:val="22"/>
          <w:szCs w:val="22"/>
        </w:rPr>
      </w:pPr>
      <w:r w:rsidRPr="00BB7D38">
        <w:rPr>
          <w:rFonts w:ascii="Arial" w:hAnsi="Arial" w:cs="Arial"/>
          <w:spacing w:val="-3"/>
          <w:sz w:val="22"/>
          <w:szCs w:val="22"/>
        </w:rPr>
        <w:t xml:space="preserve">Die Zahlung </w:t>
      </w:r>
      <w:r w:rsidR="00355E36">
        <w:rPr>
          <w:rFonts w:ascii="Arial" w:hAnsi="Arial" w:cs="Arial"/>
          <w:spacing w:val="-3"/>
          <w:sz w:val="22"/>
          <w:szCs w:val="22"/>
        </w:rPr>
        <w:t>hat rechtzeitig bis zum Verrechnungsstichtag im Vorhin</w:t>
      </w:r>
      <w:r w:rsidR="00FB6646">
        <w:rPr>
          <w:rFonts w:ascii="Arial" w:hAnsi="Arial" w:cs="Arial"/>
          <w:spacing w:val="-3"/>
          <w:sz w:val="22"/>
          <w:szCs w:val="22"/>
        </w:rPr>
        <w:t>ein</w:t>
      </w:r>
      <w:r w:rsidR="00355E36">
        <w:rPr>
          <w:rFonts w:ascii="Arial" w:hAnsi="Arial" w:cs="Arial"/>
          <w:spacing w:val="-3"/>
          <w:sz w:val="22"/>
          <w:szCs w:val="22"/>
        </w:rPr>
        <w:t xml:space="preserve"> für das folgende Vertragsjahr auf das Konto des Eigentümers</w:t>
      </w:r>
      <w:r w:rsidR="00355E36" w:rsidRPr="00BB7D38">
        <w:rPr>
          <w:rFonts w:ascii="Arial" w:hAnsi="Arial" w:cs="Arial"/>
          <w:spacing w:val="-3"/>
          <w:sz w:val="22"/>
          <w:szCs w:val="22"/>
        </w:rPr>
        <w:t xml:space="preserve">, unter Angabe folgenden Zwecks: Vergütung Fläche lt. </w:t>
      </w:r>
      <w:r w:rsidR="00355E36" w:rsidRPr="00BB7D38">
        <w:rPr>
          <w:rFonts w:ascii="Arial" w:hAnsi="Arial" w:cs="Arial"/>
          <w:spacing w:val="-3"/>
          <w:sz w:val="22"/>
          <w:szCs w:val="22"/>
          <w:highlight w:val="yellow"/>
        </w:rPr>
        <w:t xml:space="preserve">Vertragspunkt </w:t>
      </w:r>
      <w:r w:rsidR="00355E36">
        <w:rPr>
          <w:rFonts w:ascii="Arial" w:hAnsi="Arial" w:cs="Arial"/>
          <w:spacing w:val="-3"/>
          <w:sz w:val="22"/>
          <w:szCs w:val="22"/>
          <w:highlight w:val="yellow"/>
        </w:rPr>
        <w:t>6</w:t>
      </w:r>
      <w:r w:rsidR="00355E36" w:rsidRPr="00BB7D38">
        <w:rPr>
          <w:rFonts w:ascii="Arial" w:hAnsi="Arial" w:cs="Arial"/>
          <w:spacing w:val="-3"/>
          <w:sz w:val="22"/>
          <w:szCs w:val="22"/>
          <w:highlight w:val="yellow"/>
        </w:rPr>
        <w:t>.1.</w:t>
      </w:r>
      <w:r w:rsidR="00355E36">
        <w:rPr>
          <w:rFonts w:ascii="Arial" w:hAnsi="Arial" w:cs="Arial"/>
          <w:spacing w:val="-3"/>
          <w:sz w:val="22"/>
          <w:szCs w:val="22"/>
        </w:rPr>
        <w:t xml:space="preserve"> zu erfolge</w:t>
      </w:r>
      <w:r w:rsidR="003218AA">
        <w:rPr>
          <w:rFonts w:ascii="Arial" w:hAnsi="Arial" w:cs="Arial"/>
          <w:spacing w:val="-3"/>
          <w:sz w:val="22"/>
          <w:szCs w:val="22"/>
        </w:rPr>
        <w:t xml:space="preserve">n (siehe auch Pkt. </w:t>
      </w:r>
      <w:r w:rsidR="0040650F">
        <w:rPr>
          <w:rFonts w:ascii="Arial" w:hAnsi="Arial" w:cs="Arial"/>
          <w:spacing w:val="-3"/>
          <w:sz w:val="22"/>
          <w:szCs w:val="22"/>
        </w:rPr>
        <w:t>7.1).</w:t>
      </w:r>
    </w:p>
    <w:p w14:paraId="3FC79920" w14:textId="77777777" w:rsidR="00555400" w:rsidRDefault="00555400" w:rsidP="004844FB">
      <w:pPr>
        <w:tabs>
          <w:tab w:val="left" w:pos="-1440"/>
          <w:tab w:val="left" w:pos="-720"/>
          <w:tab w:val="left" w:pos="432"/>
          <w:tab w:val="left" w:pos="567"/>
          <w:tab w:val="left" w:pos="720"/>
          <w:tab w:val="left" w:pos="2590"/>
        </w:tabs>
        <w:spacing w:line="260" w:lineRule="atLeast"/>
        <w:jc w:val="both"/>
        <w:rPr>
          <w:rFonts w:ascii="Arial" w:hAnsi="Arial" w:cs="Arial"/>
          <w:spacing w:val="-3"/>
          <w:sz w:val="22"/>
          <w:szCs w:val="22"/>
        </w:rPr>
      </w:pPr>
    </w:p>
    <w:p w14:paraId="7AFEAFE7" w14:textId="41ABC710" w:rsidR="0040650F" w:rsidRPr="009844BD" w:rsidRDefault="0040650F" w:rsidP="0040650F">
      <w:pPr>
        <w:tabs>
          <w:tab w:val="left" w:pos="-1440"/>
          <w:tab w:val="left" w:pos="-720"/>
          <w:tab w:val="left" w:pos="993"/>
        </w:tabs>
        <w:spacing w:line="260" w:lineRule="atLeast"/>
        <w:ind w:left="567"/>
        <w:jc w:val="both"/>
        <w:rPr>
          <w:rFonts w:ascii="Arial" w:hAnsi="Arial" w:cs="Arial"/>
          <w:spacing w:val="-3"/>
          <w:sz w:val="22"/>
          <w:szCs w:val="22"/>
        </w:rPr>
      </w:pPr>
      <w:r w:rsidRPr="009844BD">
        <w:rPr>
          <w:rFonts w:ascii="Arial" w:hAnsi="Arial" w:cs="Arial"/>
          <w:sz w:val="22"/>
          <w:szCs w:val="22"/>
        </w:rPr>
        <w:t>Im Fall des Zahlungsverzuges sind die gesetzlich vorgeschriebenen Verzugszinsen - mindestens jedoch 6% p.</w:t>
      </w:r>
      <w:r w:rsidR="007919C4">
        <w:rPr>
          <w:rFonts w:ascii="Arial" w:hAnsi="Arial" w:cs="Arial"/>
          <w:sz w:val="22"/>
          <w:szCs w:val="22"/>
        </w:rPr>
        <w:t>a</w:t>
      </w:r>
      <w:r w:rsidRPr="009844BD">
        <w:rPr>
          <w:rFonts w:ascii="Arial" w:hAnsi="Arial" w:cs="Arial"/>
          <w:sz w:val="22"/>
          <w:szCs w:val="22"/>
        </w:rPr>
        <w:t>. - ab dem ersten Tag des Verzuges zu bezahlen</w:t>
      </w:r>
      <w:r>
        <w:rPr>
          <w:rFonts w:ascii="Arial" w:hAnsi="Arial" w:cs="Arial"/>
          <w:sz w:val="22"/>
          <w:szCs w:val="22"/>
        </w:rPr>
        <w:t xml:space="preserve"> (Verrechnungs</w:t>
      </w:r>
      <w:r w:rsidR="00B22636">
        <w:rPr>
          <w:rFonts w:ascii="Arial" w:hAnsi="Arial" w:cs="Arial"/>
          <w:sz w:val="22"/>
          <w:szCs w:val="22"/>
        </w:rPr>
        <w:t>beginn</w:t>
      </w:r>
      <w:r>
        <w:rPr>
          <w:rFonts w:ascii="Arial" w:hAnsi="Arial" w:cs="Arial"/>
          <w:sz w:val="22"/>
          <w:szCs w:val="22"/>
        </w:rPr>
        <w:t>)</w:t>
      </w:r>
      <w:r w:rsidRPr="009844BD">
        <w:rPr>
          <w:rFonts w:ascii="Arial" w:hAnsi="Arial" w:cs="Arial"/>
          <w:sz w:val="22"/>
          <w:szCs w:val="22"/>
        </w:rPr>
        <w:t>.</w:t>
      </w:r>
    </w:p>
    <w:p w14:paraId="66EA7B87" w14:textId="7E7FCAB2" w:rsidR="0040650F" w:rsidRPr="00355E36" w:rsidRDefault="0040650F" w:rsidP="0040650F">
      <w:pPr>
        <w:tabs>
          <w:tab w:val="left" w:pos="-1440"/>
          <w:tab w:val="left" w:pos="-720"/>
          <w:tab w:val="left" w:pos="432"/>
          <w:tab w:val="left" w:pos="567"/>
          <w:tab w:val="left" w:pos="720"/>
          <w:tab w:val="left" w:pos="2590"/>
        </w:tabs>
        <w:spacing w:line="260" w:lineRule="atLeast"/>
        <w:jc w:val="both"/>
        <w:rPr>
          <w:rFonts w:ascii="Arial" w:hAnsi="Arial" w:cs="Arial"/>
          <w:spacing w:val="-3"/>
          <w:sz w:val="22"/>
          <w:szCs w:val="22"/>
        </w:rPr>
      </w:pPr>
    </w:p>
    <w:p w14:paraId="304F5601" w14:textId="031F6A79" w:rsidR="00150220" w:rsidRPr="004844FB" w:rsidRDefault="00DB3555" w:rsidP="00150220">
      <w:pPr>
        <w:tabs>
          <w:tab w:val="left" w:pos="-720"/>
        </w:tabs>
        <w:spacing w:line="260" w:lineRule="atLeast"/>
        <w:ind w:left="567"/>
        <w:jc w:val="both"/>
        <w:rPr>
          <w:rFonts w:ascii="Arial" w:hAnsi="Arial" w:cs="Arial"/>
          <w:spacing w:val="-3"/>
          <w:sz w:val="22"/>
          <w:szCs w:val="22"/>
        </w:rPr>
      </w:pPr>
      <w:r w:rsidRPr="002F399E">
        <w:rPr>
          <w:rFonts w:ascii="Arial" w:hAnsi="Arial" w:cs="Arial"/>
          <w:sz w:val="22"/>
          <w:szCs w:val="22"/>
        </w:rPr>
        <w:t xml:space="preserve">An wen der </w:t>
      </w:r>
      <w:r w:rsidR="00150220">
        <w:rPr>
          <w:rFonts w:ascii="Arial" w:hAnsi="Arial" w:cs="Arial"/>
          <w:sz w:val="22"/>
          <w:szCs w:val="22"/>
        </w:rPr>
        <w:t xml:space="preserve">erzeugte </w:t>
      </w:r>
      <w:r w:rsidRPr="002F399E">
        <w:rPr>
          <w:rFonts w:ascii="Arial" w:hAnsi="Arial" w:cs="Arial"/>
          <w:sz w:val="22"/>
          <w:szCs w:val="22"/>
        </w:rPr>
        <w:t>Strom</w:t>
      </w:r>
      <w:r w:rsidR="00150220">
        <w:rPr>
          <w:rFonts w:ascii="Arial" w:hAnsi="Arial" w:cs="Arial"/>
          <w:sz w:val="22"/>
          <w:szCs w:val="22"/>
        </w:rPr>
        <w:t xml:space="preserve"> </w:t>
      </w:r>
      <w:r w:rsidRPr="002F399E">
        <w:rPr>
          <w:rFonts w:ascii="Arial" w:hAnsi="Arial" w:cs="Arial"/>
          <w:sz w:val="22"/>
          <w:szCs w:val="22"/>
        </w:rPr>
        <w:t xml:space="preserve">verkauft </w:t>
      </w:r>
      <w:r w:rsidR="00F45510">
        <w:rPr>
          <w:rFonts w:ascii="Arial" w:hAnsi="Arial" w:cs="Arial"/>
          <w:sz w:val="22"/>
          <w:szCs w:val="22"/>
        </w:rPr>
        <w:t xml:space="preserve">und in welches Netz eingespeist </w:t>
      </w:r>
      <w:r w:rsidRPr="002F399E">
        <w:rPr>
          <w:rFonts w:ascii="Arial" w:hAnsi="Arial" w:cs="Arial"/>
          <w:sz w:val="22"/>
          <w:szCs w:val="22"/>
        </w:rPr>
        <w:t xml:space="preserve">wird, steht im freien Ermessen </w:t>
      </w:r>
      <w:r w:rsidR="00D05E54">
        <w:rPr>
          <w:rFonts w:ascii="Arial" w:hAnsi="Arial" w:cs="Arial"/>
          <w:sz w:val="22"/>
          <w:szCs w:val="22"/>
        </w:rPr>
        <w:t>des Betreibers</w:t>
      </w:r>
      <w:r w:rsidRPr="002F399E">
        <w:rPr>
          <w:rFonts w:ascii="Arial" w:hAnsi="Arial" w:cs="Arial"/>
          <w:sz w:val="22"/>
          <w:szCs w:val="22"/>
        </w:rPr>
        <w:t xml:space="preserve">. Eine von den </w:t>
      </w:r>
      <w:r w:rsidR="00D05E54">
        <w:rPr>
          <w:rFonts w:ascii="Arial" w:hAnsi="Arial" w:cs="Arial"/>
          <w:sz w:val="22"/>
          <w:szCs w:val="22"/>
        </w:rPr>
        <w:t>E</w:t>
      </w:r>
      <w:r w:rsidRPr="002F399E">
        <w:rPr>
          <w:rFonts w:ascii="Arial" w:hAnsi="Arial" w:cs="Arial"/>
          <w:sz w:val="22"/>
          <w:szCs w:val="22"/>
        </w:rPr>
        <w:t xml:space="preserve">igentümern zu bestimmende Person (z. B. ein unabhängiger Steuerberater) erhält die Möglichkeit zur Einsichtnahme in die Abrechnung, die </w:t>
      </w:r>
      <w:r w:rsidR="00D05E54">
        <w:rPr>
          <w:rFonts w:ascii="Arial" w:hAnsi="Arial" w:cs="Arial"/>
          <w:sz w:val="22"/>
          <w:szCs w:val="22"/>
        </w:rPr>
        <w:t>de</w:t>
      </w:r>
      <w:r w:rsidR="009B68D0">
        <w:rPr>
          <w:rFonts w:ascii="Arial" w:hAnsi="Arial" w:cs="Arial"/>
          <w:sz w:val="22"/>
          <w:szCs w:val="22"/>
        </w:rPr>
        <w:t>r</w:t>
      </w:r>
      <w:r w:rsidR="00D05E54">
        <w:rPr>
          <w:rFonts w:ascii="Arial" w:hAnsi="Arial" w:cs="Arial"/>
          <w:sz w:val="22"/>
          <w:szCs w:val="22"/>
        </w:rPr>
        <w:t xml:space="preserve"> Betreiber</w:t>
      </w:r>
      <w:r w:rsidRPr="002F399E">
        <w:rPr>
          <w:rFonts w:ascii="Arial" w:hAnsi="Arial" w:cs="Arial"/>
          <w:sz w:val="22"/>
          <w:szCs w:val="22"/>
        </w:rPr>
        <w:t xml:space="preserve"> von den Elektrizitätsunternehmen</w:t>
      </w:r>
      <w:r w:rsidR="00FE50EF">
        <w:rPr>
          <w:rFonts w:ascii="Arial" w:hAnsi="Arial" w:cs="Arial"/>
          <w:sz w:val="22"/>
          <w:szCs w:val="22"/>
        </w:rPr>
        <w:t xml:space="preserve"> erhält</w:t>
      </w:r>
      <w:r w:rsidRPr="002F399E">
        <w:rPr>
          <w:rFonts w:ascii="Arial" w:hAnsi="Arial" w:cs="Arial"/>
          <w:sz w:val="22"/>
          <w:szCs w:val="22"/>
        </w:rPr>
        <w:t xml:space="preserve">, die elektrischen Strom kaufen, </w:t>
      </w:r>
      <w:r w:rsidR="00FE50EF">
        <w:rPr>
          <w:rFonts w:ascii="Arial" w:hAnsi="Arial" w:cs="Arial"/>
          <w:sz w:val="22"/>
          <w:szCs w:val="22"/>
        </w:rPr>
        <w:t>wie Stromhändler, Endverbraucher</w:t>
      </w:r>
      <w:r w:rsidRPr="002F399E">
        <w:rPr>
          <w:rFonts w:ascii="Arial" w:hAnsi="Arial" w:cs="Arial"/>
          <w:sz w:val="22"/>
          <w:szCs w:val="22"/>
        </w:rPr>
        <w:t xml:space="preserve"> bzw. Versi</w:t>
      </w:r>
      <w:r w:rsidR="00FE50EF">
        <w:rPr>
          <w:rFonts w:ascii="Arial" w:hAnsi="Arial" w:cs="Arial"/>
          <w:sz w:val="22"/>
          <w:szCs w:val="22"/>
        </w:rPr>
        <w:t>cherungen, etc</w:t>
      </w:r>
      <w:r w:rsidRPr="002F399E">
        <w:rPr>
          <w:rFonts w:ascii="Arial" w:hAnsi="Arial" w:cs="Arial"/>
          <w:sz w:val="22"/>
          <w:szCs w:val="22"/>
        </w:rPr>
        <w:t>. Er ist gegenüber Dritten zur</w:t>
      </w:r>
      <w:r w:rsidR="000514C6" w:rsidRPr="002F399E">
        <w:rPr>
          <w:rFonts w:ascii="Arial" w:hAnsi="Arial" w:cs="Arial"/>
          <w:sz w:val="22"/>
          <w:szCs w:val="22"/>
        </w:rPr>
        <w:t xml:space="preserve"> Verschwiegenheit verpflichtet.</w:t>
      </w:r>
    </w:p>
    <w:p w14:paraId="71A9CBAF" w14:textId="02D1C2E8" w:rsidR="00AE50B9" w:rsidRDefault="00AE50B9" w:rsidP="00AE4F47">
      <w:pPr>
        <w:jc w:val="both"/>
        <w:rPr>
          <w:rFonts w:ascii="Arial" w:hAnsi="Arial" w:cs="Arial"/>
          <w:sz w:val="22"/>
          <w:szCs w:val="22"/>
        </w:rPr>
      </w:pPr>
    </w:p>
    <w:p w14:paraId="442EFD99" w14:textId="77777777" w:rsidR="0063075A" w:rsidRPr="002F399E" w:rsidRDefault="0063075A" w:rsidP="00AE4F47">
      <w:pPr>
        <w:jc w:val="both"/>
        <w:rPr>
          <w:rFonts w:ascii="Arial" w:hAnsi="Arial" w:cs="Arial"/>
          <w:sz w:val="22"/>
          <w:szCs w:val="22"/>
        </w:rPr>
      </w:pPr>
    </w:p>
    <w:p w14:paraId="1B6E5157" w14:textId="77777777" w:rsidR="00471CB2" w:rsidRDefault="00471CB2" w:rsidP="0015324B">
      <w:pPr>
        <w:ind w:left="567"/>
        <w:jc w:val="both"/>
        <w:rPr>
          <w:rFonts w:ascii="Arial" w:hAnsi="Arial" w:cs="Arial"/>
          <w:sz w:val="22"/>
          <w:szCs w:val="22"/>
        </w:rPr>
      </w:pPr>
    </w:p>
    <w:p w14:paraId="7717FC9A" w14:textId="64834802" w:rsidR="00D87EA6" w:rsidRDefault="00F32B47" w:rsidP="0015324B">
      <w:pPr>
        <w:ind w:left="567"/>
        <w:jc w:val="both"/>
        <w:rPr>
          <w:rFonts w:ascii="Arial" w:hAnsi="Arial" w:cs="Arial"/>
          <w:sz w:val="22"/>
          <w:szCs w:val="22"/>
        </w:rPr>
      </w:pPr>
      <w:r w:rsidRPr="00213B1B">
        <w:rPr>
          <w:rFonts w:ascii="Arial" w:hAnsi="Arial" w:cs="Arial"/>
          <w:sz w:val="22"/>
          <w:szCs w:val="22"/>
        </w:rPr>
        <w:t>Mit diesem in den P</w:t>
      </w:r>
      <w:r w:rsidR="00525A32">
        <w:rPr>
          <w:rFonts w:ascii="Arial" w:hAnsi="Arial" w:cs="Arial"/>
          <w:sz w:val="22"/>
          <w:szCs w:val="22"/>
        </w:rPr>
        <w:t>unkte</w:t>
      </w:r>
      <w:r w:rsidR="00904CBC">
        <w:rPr>
          <w:rFonts w:ascii="Arial" w:hAnsi="Arial" w:cs="Arial"/>
          <w:sz w:val="22"/>
          <w:szCs w:val="22"/>
        </w:rPr>
        <w:t>n</w:t>
      </w:r>
      <w:r w:rsidR="00525A32">
        <w:rPr>
          <w:rFonts w:ascii="Arial" w:hAnsi="Arial" w:cs="Arial"/>
          <w:sz w:val="22"/>
          <w:szCs w:val="22"/>
        </w:rPr>
        <w:t xml:space="preserve"> 6.1</w:t>
      </w:r>
      <w:r w:rsidRPr="00213B1B">
        <w:rPr>
          <w:rFonts w:ascii="Arial" w:hAnsi="Arial" w:cs="Arial"/>
          <w:sz w:val="22"/>
          <w:szCs w:val="22"/>
        </w:rPr>
        <w:t xml:space="preserve"> a) </w:t>
      </w:r>
      <w:r w:rsidR="00A058FA" w:rsidRPr="00213B1B">
        <w:rPr>
          <w:rFonts w:ascii="Arial" w:hAnsi="Arial" w:cs="Arial"/>
          <w:sz w:val="22"/>
          <w:szCs w:val="22"/>
        </w:rPr>
        <w:t>und</w:t>
      </w:r>
      <w:r w:rsidRPr="00213B1B">
        <w:rPr>
          <w:rFonts w:ascii="Arial" w:hAnsi="Arial" w:cs="Arial"/>
          <w:sz w:val="22"/>
          <w:szCs w:val="22"/>
        </w:rPr>
        <w:t xml:space="preserve"> </w:t>
      </w:r>
      <w:r w:rsidR="00A058FA" w:rsidRPr="00213B1B">
        <w:rPr>
          <w:rFonts w:ascii="Arial" w:hAnsi="Arial" w:cs="Arial"/>
          <w:sz w:val="22"/>
          <w:szCs w:val="22"/>
        </w:rPr>
        <w:t>b</w:t>
      </w:r>
      <w:r w:rsidR="0072321D" w:rsidRPr="00213B1B">
        <w:rPr>
          <w:rFonts w:ascii="Arial" w:hAnsi="Arial" w:cs="Arial"/>
          <w:sz w:val="22"/>
          <w:szCs w:val="22"/>
        </w:rPr>
        <w:t>)</w:t>
      </w:r>
      <w:r w:rsidRPr="00213B1B">
        <w:rPr>
          <w:rFonts w:ascii="Arial" w:hAnsi="Arial" w:cs="Arial"/>
          <w:sz w:val="22"/>
          <w:szCs w:val="22"/>
        </w:rPr>
        <w:t xml:space="preserve"> vereinbarten Entgelt</w:t>
      </w:r>
      <w:r w:rsidR="006B3204">
        <w:rPr>
          <w:rFonts w:ascii="Arial" w:hAnsi="Arial" w:cs="Arial"/>
          <w:sz w:val="22"/>
          <w:szCs w:val="22"/>
        </w:rPr>
        <w:t>e</w:t>
      </w:r>
      <w:r w:rsidR="0063075A">
        <w:rPr>
          <w:rFonts w:ascii="Arial" w:hAnsi="Arial" w:cs="Arial"/>
          <w:sz w:val="22"/>
          <w:szCs w:val="22"/>
        </w:rPr>
        <w:t>n</w:t>
      </w:r>
      <w:r w:rsidRPr="00213B1B">
        <w:rPr>
          <w:rFonts w:ascii="Arial" w:hAnsi="Arial" w:cs="Arial"/>
          <w:sz w:val="22"/>
          <w:szCs w:val="22"/>
        </w:rPr>
        <w:t xml:space="preserve"> </w:t>
      </w:r>
      <w:r w:rsidR="002279AA" w:rsidRPr="00213B1B">
        <w:rPr>
          <w:rFonts w:ascii="Arial" w:hAnsi="Arial" w:cs="Arial"/>
          <w:sz w:val="22"/>
          <w:szCs w:val="22"/>
        </w:rPr>
        <w:t xml:space="preserve">sind auch alle anderen mit diesem Vertrag eingeräumten Rechte </w:t>
      </w:r>
      <w:r w:rsidR="00D05E54" w:rsidRPr="00213B1B">
        <w:rPr>
          <w:rFonts w:ascii="Arial" w:hAnsi="Arial" w:cs="Arial"/>
          <w:sz w:val="22"/>
          <w:szCs w:val="22"/>
        </w:rPr>
        <w:t>des Betreibers,</w:t>
      </w:r>
      <w:r w:rsidR="002279AA" w:rsidRPr="00213B1B">
        <w:rPr>
          <w:rFonts w:ascii="Arial" w:hAnsi="Arial" w:cs="Arial"/>
          <w:sz w:val="22"/>
          <w:szCs w:val="22"/>
        </w:rPr>
        <w:t xml:space="preserve"> welcher Art auch immer, etwa </w:t>
      </w:r>
    </w:p>
    <w:p w14:paraId="5C977DAA" w14:textId="514585AF" w:rsidR="001D562C" w:rsidRDefault="002279AA" w:rsidP="0015324B">
      <w:pPr>
        <w:ind w:left="567"/>
        <w:jc w:val="both"/>
        <w:rPr>
          <w:rFonts w:ascii="Arial" w:hAnsi="Arial" w:cs="Arial"/>
          <w:sz w:val="22"/>
          <w:szCs w:val="22"/>
        </w:rPr>
      </w:pPr>
      <w:r w:rsidRPr="00213B1B">
        <w:rPr>
          <w:rFonts w:ascii="Arial" w:hAnsi="Arial" w:cs="Arial"/>
          <w:sz w:val="22"/>
          <w:szCs w:val="22"/>
        </w:rPr>
        <w:t xml:space="preserve">das Recht, </w:t>
      </w:r>
      <w:r w:rsidR="006B3204">
        <w:rPr>
          <w:rFonts w:ascii="Arial" w:hAnsi="Arial" w:cs="Arial"/>
          <w:sz w:val="22"/>
          <w:szCs w:val="22"/>
        </w:rPr>
        <w:t xml:space="preserve">die vertragsgegenständlichen </w:t>
      </w:r>
      <w:r w:rsidRPr="00213B1B">
        <w:rPr>
          <w:rFonts w:ascii="Arial" w:hAnsi="Arial" w:cs="Arial"/>
          <w:sz w:val="22"/>
          <w:szCs w:val="22"/>
        </w:rPr>
        <w:t xml:space="preserve">Flächen zwecks Errichtung, Erneuerung und Abbau der </w:t>
      </w:r>
      <w:r w:rsidR="000452F4" w:rsidRPr="00213B1B">
        <w:rPr>
          <w:rFonts w:ascii="Arial" w:hAnsi="Arial" w:cs="Arial"/>
          <w:sz w:val="22"/>
          <w:szCs w:val="22"/>
        </w:rPr>
        <w:t>PV-Anlage</w:t>
      </w:r>
      <w:r w:rsidRPr="00213B1B">
        <w:rPr>
          <w:rFonts w:ascii="Arial" w:hAnsi="Arial" w:cs="Arial"/>
          <w:sz w:val="22"/>
          <w:szCs w:val="22"/>
        </w:rPr>
        <w:t xml:space="preserve"> als zweckmäßige Lagerflächen und</w:t>
      </w:r>
      <w:r w:rsidR="0063075A">
        <w:rPr>
          <w:rFonts w:ascii="Arial" w:hAnsi="Arial" w:cs="Arial"/>
          <w:sz w:val="22"/>
          <w:szCs w:val="22"/>
        </w:rPr>
        <w:t>/oder</w:t>
      </w:r>
      <w:r w:rsidRPr="00213B1B">
        <w:rPr>
          <w:rFonts w:ascii="Arial" w:hAnsi="Arial" w:cs="Arial"/>
          <w:sz w:val="22"/>
          <w:szCs w:val="22"/>
        </w:rPr>
        <w:t xml:space="preserve"> Vor- und Demonta</w:t>
      </w:r>
      <w:r w:rsidR="00CE28E8">
        <w:rPr>
          <w:rFonts w:ascii="Arial" w:hAnsi="Arial" w:cs="Arial"/>
          <w:sz w:val="22"/>
          <w:szCs w:val="22"/>
        </w:rPr>
        <w:t>geflächen zu nutzen, abgegolten.</w:t>
      </w:r>
    </w:p>
    <w:p w14:paraId="63E0A7E9" w14:textId="4437F53D" w:rsidR="00A5476C" w:rsidRDefault="00A5476C" w:rsidP="00E8778F">
      <w:pPr>
        <w:jc w:val="both"/>
        <w:rPr>
          <w:rFonts w:ascii="Arial" w:hAnsi="Arial" w:cs="Arial"/>
          <w:sz w:val="22"/>
          <w:szCs w:val="22"/>
        </w:rPr>
      </w:pPr>
    </w:p>
    <w:p w14:paraId="76F4FBBB" w14:textId="58D6C736" w:rsidR="002279AA" w:rsidRPr="002F399E" w:rsidRDefault="006F4374" w:rsidP="000E0E11">
      <w:pPr>
        <w:ind w:left="567" w:hanging="567"/>
        <w:jc w:val="both"/>
        <w:rPr>
          <w:rFonts w:ascii="Arial" w:hAnsi="Arial" w:cs="Arial"/>
          <w:sz w:val="22"/>
          <w:szCs w:val="22"/>
        </w:rPr>
      </w:pPr>
      <w:r>
        <w:rPr>
          <w:rFonts w:ascii="Arial" w:hAnsi="Arial" w:cs="Arial"/>
          <w:sz w:val="22"/>
          <w:szCs w:val="22"/>
        </w:rPr>
        <w:t>6.4</w:t>
      </w:r>
      <w:r w:rsidR="00EF1563">
        <w:rPr>
          <w:rFonts w:ascii="Arial" w:hAnsi="Arial" w:cs="Arial"/>
          <w:sz w:val="22"/>
          <w:szCs w:val="22"/>
        </w:rPr>
        <w:t xml:space="preserve">   </w:t>
      </w:r>
      <w:r w:rsidR="00EF1563">
        <w:rPr>
          <w:rFonts w:ascii="Arial" w:hAnsi="Arial" w:cs="Arial"/>
          <w:sz w:val="22"/>
          <w:szCs w:val="22"/>
        </w:rPr>
        <w:tab/>
      </w:r>
      <w:r w:rsidR="00EF1563" w:rsidRPr="002F399E">
        <w:rPr>
          <w:rFonts w:ascii="Arial" w:hAnsi="Arial" w:cs="Arial"/>
          <w:sz w:val="22"/>
          <w:szCs w:val="22"/>
        </w:rPr>
        <w:t xml:space="preserve">Der/Die </w:t>
      </w:r>
      <w:r w:rsidR="00EF1563">
        <w:rPr>
          <w:rFonts w:ascii="Arial" w:hAnsi="Arial" w:cs="Arial"/>
          <w:sz w:val="22"/>
          <w:szCs w:val="22"/>
        </w:rPr>
        <w:t>E</w:t>
      </w:r>
      <w:r w:rsidR="00EF1563" w:rsidRPr="002F399E">
        <w:rPr>
          <w:rFonts w:ascii="Arial" w:hAnsi="Arial" w:cs="Arial"/>
          <w:sz w:val="22"/>
          <w:szCs w:val="22"/>
        </w:rPr>
        <w:t>igentümer ist/sind</w:t>
      </w:r>
      <w:r w:rsidR="00EF1563">
        <w:rPr>
          <w:rFonts w:ascii="Arial" w:hAnsi="Arial" w:cs="Arial"/>
          <w:sz w:val="22"/>
          <w:szCs w:val="22"/>
        </w:rPr>
        <w:t xml:space="preserve"> </w:t>
      </w:r>
      <w:sdt>
        <w:sdtPr>
          <w:rPr>
            <w:shd w:val="clear" w:color="auto" w:fill="DDEBDF"/>
          </w:rPr>
          <w:id w:val="-1385327921"/>
          <w:placeholder>
            <w:docPart w:val="A9520E59DFFA4F2AA589A73BC944DCB7"/>
          </w:placeholder>
          <w:text/>
        </w:sdtPr>
        <w:sdtEndPr/>
        <w:sdtContent>
          <w:r w:rsidR="00EF1563">
            <w:rPr>
              <w:shd w:val="clear" w:color="auto" w:fill="DDEBDF"/>
            </w:rPr>
            <w:t xml:space="preserve"> </w:t>
          </w:r>
          <w:r w:rsidR="00EF1563" w:rsidRPr="00213B1B">
            <w:rPr>
              <w:shd w:val="clear" w:color="auto" w:fill="DDEBDF"/>
            </w:rPr>
            <w:t xml:space="preserve"> </w:t>
          </w:r>
          <w:r w:rsidR="00EF1563">
            <w:rPr>
              <w:shd w:val="clear" w:color="auto" w:fill="DDEBDF"/>
            </w:rPr>
            <w:t xml:space="preserve"> </w:t>
          </w:r>
          <w:r w:rsidR="00EF1563" w:rsidRPr="00213B1B">
            <w:rPr>
              <w:shd w:val="clear" w:color="auto" w:fill="DDEBDF"/>
            </w:rPr>
            <w:t xml:space="preserve">  </w:t>
          </w:r>
        </w:sdtContent>
      </w:sdt>
      <w:r w:rsidR="00EF1563">
        <w:rPr>
          <w:rFonts w:ascii="Segoe UI Light" w:hAnsi="Segoe UI Light" w:cs="Arial"/>
          <w:spacing w:val="-3"/>
          <w:sz w:val="20"/>
        </w:rPr>
        <w:t xml:space="preserve"> </w:t>
      </w:r>
      <w:r w:rsidR="00C355B6" w:rsidRPr="00C355B6">
        <w:rPr>
          <w:rStyle w:val="Funotenzeichen"/>
          <w:rFonts w:ascii="Segoe UI Light" w:hAnsi="Segoe UI Light" w:cs="Arial"/>
          <w:spacing w:val="-3"/>
          <w:sz w:val="20"/>
          <w:u w:val="single"/>
        </w:rPr>
        <w:footnoteReference w:customMarkFollows="1" w:id="11"/>
        <w:t>11</w:t>
      </w:r>
      <w:r w:rsidR="00EF1563">
        <w:rPr>
          <w:rFonts w:ascii="Segoe UI Light" w:hAnsi="Segoe UI Light" w:cs="Arial"/>
          <w:spacing w:val="-3"/>
          <w:sz w:val="20"/>
        </w:rPr>
        <w:t xml:space="preserve"> </w:t>
      </w:r>
      <w:r w:rsidR="00EF1563" w:rsidRPr="002F399E">
        <w:rPr>
          <w:rFonts w:ascii="Arial" w:hAnsi="Arial" w:cs="Arial"/>
          <w:sz w:val="22"/>
          <w:szCs w:val="22"/>
        </w:rPr>
        <w:t>umsatzsteuerpauschaliert, optierend bzw. regelbesteuert</w:t>
      </w:r>
      <w:r w:rsidR="00EF1563">
        <w:rPr>
          <w:rFonts w:ascii="Arial" w:hAnsi="Arial" w:cs="Arial"/>
          <w:sz w:val="22"/>
          <w:szCs w:val="22"/>
        </w:rPr>
        <w:t xml:space="preserve"> </w:t>
      </w:r>
      <w:r w:rsidR="000E0E11" w:rsidRPr="002F399E">
        <w:rPr>
          <w:rFonts w:ascii="Arial" w:hAnsi="Arial" w:cs="Arial"/>
          <w:sz w:val="22"/>
          <w:szCs w:val="22"/>
        </w:rPr>
        <w:t>(</w:t>
      </w:r>
      <w:r w:rsidR="000E0E11">
        <w:rPr>
          <w:rFonts w:ascii="Arial" w:hAnsi="Arial" w:cs="Arial"/>
          <w:sz w:val="22"/>
          <w:szCs w:val="22"/>
        </w:rPr>
        <w:t xml:space="preserve">derzeit: </w:t>
      </w:r>
      <w:r w:rsidR="000E0E11" w:rsidRPr="002F399E">
        <w:rPr>
          <w:rFonts w:ascii="Arial" w:hAnsi="Arial" w:cs="Arial"/>
          <w:sz w:val="22"/>
          <w:szCs w:val="22"/>
        </w:rPr>
        <w:t>20 %)</w:t>
      </w:r>
      <w:r w:rsidR="000E0E11">
        <w:rPr>
          <w:rFonts w:ascii="Arial" w:hAnsi="Arial" w:cs="Arial"/>
          <w:sz w:val="22"/>
          <w:szCs w:val="22"/>
        </w:rPr>
        <w:t xml:space="preserve">, </w:t>
      </w:r>
      <w:sdt>
        <w:sdtPr>
          <w:rPr>
            <w:shd w:val="clear" w:color="auto" w:fill="DDEBDF"/>
          </w:rPr>
          <w:id w:val="1374188753"/>
          <w:placeholder>
            <w:docPart w:val="412242E0458F469E8B20D338C75CD0A5"/>
          </w:placeholder>
          <w:text/>
        </w:sdtPr>
        <w:sdtEndPr/>
        <w:sdtContent>
          <w:r w:rsidR="000E0E11">
            <w:rPr>
              <w:shd w:val="clear" w:color="auto" w:fill="DDEBDF"/>
            </w:rPr>
            <w:t xml:space="preserve"> </w:t>
          </w:r>
          <w:r w:rsidR="000E0E11" w:rsidRPr="00213B1B">
            <w:rPr>
              <w:shd w:val="clear" w:color="auto" w:fill="DDEBDF"/>
            </w:rPr>
            <w:t xml:space="preserve"> </w:t>
          </w:r>
          <w:r w:rsidR="000E0E11">
            <w:rPr>
              <w:shd w:val="clear" w:color="auto" w:fill="DDEBDF"/>
            </w:rPr>
            <w:t xml:space="preserve"> </w:t>
          </w:r>
          <w:r w:rsidR="000E0E11" w:rsidRPr="00213B1B">
            <w:rPr>
              <w:shd w:val="clear" w:color="auto" w:fill="DDEBDF"/>
            </w:rPr>
            <w:t xml:space="preserve">  </w:t>
          </w:r>
        </w:sdtContent>
      </w:sdt>
      <w:r w:rsidR="000E0E11">
        <w:rPr>
          <w:rFonts w:ascii="Segoe UI Light" w:hAnsi="Segoe UI Light" w:cs="Arial"/>
          <w:spacing w:val="-3"/>
          <w:sz w:val="20"/>
        </w:rPr>
        <w:t xml:space="preserve"> </w:t>
      </w:r>
      <w:r w:rsidR="00C355B6" w:rsidRPr="00C355B6">
        <w:rPr>
          <w:rStyle w:val="Funotenzeichen"/>
          <w:rFonts w:ascii="Segoe UI Light" w:hAnsi="Segoe UI Light" w:cs="Arial"/>
          <w:spacing w:val="-3"/>
          <w:sz w:val="20"/>
          <w:u w:val="single"/>
        </w:rPr>
        <w:footnoteReference w:customMarkFollows="1" w:id="12"/>
        <w:t>12</w:t>
      </w:r>
      <w:r w:rsidR="000E0E11">
        <w:rPr>
          <w:rFonts w:ascii="Segoe UI Light" w:hAnsi="Segoe UI Light" w:cs="Arial"/>
          <w:spacing w:val="-3"/>
          <w:sz w:val="20"/>
        </w:rPr>
        <w:t xml:space="preserve"> </w:t>
      </w:r>
      <w:r w:rsidR="000E0E11" w:rsidRPr="002F399E">
        <w:rPr>
          <w:rFonts w:ascii="Arial" w:hAnsi="Arial" w:cs="Arial"/>
          <w:sz w:val="22"/>
          <w:szCs w:val="22"/>
        </w:rPr>
        <w:t>Nichtunternehmer</w:t>
      </w:r>
      <w:r w:rsidR="000E0E11">
        <w:rPr>
          <w:rFonts w:ascii="Arial" w:hAnsi="Arial" w:cs="Arial"/>
          <w:sz w:val="22"/>
          <w:szCs w:val="22"/>
        </w:rPr>
        <w:t xml:space="preserve"> / Pensionist</w:t>
      </w:r>
      <w:r w:rsidR="000E0E11" w:rsidRPr="002F399E">
        <w:rPr>
          <w:rFonts w:ascii="Arial" w:hAnsi="Arial" w:cs="Arial"/>
          <w:sz w:val="22"/>
          <w:szCs w:val="22"/>
        </w:rPr>
        <w:t xml:space="preserve"> (</w:t>
      </w:r>
      <w:r w:rsidR="000E0E11">
        <w:rPr>
          <w:rFonts w:ascii="Arial" w:hAnsi="Arial" w:cs="Arial"/>
          <w:sz w:val="22"/>
          <w:szCs w:val="22"/>
        </w:rPr>
        <w:t xml:space="preserve">derzeit: </w:t>
      </w:r>
      <w:r w:rsidR="000E0E11" w:rsidRPr="002F399E">
        <w:rPr>
          <w:rFonts w:ascii="Arial" w:hAnsi="Arial" w:cs="Arial"/>
          <w:sz w:val="22"/>
          <w:szCs w:val="22"/>
        </w:rPr>
        <w:t>0 %)</w:t>
      </w:r>
      <w:r w:rsidR="000E0E11">
        <w:rPr>
          <w:rFonts w:ascii="Arial" w:hAnsi="Arial" w:cs="Arial"/>
          <w:sz w:val="22"/>
          <w:szCs w:val="22"/>
        </w:rPr>
        <w:t xml:space="preserve"> oder </w:t>
      </w:r>
    </w:p>
    <w:p w14:paraId="2F6A38E2" w14:textId="0C551C3D" w:rsidR="00C1522F" w:rsidRPr="002F399E" w:rsidRDefault="003333D1" w:rsidP="000E0E11">
      <w:pPr>
        <w:ind w:firstLine="567"/>
        <w:jc w:val="both"/>
        <w:rPr>
          <w:rFonts w:ascii="Arial" w:hAnsi="Arial" w:cs="Arial"/>
          <w:sz w:val="22"/>
          <w:szCs w:val="22"/>
        </w:rPr>
      </w:pPr>
      <w:sdt>
        <w:sdtPr>
          <w:rPr>
            <w:rFonts w:ascii="Segoe UI Light" w:hAnsi="Segoe UI Light" w:cs="Arial"/>
            <w:spacing w:val="-3"/>
            <w:sz w:val="20"/>
            <w:shd w:val="clear" w:color="auto" w:fill="DDEBDF"/>
          </w:rPr>
          <w:id w:val="-1163233745"/>
          <w:placeholder>
            <w:docPart w:val="E922709C1E58480D9EF18D267E88648C"/>
          </w:placeholder>
          <w:text/>
        </w:sdtPr>
        <w:sdtEndPr/>
        <w:sdtContent>
          <w:r w:rsidR="00F55366">
            <w:rPr>
              <w:rFonts w:ascii="Segoe UI Light" w:hAnsi="Segoe UI Light" w:cs="Arial"/>
              <w:spacing w:val="-3"/>
              <w:sz w:val="20"/>
              <w:shd w:val="clear" w:color="auto" w:fill="DDEBDF"/>
            </w:rPr>
            <w:t xml:space="preserve">      </w:t>
          </w:r>
        </w:sdtContent>
      </w:sdt>
      <w:r w:rsidR="000A7725">
        <w:rPr>
          <w:rFonts w:ascii="Segoe UI Light" w:hAnsi="Segoe UI Light" w:cs="Arial"/>
          <w:spacing w:val="-3"/>
          <w:sz w:val="20"/>
        </w:rPr>
        <w:t xml:space="preserve"> </w:t>
      </w:r>
      <w:r w:rsidR="00C355B6" w:rsidRPr="00C355B6">
        <w:rPr>
          <w:rStyle w:val="Funotenzeichen"/>
          <w:rFonts w:ascii="Segoe UI Light" w:hAnsi="Segoe UI Light" w:cs="Arial"/>
          <w:spacing w:val="-3"/>
          <w:sz w:val="20"/>
          <w:u w:val="single"/>
        </w:rPr>
        <w:footnoteReference w:customMarkFollows="1" w:id="13"/>
        <w:t>13</w:t>
      </w:r>
      <w:r w:rsidR="000A7725">
        <w:rPr>
          <w:rFonts w:ascii="Segoe UI Light" w:hAnsi="Segoe UI Light" w:cs="Arial"/>
          <w:spacing w:val="-3"/>
          <w:sz w:val="20"/>
        </w:rPr>
        <w:t xml:space="preserve"> </w:t>
      </w:r>
      <w:r w:rsidR="000A7725" w:rsidRPr="002F399E">
        <w:rPr>
          <w:rFonts w:ascii="Arial" w:hAnsi="Arial" w:cs="Arial"/>
          <w:sz w:val="22"/>
          <w:szCs w:val="22"/>
        </w:rPr>
        <w:t>Kleinunternehmer (</w:t>
      </w:r>
      <w:r w:rsidR="000A7725">
        <w:rPr>
          <w:rFonts w:ascii="Arial" w:hAnsi="Arial" w:cs="Arial"/>
          <w:sz w:val="22"/>
          <w:szCs w:val="22"/>
        </w:rPr>
        <w:t xml:space="preserve">derzeit </w:t>
      </w:r>
      <w:r w:rsidR="000A7725" w:rsidRPr="002F399E">
        <w:rPr>
          <w:rFonts w:ascii="Arial" w:hAnsi="Arial" w:cs="Arial"/>
          <w:sz w:val="22"/>
          <w:szCs w:val="22"/>
        </w:rPr>
        <w:t>Umsatz bis EUR 3</w:t>
      </w:r>
      <w:r w:rsidR="004A3FF5">
        <w:rPr>
          <w:rFonts w:ascii="Arial" w:hAnsi="Arial" w:cs="Arial"/>
          <w:sz w:val="22"/>
          <w:szCs w:val="22"/>
        </w:rPr>
        <w:t>5</w:t>
      </w:r>
      <w:r w:rsidR="000A7725" w:rsidRPr="002F399E">
        <w:rPr>
          <w:rFonts w:ascii="Arial" w:hAnsi="Arial" w:cs="Arial"/>
          <w:sz w:val="22"/>
          <w:szCs w:val="22"/>
        </w:rPr>
        <w:t>.000 pro Jahr)</w:t>
      </w:r>
      <w:r w:rsidR="00BB7D38">
        <w:rPr>
          <w:rFonts w:ascii="Arial" w:hAnsi="Arial" w:cs="Arial"/>
          <w:sz w:val="22"/>
          <w:szCs w:val="22"/>
        </w:rPr>
        <w:t>.</w:t>
      </w:r>
      <w:r w:rsidR="000A7725">
        <w:rPr>
          <w:rFonts w:ascii="Arial" w:hAnsi="Arial" w:cs="Arial"/>
          <w:sz w:val="22"/>
          <w:szCs w:val="22"/>
        </w:rPr>
        <w:t xml:space="preserve"> </w:t>
      </w:r>
    </w:p>
    <w:p w14:paraId="5114EF85" w14:textId="3195402C" w:rsidR="00D05E54" w:rsidRPr="004A3FF5" w:rsidRDefault="00D05E54" w:rsidP="004A3FF5">
      <w:pPr>
        <w:jc w:val="both"/>
        <w:rPr>
          <w:rFonts w:ascii="Arial" w:hAnsi="Arial" w:cs="Arial"/>
          <w:sz w:val="22"/>
          <w:szCs w:val="22"/>
        </w:rPr>
      </w:pPr>
    </w:p>
    <w:p w14:paraId="47419327" w14:textId="513F7F75" w:rsidR="00C1522F" w:rsidRPr="000A7725" w:rsidRDefault="00C1522F" w:rsidP="000A7725">
      <w:pPr>
        <w:ind w:left="567"/>
        <w:jc w:val="both"/>
        <w:rPr>
          <w:rFonts w:ascii="Arial" w:hAnsi="Arial" w:cs="Arial"/>
          <w:sz w:val="22"/>
          <w:szCs w:val="22"/>
        </w:rPr>
      </w:pPr>
      <w:r w:rsidRPr="002F399E">
        <w:rPr>
          <w:rFonts w:ascii="Arial" w:hAnsi="Arial" w:cs="Arial"/>
          <w:sz w:val="22"/>
          <w:szCs w:val="22"/>
        </w:rPr>
        <w:t>Eine allfällige Änderung im Umsatzsteuerstatus wird d</w:t>
      </w:r>
      <w:r w:rsidR="00F21F12" w:rsidRPr="002F399E">
        <w:rPr>
          <w:rFonts w:ascii="Arial" w:hAnsi="Arial" w:cs="Arial"/>
          <w:sz w:val="22"/>
          <w:szCs w:val="22"/>
        </w:rPr>
        <w:t>er</w:t>
      </w:r>
      <w:r w:rsidRPr="002F399E">
        <w:rPr>
          <w:rFonts w:ascii="Arial" w:hAnsi="Arial" w:cs="Arial"/>
          <w:sz w:val="22"/>
          <w:szCs w:val="22"/>
        </w:rPr>
        <w:t xml:space="preserve"> </w:t>
      </w:r>
      <w:r w:rsidR="00D05E54">
        <w:rPr>
          <w:rFonts w:ascii="Arial" w:hAnsi="Arial" w:cs="Arial"/>
          <w:sz w:val="22"/>
          <w:szCs w:val="22"/>
        </w:rPr>
        <w:t>E</w:t>
      </w:r>
      <w:r w:rsidRPr="002F399E">
        <w:rPr>
          <w:rFonts w:ascii="Arial" w:hAnsi="Arial" w:cs="Arial"/>
          <w:sz w:val="22"/>
          <w:szCs w:val="22"/>
        </w:rPr>
        <w:t xml:space="preserve">igentümer </w:t>
      </w:r>
      <w:r w:rsidR="00D05E54">
        <w:rPr>
          <w:rFonts w:ascii="Arial" w:hAnsi="Arial" w:cs="Arial"/>
          <w:sz w:val="22"/>
          <w:szCs w:val="22"/>
        </w:rPr>
        <w:t>dem Betreiber</w:t>
      </w:r>
      <w:r w:rsidRPr="002F399E">
        <w:rPr>
          <w:rFonts w:ascii="Arial" w:hAnsi="Arial" w:cs="Arial"/>
          <w:sz w:val="22"/>
          <w:szCs w:val="22"/>
        </w:rPr>
        <w:t xml:space="preserve"> </w:t>
      </w:r>
      <w:r w:rsidR="000A7725">
        <w:rPr>
          <w:rFonts w:ascii="Arial" w:hAnsi="Arial" w:cs="Arial"/>
          <w:sz w:val="22"/>
          <w:szCs w:val="22"/>
        </w:rPr>
        <w:t xml:space="preserve">umgehend </w:t>
      </w:r>
      <w:r w:rsidRPr="002F399E">
        <w:rPr>
          <w:rFonts w:ascii="Arial" w:hAnsi="Arial" w:cs="Arial"/>
          <w:sz w:val="22"/>
          <w:szCs w:val="22"/>
        </w:rPr>
        <w:t>mitteilen.</w:t>
      </w:r>
    </w:p>
    <w:p w14:paraId="3D8A7056" w14:textId="19909C93" w:rsidR="000A7725" w:rsidRDefault="000A7725" w:rsidP="000A7725">
      <w:pPr>
        <w:pStyle w:val="Vorgabetext"/>
        <w:widowControl/>
        <w:rPr>
          <w:rFonts w:ascii="Arial" w:hAnsi="Arial" w:cs="Arial"/>
          <w:snapToGrid/>
          <w:sz w:val="22"/>
          <w:szCs w:val="22"/>
        </w:rPr>
      </w:pPr>
    </w:p>
    <w:p w14:paraId="190721AE" w14:textId="31775D9C" w:rsidR="00FD5CBA" w:rsidRPr="00045627" w:rsidRDefault="005C74E2" w:rsidP="00FD5CBA">
      <w:pPr>
        <w:tabs>
          <w:tab w:val="left" w:pos="-1440"/>
          <w:tab w:val="left" w:pos="-720"/>
          <w:tab w:val="left" w:pos="432"/>
          <w:tab w:val="left" w:pos="567"/>
        </w:tabs>
        <w:spacing w:line="260" w:lineRule="atLeast"/>
        <w:ind w:left="567"/>
        <w:jc w:val="both"/>
        <w:rPr>
          <w:rFonts w:ascii="Arial" w:hAnsi="Arial" w:cs="Arial"/>
          <w:spacing w:val="-3"/>
          <w:sz w:val="22"/>
          <w:szCs w:val="22"/>
        </w:rPr>
      </w:pPr>
      <w:r w:rsidRPr="00045627">
        <w:rPr>
          <w:rFonts w:ascii="Arial" w:hAnsi="Arial" w:cs="Arial"/>
          <w:spacing w:val="-3"/>
          <w:sz w:val="22"/>
          <w:szCs w:val="22"/>
        </w:rPr>
        <w:t xml:space="preserve">Die Instandhaltung der zur Nutzung überlassenen vertragsgegenständlichen Fläche, d.h. sämtliche Pflegemaßnahmen der Vegetation (wie z.B. Mäharbeiten, Grünschnitt, Mulchen etc.) obliegt, soweit nichts </w:t>
      </w:r>
      <w:r w:rsidR="007C0D39" w:rsidRPr="00045627">
        <w:rPr>
          <w:rFonts w:ascii="Arial" w:hAnsi="Arial" w:cs="Arial"/>
          <w:spacing w:val="-3"/>
          <w:sz w:val="22"/>
          <w:szCs w:val="22"/>
        </w:rPr>
        <w:t>anderes</w:t>
      </w:r>
      <w:r w:rsidRPr="00045627">
        <w:rPr>
          <w:rFonts w:ascii="Arial" w:hAnsi="Arial" w:cs="Arial"/>
          <w:spacing w:val="-3"/>
          <w:sz w:val="22"/>
          <w:szCs w:val="22"/>
        </w:rPr>
        <w:t xml:space="preserve"> vereinbart wird, dem Betreiber oder einem vom Betreiber beauftragten Dritten.</w:t>
      </w:r>
      <w:r w:rsidR="00045627">
        <w:rPr>
          <w:rFonts w:ascii="Arial" w:hAnsi="Arial" w:cs="Arial"/>
          <w:spacing w:val="-3"/>
          <w:sz w:val="22"/>
          <w:szCs w:val="22"/>
        </w:rPr>
        <w:t xml:space="preserve"> Der Betreiber ist verpflichtet</w:t>
      </w:r>
      <w:r w:rsidR="007B2821">
        <w:rPr>
          <w:rFonts w:ascii="Arial" w:hAnsi="Arial" w:cs="Arial"/>
          <w:spacing w:val="-3"/>
          <w:sz w:val="22"/>
          <w:szCs w:val="22"/>
        </w:rPr>
        <w:t>,</w:t>
      </w:r>
      <w:r w:rsidR="001764AE">
        <w:rPr>
          <w:rFonts w:ascii="Arial" w:hAnsi="Arial" w:cs="Arial"/>
          <w:spacing w:val="-3"/>
          <w:sz w:val="22"/>
          <w:szCs w:val="22"/>
        </w:rPr>
        <w:t xml:space="preserve"> </w:t>
      </w:r>
      <w:r w:rsidR="00045627">
        <w:rPr>
          <w:rFonts w:ascii="Arial" w:hAnsi="Arial" w:cs="Arial"/>
          <w:spacing w:val="-3"/>
          <w:sz w:val="22"/>
          <w:szCs w:val="22"/>
        </w:rPr>
        <w:t>mindestens zweimal im Jahr die Fläche zu pflegen</w:t>
      </w:r>
      <w:r w:rsidR="001764AE">
        <w:rPr>
          <w:rFonts w:ascii="Arial" w:hAnsi="Arial" w:cs="Arial"/>
          <w:spacing w:val="-3"/>
          <w:sz w:val="22"/>
          <w:szCs w:val="22"/>
        </w:rPr>
        <w:t xml:space="preserve"> (bzw. hat Sorge zu tragen, dass</w:t>
      </w:r>
      <w:r w:rsidR="000B0BDF">
        <w:rPr>
          <w:rFonts w:ascii="Arial" w:hAnsi="Arial" w:cs="Arial"/>
          <w:spacing w:val="-3"/>
          <w:sz w:val="22"/>
          <w:szCs w:val="22"/>
        </w:rPr>
        <w:t xml:space="preserve"> die Fläche</w:t>
      </w:r>
      <w:r w:rsidR="001764AE">
        <w:rPr>
          <w:rFonts w:ascii="Arial" w:hAnsi="Arial" w:cs="Arial"/>
          <w:spacing w:val="-3"/>
          <w:sz w:val="22"/>
          <w:szCs w:val="22"/>
        </w:rPr>
        <w:t xml:space="preserve"> mindestens zweimal </w:t>
      </w:r>
      <w:r w:rsidR="000B0BDF">
        <w:rPr>
          <w:rFonts w:ascii="Arial" w:hAnsi="Arial" w:cs="Arial"/>
          <w:spacing w:val="-3"/>
          <w:sz w:val="22"/>
          <w:szCs w:val="22"/>
        </w:rPr>
        <w:t>im Jahr gepflegt wird)</w:t>
      </w:r>
      <w:r w:rsidR="007B2821">
        <w:rPr>
          <w:rFonts w:ascii="Arial" w:hAnsi="Arial" w:cs="Arial"/>
          <w:spacing w:val="-3"/>
          <w:sz w:val="22"/>
          <w:szCs w:val="22"/>
        </w:rPr>
        <w:t>,</w:t>
      </w:r>
      <w:r w:rsidR="00045627">
        <w:rPr>
          <w:rFonts w:ascii="Arial" w:hAnsi="Arial" w:cs="Arial"/>
          <w:spacing w:val="-3"/>
          <w:sz w:val="22"/>
          <w:szCs w:val="22"/>
        </w:rPr>
        <w:t xml:space="preserve"> um Verunkrautungen etc. zu vermeiden.</w:t>
      </w:r>
    </w:p>
    <w:p w14:paraId="40F1399C" w14:textId="528AA548" w:rsidR="00FD5CBA" w:rsidRPr="002F399E" w:rsidRDefault="00FD5CBA" w:rsidP="000A7725">
      <w:pPr>
        <w:pStyle w:val="Vorgabetext"/>
        <w:widowControl/>
        <w:rPr>
          <w:rFonts w:ascii="Arial" w:hAnsi="Arial" w:cs="Arial"/>
          <w:snapToGrid/>
          <w:sz w:val="22"/>
          <w:szCs w:val="22"/>
        </w:rPr>
      </w:pPr>
    </w:p>
    <w:p w14:paraId="54F9F5F5" w14:textId="5EEA3037" w:rsidR="00FB6BAD" w:rsidRPr="004844FB" w:rsidRDefault="00C353AA" w:rsidP="00811AB6">
      <w:pPr>
        <w:tabs>
          <w:tab w:val="left" w:pos="-720"/>
          <w:tab w:val="left" w:pos="567"/>
        </w:tabs>
        <w:overflowPunct w:val="0"/>
        <w:autoSpaceDE w:val="0"/>
        <w:autoSpaceDN w:val="0"/>
        <w:adjustRightInd w:val="0"/>
        <w:spacing w:line="260" w:lineRule="atLeast"/>
        <w:ind w:left="567" w:hanging="567"/>
        <w:textAlignment w:val="baseline"/>
        <w:rPr>
          <w:rFonts w:ascii="Arial" w:hAnsi="Arial" w:cs="Arial"/>
          <w:spacing w:val="-3"/>
        </w:rPr>
      </w:pPr>
      <w:r w:rsidRPr="002F399E">
        <w:rPr>
          <w:rFonts w:ascii="Arial" w:hAnsi="Arial" w:cs="Arial"/>
          <w:sz w:val="22"/>
          <w:szCs w:val="22"/>
        </w:rPr>
        <w:t>6.</w:t>
      </w:r>
      <w:r w:rsidR="006F4374">
        <w:rPr>
          <w:rFonts w:ascii="Arial" w:hAnsi="Arial" w:cs="Arial"/>
          <w:sz w:val="22"/>
          <w:szCs w:val="22"/>
        </w:rPr>
        <w:t>5</w:t>
      </w:r>
      <w:r w:rsidR="00FB6BAD">
        <w:rPr>
          <w:rFonts w:ascii="Arial" w:hAnsi="Arial" w:cs="Arial"/>
          <w:sz w:val="22"/>
          <w:szCs w:val="22"/>
        </w:rPr>
        <w:t xml:space="preserve">   </w:t>
      </w:r>
      <w:r w:rsidR="00FB6BAD">
        <w:rPr>
          <w:rFonts w:ascii="Arial" w:hAnsi="Arial" w:cs="Arial"/>
          <w:sz w:val="22"/>
          <w:szCs w:val="22"/>
        </w:rPr>
        <w:tab/>
      </w:r>
      <w:r w:rsidR="00811AB6">
        <w:rPr>
          <w:rFonts w:ascii="Arial" w:hAnsi="Arial" w:cs="Arial"/>
          <w:spacing w:val="-3"/>
          <w:sz w:val="22"/>
          <w:szCs w:val="22"/>
        </w:rPr>
        <w:t xml:space="preserve">Abgaben und </w:t>
      </w:r>
      <w:r w:rsidR="00FB6BAD" w:rsidRPr="00FB6BAD">
        <w:rPr>
          <w:rFonts w:ascii="Arial" w:hAnsi="Arial" w:cs="Arial"/>
          <w:spacing w:val="-3"/>
          <w:sz w:val="22"/>
          <w:szCs w:val="22"/>
        </w:rPr>
        <w:t>Steuerbelastung</w:t>
      </w:r>
      <w:r w:rsidR="00811AB6">
        <w:rPr>
          <w:rFonts w:ascii="Arial" w:hAnsi="Arial" w:cs="Arial"/>
          <w:spacing w:val="-3"/>
          <w:sz w:val="22"/>
          <w:szCs w:val="22"/>
        </w:rPr>
        <w:t>en</w:t>
      </w:r>
      <w:r w:rsidR="00C13358">
        <w:rPr>
          <w:rFonts w:ascii="Arial" w:hAnsi="Arial" w:cs="Arial"/>
          <w:spacing w:val="-3"/>
          <w:sz w:val="22"/>
          <w:szCs w:val="22"/>
        </w:rPr>
        <w:t xml:space="preserve"> </w:t>
      </w:r>
      <w:r w:rsidR="00C355B6" w:rsidRPr="00C355B6">
        <w:rPr>
          <w:rStyle w:val="Funotenzeichen"/>
          <w:rFonts w:ascii="Segoe UI Light" w:hAnsi="Segoe UI Light" w:cs="Segoe UI Light"/>
          <w:spacing w:val="-3"/>
          <w:sz w:val="20"/>
          <w:u w:val="single"/>
        </w:rPr>
        <w:footnoteReference w:customMarkFollows="1" w:id="14"/>
        <w:t>14</w:t>
      </w:r>
      <w:r w:rsidR="00811AB6">
        <w:rPr>
          <w:rFonts w:ascii="Arial" w:hAnsi="Arial" w:cs="Arial"/>
          <w:spacing w:val="-3"/>
          <w:sz w:val="22"/>
          <w:szCs w:val="22"/>
        </w:rPr>
        <w:t xml:space="preserve"> </w:t>
      </w:r>
    </w:p>
    <w:p w14:paraId="2CEF112D" w14:textId="537F1879" w:rsidR="00FB6BAD" w:rsidRDefault="00FB6BAD" w:rsidP="00E82652">
      <w:pPr>
        <w:tabs>
          <w:tab w:val="left" w:pos="-1440"/>
          <w:tab w:val="left" w:pos="-720"/>
          <w:tab w:val="left" w:pos="0"/>
          <w:tab w:val="left" w:pos="432"/>
          <w:tab w:val="left" w:pos="720"/>
        </w:tabs>
        <w:spacing w:line="260" w:lineRule="atLeast"/>
        <w:rPr>
          <w:rFonts w:ascii="Arial" w:hAnsi="Arial" w:cs="Arial"/>
          <w:spacing w:val="-3"/>
          <w:sz w:val="22"/>
          <w:szCs w:val="22"/>
          <w:u w:val="single"/>
        </w:rPr>
      </w:pPr>
    </w:p>
    <w:p w14:paraId="6A72C2F0" w14:textId="0103FDA9" w:rsidR="00FB6BAD" w:rsidRPr="00FB6BAD" w:rsidRDefault="00FB6BAD" w:rsidP="00811AB6">
      <w:pPr>
        <w:tabs>
          <w:tab w:val="left" w:pos="-720"/>
        </w:tabs>
        <w:spacing w:line="260" w:lineRule="atLeast"/>
        <w:ind w:left="567"/>
        <w:jc w:val="both"/>
        <w:rPr>
          <w:rFonts w:ascii="Arial" w:hAnsi="Arial" w:cs="Arial"/>
          <w:spacing w:val="-3"/>
          <w:sz w:val="22"/>
          <w:szCs w:val="22"/>
        </w:rPr>
      </w:pPr>
      <w:r w:rsidRPr="00FB6BAD">
        <w:rPr>
          <w:rFonts w:ascii="Arial" w:hAnsi="Arial" w:cs="Arial"/>
          <w:spacing w:val="-3"/>
          <w:sz w:val="22"/>
          <w:szCs w:val="22"/>
        </w:rPr>
        <w:t xml:space="preserve">Wenn für den Vertragsgegenstand durch die vereinbarte Nutzung von Bund, Land oder Gemeinde neue öffentliche Abgaben eingeführt werden, oder sich die bisherigen erhöhen, hat </w:t>
      </w:r>
      <w:r w:rsidR="00CA5D00">
        <w:rPr>
          <w:rFonts w:ascii="Arial" w:hAnsi="Arial" w:cs="Arial"/>
          <w:spacing w:val="-3"/>
          <w:sz w:val="22"/>
          <w:szCs w:val="22"/>
        </w:rPr>
        <w:t>der Betreiber</w:t>
      </w:r>
      <w:r w:rsidRPr="00FB6BAD">
        <w:rPr>
          <w:rFonts w:ascii="Arial" w:hAnsi="Arial" w:cs="Arial"/>
          <w:spacing w:val="-3"/>
          <w:sz w:val="22"/>
          <w:szCs w:val="22"/>
        </w:rPr>
        <w:t xml:space="preserve"> diese neu eingeführten Abgaben bzw. Erhöhungen zu tragen.</w:t>
      </w:r>
    </w:p>
    <w:p w14:paraId="4FAD57FD" w14:textId="42E4B5BD" w:rsidR="00FB6BAD" w:rsidRDefault="00FB6BAD" w:rsidP="00FB6BAD">
      <w:pPr>
        <w:tabs>
          <w:tab w:val="left" w:pos="-720"/>
        </w:tabs>
        <w:spacing w:line="260" w:lineRule="atLeast"/>
        <w:ind w:left="567"/>
        <w:jc w:val="both"/>
        <w:rPr>
          <w:rFonts w:ascii="Arial" w:hAnsi="Arial" w:cs="Arial"/>
          <w:spacing w:val="-3"/>
          <w:sz w:val="22"/>
          <w:szCs w:val="22"/>
        </w:rPr>
      </w:pPr>
      <w:r w:rsidRPr="00FB6BAD">
        <w:rPr>
          <w:rFonts w:ascii="Arial" w:hAnsi="Arial" w:cs="Arial"/>
          <w:spacing w:val="-3"/>
          <w:sz w:val="22"/>
          <w:szCs w:val="22"/>
        </w:rPr>
        <w:t xml:space="preserve">Sofern durch die aufgrund dieses Vertrags vorgenommene Nutzung des Vertragsgegenstandes eine weitere steuerliche Belastung für den </w:t>
      </w:r>
      <w:r w:rsidR="00C355B6">
        <w:rPr>
          <w:rFonts w:ascii="Arial" w:hAnsi="Arial" w:cs="Arial"/>
          <w:spacing w:val="-3"/>
          <w:sz w:val="22"/>
          <w:szCs w:val="22"/>
        </w:rPr>
        <w:t>E</w:t>
      </w:r>
      <w:r w:rsidRPr="00FB6BAD">
        <w:rPr>
          <w:rFonts w:ascii="Arial" w:hAnsi="Arial" w:cs="Arial"/>
          <w:spacing w:val="-3"/>
          <w:sz w:val="22"/>
          <w:szCs w:val="22"/>
        </w:rPr>
        <w:t>ig</w:t>
      </w:r>
      <w:r w:rsidR="00CA5D00">
        <w:rPr>
          <w:rFonts w:ascii="Arial" w:hAnsi="Arial" w:cs="Arial"/>
          <w:spacing w:val="-3"/>
          <w:sz w:val="22"/>
          <w:szCs w:val="22"/>
        </w:rPr>
        <w:t xml:space="preserve">entümer entsteht, ist diese vom Betreiber </w:t>
      </w:r>
      <w:r w:rsidRPr="00FB6BAD">
        <w:rPr>
          <w:rFonts w:ascii="Arial" w:hAnsi="Arial" w:cs="Arial"/>
          <w:spacing w:val="-3"/>
          <w:sz w:val="22"/>
          <w:szCs w:val="22"/>
        </w:rPr>
        <w:t>zu tragen. Insbesondere sind ei</w:t>
      </w:r>
      <w:r w:rsidR="00BB2BA9">
        <w:rPr>
          <w:rFonts w:ascii="Arial" w:hAnsi="Arial" w:cs="Arial"/>
          <w:spacing w:val="-3"/>
          <w:sz w:val="22"/>
          <w:szCs w:val="22"/>
        </w:rPr>
        <w:t>ne anteilig erhöhte Grunderwerb</w:t>
      </w:r>
      <w:r w:rsidRPr="00FB6BAD">
        <w:rPr>
          <w:rFonts w:ascii="Arial" w:hAnsi="Arial" w:cs="Arial"/>
          <w:spacing w:val="-3"/>
          <w:sz w:val="22"/>
          <w:szCs w:val="22"/>
        </w:rPr>
        <w:t>steuer bzw. allfällige Bodenwertabgaben und vom Gesetzgeber neu geschaffene Steuern, Abgaben und Gebühren (z.B. eine wieder eingeführte Erbschafts- und Schenkungssteuer) vo</w:t>
      </w:r>
      <w:r w:rsidR="00CA5D00">
        <w:rPr>
          <w:rFonts w:ascii="Arial" w:hAnsi="Arial" w:cs="Arial"/>
          <w:spacing w:val="-3"/>
          <w:sz w:val="22"/>
          <w:szCs w:val="22"/>
        </w:rPr>
        <w:t xml:space="preserve">m Betreiber </w:t>
      </w:r>
      <w:r w:rsidRPr="00FB6BAD">
        <w:rPr>
          <w:rFonts w:ascii="Arial" w:hAnsi="Arial" w:cs="Arial"/>
          <w:spacing w:val="-3"/>
          <w:sz w:val="22"/>
          <w:szCs w:val="22"/>
        </w:rPr>
        <w:t xml:space="preserve">dem </w:t>
      </w:r>
      <w:r w:rsidR="00CA5D00">
        <w:rPr>
          <w:rFonts w:ascii="Arial" w:hAnsi="Arial" w:cs="Arial"/>
          <w:spacing w:val="-3"/>
          <w:sz w:val="22"/>
          <w:szCs w:val="22"/>
        </w:rPr>
        <w:t>E</w:t>
      </w:r>
      <w:r w:rsidRPr="00FB6BAD">
        <w:rPr>
          <w:rFonts w:ascii="Arial" w:hAnsi="Arial" w:cs="Arial"/>
          <w:spacing w:val="-3"/>
          <w:sz w:val="22"/>
          <w:szCs w:val="22"/>
        </w:rPr>
        <w:t xml:space="preserve">igentümer zusätzlich zum vereinbarten </w:t>
      </w:r>
      <w:r w:rsidR="00CA5D00">
        <w:rPr>
          <w:rFonts w:ascii="Arial" w:hAnsi="Arial" w:cs="Arial"/>
          <w:spacing w:val="-3"/>
          <w:sz w:val="22"/>
          <w:szCs w:val="22"/>
        </w:rPr>
        <w:t>Servituts</w:t>
      </w:r>
      <w:r w:rsidRPr="00FB6BAD">
        <w:rPr>
          <w:rFonts w:ascii="Arial" w:hAnsi="Arial" w:cs="Arial"/>
          <w:spacing w:val="-3"/>
          <w:sz w:val="22"/>
          <w:szCs w:val="22"/>
        </w:rPr>
        <w:t xml:space="preserve">entgelt zu ersetzen. Davon ausgenommen ist eine etwaige beim </w:t>
      </w:r>
      <w:r w:rsidR="00CA5D00">
        <w:rPr>
          <w:rFonts w:ascii="Arial" w:hAnsi="Arial" w:cs="Arial"/>
          <w:spacing w:val="-3"/>
          <w:sz w:val="22"/>
          <w:szCs w:val="22"/>
        </w:rPr>
        <w:t>E</w:t>
      </w:r>
      <w:r w:rsidRPr="00FB6BAD">
        <w:rPr>
          <w:rFonts w:ascii="Arial" w:hAnsi="Arial" w:cs="Arial"/>
          <w:spacing w:val="-3"/>
          <w:sz w:val="22"/>
          <w:szCs w:val="22"/>
        </w:rPr>
        <w:t>igentümer iZm der gegenständlichen Vereinbarung anfallende Einkommensteuer.</w:t>
      </w:r>
    </w:p>
    <w:p w14:paraId="314E3F91" w14:textId="77777777" w:rsidR="00FB6BAD" w:rsidRPr="00FB6BAD" w:rsidRDefault="00FB6BAD" w:rsidP="004844FB">
      <w:pPr>
        <w:tabs>
          <w:tab w:val="left" w:pos="-720"/>
        </w:tabs>
        <w:spacing w:line="260" w:lineRule="atLeast"/>
        <w:jc w:val="both"/>
        <w:rPr>
          <w:rFonts w:ascii="Arial" w:hAnsi="Arial" w:cs="Arial"/>
          <w:spacing w:val="-3"/>
          <w:sz w:val="22"/>
          <w:szCs w:val="22"/>
        </w:rPr>
      </w:pPr>
    </w:p>
    <w:p w14:paraId="481566D7" w14:textId="4861FF7A" w:rsidR="00FB6BAD" w:rsidRPr="00FB6BAD" w:rsidRDefault="00FB6BAD" w:rsidP="00FB6BAD">
      <w:pPr>
        <w:tabs>
          <w:tab w:val="left" w:pos="-720"/>
        </w:tabs>
        <w:spacing w:line="260" w:lineRule="atLeast"/>
        <w:ind w:left="567"/>
        <w:jc w:val="both"/>
        <w:rPr>
          <w:rFonts w:ascii="Arial" w:hAnsi="Arial" w:cs="Arial"/>
          <w:spacing w:val="-3"/>
          <w:sz w:val="22"/>
          <w:szCs w:val="22"/>
        </w:rPr>
      </w:pPr>
      <w:r w:rsidRPr="00FB6BAD">
        <w:rPr>
          <w:rFonts w:ascii="Arial" w:hAnsi="Arial" w:cs="Arial"/>
          <w:spacing w:val="-3"/>
          <w:sz w:val="22"/>
          <w:szCs w:val="22"/>
        </w:rPr>
        <w:t xml:space="preserve">Die Ansprüche aus diesem Vertragspunkt sind vonseiten </w:t>
      </w:r>
      <w:r w:rsidR="0058183B">
        <w:rPr>
          <w:rFonts w:ascii="Arial" w:hAnsi="Arial" w:cs="Arial"/>
          <w:spacing w:val="-3"/>
          <w:sz w:val="22"/>
          <w:szCs w:val="22"/>
        </w:rPr>
        <w:t>des Betreibers</w:t>
      </w:r>
      <w:r w:rsidR="006D397F">
        <w:rPr>
          <w:rFonts w:ascii="Arial" w:hAnsi="Arial" w:cs="Arial"/>
          <w:spacing w:val="-3"/>
          <w:sz w:val="22"/>
          <w:szCs w:val="22"/>
        </w:rPr>
        <w:t xml:space="preserve"> bzw. seinen</w:t>
      </w:r>
      <w:r w:rsidR="00E82652">
        <w:rPr>
          <w:rFonts w:ascii="Arial" w:hAnsi="Arial" w:cs="Arial"/>
          <w:spacing w:val="-3"/>
          <w:sz w:val="22"/>
          <w:szCs w:val="22"/>
        </w:rPr>
        <w:t xml:space="preserve"> Re</w:t>
      </w:r>
      <w:r w:rsidR="00060CA7">
        <w:rPr>
          <w:rFonts w:ascii="Arial" w:hAnsi="Arial" w:cs="Arial"/>
          <w:spacing w:val="-3"/>
          <w:sz w:val="22"/>
          <w:szCs w:val="22"/>
        </w:rPr>
        <w:t>chtsnachfolger</w:t>
      </w:r>
      <w:r w:rsidR="008F6E72">
        <w:rPr>
          <w:rFonts w:ascii="Arial" w:hAnsi="Arial" w:cs="Arial"/>
          <w:spacing w:val="-3"/>
          <w:sz w:val="22"/>
          <w:szCs w:val="22"/>
        </w:rPr>
        <w:t>n</w:t>
      </w:r>
      <w:r>
        <w:rPr>
          <w:rFonts w:ascii="Arial" w:hAnsi="Arial" w:cs="Arial"/>
          <w:spacing w:val="-3"/>
          <w:sz w:val="22"/>
          <w:szCs w:val="22"/>
        </w:rPr>
        <w:t xml:space="preserve"> </w:t>
      </w:r>
      <w:r w:rsidRPr="00FB6BAD">
        <w:rPr>
          <w:rFonts w:ascii="Arial" w:hAnsi="Arial" w:cs="Arial"/>
          <w:spacing w:val="-3"/>
          <w:sz w:val="22"/>
          <w:szCs w:val="22"/>
        </w:rPr>
        <w:t xml:space="preserve">unverzüglich nach Bekanntgabe des </w:t>
      </w:r>
      <w:r w:rsidR="0058183B">
        <w:rPr>
          <w:rFonts w:ascii="Arial" w:hAnsi="Arial" w:cs="Arial"/>
          <w:spacing w:val="-3"/>
          <w:sz w:val="22"/>
          <w:szCs w:val="22"/>
        </w:rPr>
        <w:t>E</w:t>
      </w:r>
      <w:r w:rsidRPr="00FB6BAD">
        <w:rPr>
          <w:rFonts w:ascii="Arial" w:hAnsi="Arial" w:cs="Arial"/>
          <w:spacing w:val="-3"/>
          <w:sz w:val="22"/>
          <w:szCs w:val="22"/>
        </w:rPr>
        <w:t>igentümers zu begleichen</w:t>
      </w:r>
      <w:r w:rsidR="00E82652">
        <w:rPr>
          <w:rFonts w:ascii="Arial" w:hAnsi="Arial" w:cs="Arial"/>
          <w:spacing w:val="-3"/>
          <w:sz w:val="22"/>
          <w:szCs w:val="22"/>
        </w:rPr>
        <w:t xml:space="preserve"> </w:t>
      </w:r>
      <w:r w:rsidR="00E82652" w:rsidRPr="00FB6BAD">
        <w:rPr>
          <w:rFonts w:ascii="Arial" w:hAnsi="Arial" w:cs="Arial"/>
          <w:spacing w:val="-3"/>
          <w:sz w:val="22"/>
          <w:szCs w:val="22"/>
        </w:rPr>
        <w:t xml:space="preserve">und dem </w:t>
      </w:r>
      <w:r w:rsidR="00E82652">
        <w:rPr>
          <w:rFonts w:ascii="Arial" w:hAnsi="Arial" w:cs="Arial"/>
          <w:spacing w:val="-3"/>
          <w:sz w:val="22"/>
          <w:szCs w:val="22"/>
        </w:rPr>
        <w:t>E</w:t>
      </w:r>
      <w:r w:rsidR="00E82652" w:rsidRPr="00FB6BAD">
        <w:rPr>
          <w:rFonts w:ascii="Arial" w:hAnsi="Arial" w:cs="Arial"/>
          <w:spacing w:val="-3"/>
          <w:sz w:val="22"/>
          <w:szCs w:val="22"/>
        </w:rPr>
        <w:t>igentümer jährlich auf ein von diesem bekann</w:t>
      </w:r>
      <w:r w:rsidR="008F6E72">
        <w:rPr>
          <w:rFonts w:ascii="Arial" w:hAnsi="Arial" w:cs="Arial"/>
          <w:spacing w:val="-3"/>
          <w:sz w:val="22"/>
          <w:szCs w:val="22"/>
        </w:rPr>
        <w:t>tzugebende</w:t>
      </w:r>
      <w:r w:rsidR="0094289E">
        <w:rPr>
          <w:rFonts w:ascii="Arial" w:hAnsi="Arial" w:cs="Arial"/>
          <w:spacing w:val="-3"/>
          <w:sz w:val="22"/>
          <w:szCs w:val="22"/>
        </w:rPr>
        <w:t>n</w:t>
      </w:r>
      <w:r w:rsidR="00E82652">
        <w:rPr>
          <w:rFonts w:ascii="Arial" w:hAnsi="Arial" w:cs="Arial"/>
          <w:spacing w:val="-3"/>
          <w:sz w:val="22"/>
          <w:szCs w:val="22"/>
        </w:rPr>
        <w:t xml:space="preserve"> Konto zu überweisen, spätestens jedoch</w:t>
      </w:r>
      <w:r w:rsidR="008F6E72">
        <w:rPr>
          <w:rFonts w:ascii="Arial" w:hAnsi="Arial" w:cs="Arial"/>
          <w:spacing w:val="-3"/>
          <w:sz w:val="22"/>
          <w:szCs w:val="22"/>
        </w:rPr>
        <w:t xml:space="preserve"> zum Fälligkeitstermin</w:t>
      </w:r>
      <w:r w:rsidRPr="00FB6BAD">
        <w:rPr>
          <w:rFonts w:ascii="Arial" w:hAnsi="Arial" w:cs="Arial"/>
          <w:spacing w:val="-3"/>
          <w:sz w:val="22"/>
          <w:szCs w:val="22"/>
        </w:rPr>
        <w:t xml:space="preserve"> des nächsten </w:t>
      </w:r>
      <w:r w:rsidR="00C77EE8">
        <w:rPr>
          <w:rFonts w:ascii="Arial" w:hAnsi="Arial" w:cs="Arial"/>
          <w:spacing w:val="-3"/>
          <w:sz w:val="22"/>
          <w:szCs w:val="22"/>
        </w:rPr>
        <w:t>Nutzungs</w:t>
      </w:r>
      <w:r w:rsidRPr="00FB6BAD">
        <w:rPr>
          <w:rFonts w:ascii="Arial" w:hAnsi="Arial" w:cs="Arial"/>
          <w:spacing w:val="-3"/>
          <w:sz w:val="22"/>
          <w:szCs w:val="22"/>
        </w:rPr>
        <w:t xml:space="preserve">entgelts, welcher sich aus </w:t>
      </w:r>
      <w:r w:rsidR="00811AB6" w:rsidRPr="00C77EE8">
        <w:rPr>
          <w:rFonts w:ascii="Arial" w:hAnsi="Arial" w:cs="Arial"/>
          <w:spacing w:val="-3"/>
          <w:sz w:val="22"/>
          <w:szCs w:val="22"/>
        </w:rPr>
        <w:t>Punkt</w:t>
      </w:r>
      <w:r w:rsidRPr="00C77EE8">
        <w:rPr>
          <w:rFonts w:ascii="Arial" w:hAnsi="Arial" w:cs="Arial"/>
          <w:spacing w:val="-3"/>
          <w:sz w:val="22"/>
          <w:szCs w:val="22"/>
        </w:rPr>
        <w:t xml:space="preserve"> </w:t>
      </w:r>
      <w:r w:rsidR="00811AB6" w:rsidRPr="00C77EE8">
        <w:rPr>
          <w:rFonts w:ascii="Arial" w:hAnsi="Arial" w:cs="Arial"/>
          <w:spacing w:val="-3"/>
          <w:sz w:val="22"/>
          <w:szCs w:val="22"/>
        </w:rPr>
        <w:t>6.</w:t>
      </w:r>
      <w:r w:rsidR="00C77EE8" w:rsidRPr="00C77EE8">
        <w:rPr>
          <w:rFonts w:ascii="Arial" w:hAnsi="Arial" w:cs="Arial"/>
          <w:spacing w:val="-3"/>
          <w:sz w:val="22"/>
          <w:szCs w:val="22"/>
        </w:rPr>
        <w:t>3</w:t>
      </w:r>
      <w:r w:rsidRPr="00C77EE8">
        <w:rPr>
          <w:rFonts w:ascii="Arial" w:hAnsi="Arial" w:cs="Arial"/>
          <w:spacing w:val="-3"/>
          <w:sz w:val="22"/>
          <w:szCs w:val="22"/>
        </w:rPr>
        <w:t xml:space="preserve"> </w:t>
      </w:r>
      <w:r w:rsidRPr="00FB6BAD">
        <w:rPr>
          <w:rFonts w:ascii="Arial" w:hAnsi="Arial" w:cs="Arial"/>
          <w:spacing w:val="-3"/>
          <w:sz w:val="22"/>
          <w:szCs w:val="22"/>
        </w:rPr>
        <w:t>ergibt.</w:t>
      </w:r>
    </w:p>
    <w:p w14:paraId="79C5FB9C" w14:textId="5C9469AC" w:rsidR="004D013B" w:rsidRPr="002F399E" w:rsidRDefault="004D013B" w:rsidP="00760409">
      <w:pPr>
        <w:pStyle w:val="Vorgabetext"/>
        <w:widowControl/>
        <w:rPr>
          <w:rFonts w:ascii="Arial" w:hAnsi="Arial" w:cs="Arial"/>
          <w:snapToGrid/>
          <w:sz w:val="22"/>
          <w:szCs w:val="22"/>
        </w:rPr>
      </w:pPr>
    </w:p>
    <w:p w14:paraId="31EC18AF" w14:textId="26FCB259" w:rsidR="007A5240" w:rsidRPr="002076A0" w:rsidRDefault="00B063D0" w:rsidP="002076A0">
      <w:pPr>
        <w:pStyle w:val="Vorgabetext"/>
        <w:widowControl/>
        <w:ind w:left="567" w:hanging="567"/>
        <w:rPr>
          <w:rFonts w:ascii="Arial" w:hAnsi="Arial" w:cs="Arial"/>
          <w:snapToGrid/>
          <w:sz w:val="22"/>
          <w:szCs w:val="22"/>
        </w:rPr>
      </w:pPr>
      <w:r w:rsidRPr="002F399E">
        <w:rPr>
          <w:rFonts w:ascii="Arial" w:hAnsi="Arial" w:cs="Arial"/>
          <w:snapToGrid/>
          <w:sz w:val="22"/>
          <w:szCs w:val="22"/>
        </w:rPr>
        <w:t>6.</w:t>
      </w:r>
      <w:r w:rsidR="006F4374">
        <w:rPr>
          <w:rFonts w:ascii="Arial" w:hAnsi="Arial" w:cs="Arial"/>
          <w:snapToGrid/>
          <w:sz w:val="22"/>
          <w:szCs w:val="22"/>
        </w:rPr>
        <w:t>6</w:t>
      </w:r>
      <w:r w:rsidRPr="002F399E">
        <w:rPr>
          <w:rFonts w:ascii="Arial" w:hAnsi="Arial" w:cs="Arial"/>
          <w:snapToGrid/>
          <w:sz w:val="22"/>
          <w:szCs w:val="22"/>
        </w:rPr>
        <w:tab/>
      </w:r>
      <w:r w:rsidRPr="002F399E">
        <w:rPr>
          <w:rFonts w:ascii="Arial" w:hAnsi="Arial" w:cs="Arial"/>
          <w:snapToGrid/>
          <w:sz w:val="22"/>
          <w:szCs w:val="22"/>
          <w:u w:val="single"/>
        </w:rPr>
        <w:t>Abzugssteuer:</w:t>
      </w:r>
      <w:r w:rsidRPr="002F399E">
        <w:rPr>
          <w:rFonts w:ascii="Arial" w:hAnsi="Arial" w:cs="Arial"/>
          <w:snapToGrid/>
          <w:sz w:val="22"/>
          <w:szCs w:val="22"/>
        </w:rPr>
        <w:t xml:space="preserve"> Seit 01.01.2019 unterliegen gemäß Jahressteuergesetz 2018 (§ 107 des Einkommenssteuergesetzes 1988) Einkünfte i.</w:t>
      </w:r>
      <w:r w:rsidR="005B16F7">
        <w:rPr>
          <w:rFonts w:ascii="Arial" w:hAnsi="Arial" w:cs="Arial"/>
          <w:snapToGrid/>
          <w:sz w:val="22"/>
          <w:szCs w:val="22"/>
        </w:rPr>
        <w:t xml:space="preserve"> </w:t>
      </w:r>
      <w:r w:rsidRPr="002F399E">
        <w:rPr>
          <w:rFonts w:ascii="Arial" w:hAnsi="Arial" w:cs="Arial"/>
          <w:snapToGrid/>
          <w:sz w:val="22"/>
          <w:szCs w:val="22"/>
        </w:rPr>
        <w:t xml:space="preserve">Z. mit dem einem Infrastrukturbetreiber eingeräumten Recht, Grund und Boden zur Errichtung und zum Betrieb von ober- und unterirdischen Leitungen im öffentlichen Interesse zu nutzen, einer pauschalierten Abzugssteuer in der Höhe von 10% (für Körperschaften nach § 1 Abs. 2 und 3 Z 1 KStG 8,25%). Schuldner der Abzugssteuer ist der </w:t>
      </w:r>
      <w:r w:rsidR="0058183B">
        <w:rPr>
          <w:rFonts w:ascii="Arial" w:hAnsi="Arial" w:cs="Arial"/>
          <w:snapToGrid/>
          <w:sz w:val="22"/>
          <w:szCs w:val="22"/>
        </w:rPr>
        <w:t>E</w:t>
      </w:r>
      <w:r w:rsidRPr="002F399E">
        <w:rPr>
          <w:rFonts w:ascii="Arial" w:hAnsi="Arial" w:cs="Arial"/>
          <w:snapToGrid/>
          <w:sz w:val="22"/>
          <w:szCs w:val="22"/>
        </w:rPr>
        <w:t>igentümer, Abzugsverpflichteter das jeweilige Infrastrukturunternehmen</w:t>
      </w:r>
      <w:r w:rsidR="0058183B">
        <w:rPr>
          <w:rFonts w:ascii="Arial" w:hAnsi="Arial" w:cs="Arial"/>
          <w:snapToGrid/>
          <w:sz w:val="22"/>
          <w:szCs w:val="22"/>
        </w:rPr>
        <w:t xml:space="preserve"> (Betreiber)</w:t>
      </w:r>
      <w:r w:rsidRPr="002F399E">
        <w:rPr>
          <w:rFonts w:ascii="Arial" w:hAnsi="Arial" w:cs="Arial"/>
          <w:snapToGrid/>
          <w:sz w:val="22"/>
          <w:szCs w:val="22"/>
        </w:rPr>
        <w:t xml:space="preserve">. Dieser hat die Abzugssteuer an das Finanzamt abzuführen. </w:t>
      </w:r>
      <w:r w:rsidR="00351D8C" w:rsidRPr="002F399E">
        <w:rPr>
          <w:rFonts w:ascii="Arial" w:hAnsi="Arial" w:cs="Arial"/>
          <w:snapToGrid/>
          <w:sz w:val="22"/>
          <w:szCs w:val="22"/>
        </w:rPr>
        <w:t>Der Betrag ist einmalig (bei der ersten Entgeltzahlung) gemäß der beanspruchten Leitungslänge</w:t>
      </w:r>
      <w:r w:rsidR="009F6B52">
        <w:rPr>
          <w:rFonts w:ascii="Arial" w:hAnsi="Arial" w:cs="Arial"/>
          <w:snapToGrid/>
          <w:sz w:val="22"/>
          <w:szCs w:val="22"/>
        </w:rPr>
        <w:t xml:space="preserve"> - </w:t>
      </w:r>
      <w:r w:rsidR="00351D8C" w:rsidRPr="002F399E">
        <w:rPr>
          <w:rFonts w:ascii="Arial" w:hAnsi="Arial" w:cs="Arial"/>
          <w:snapToGrid/>
          <w:sz w:val="22"/>
          <w:szCs w:val="22"/>
        </w:rPr>
        <w:t xml:space="preserve">multipliziert mit dem Entschädigungssatz gem. den </w:t>
      </w:r>
      <w:r w:rsidR="00756DD2">
        <w:rPr>
          <w:rFonts w:ascii="Arial" w:hAnsi="Arial" w:cs="Arial"/>
          <w:snapToGrid/>
          <w:sz w:val="22"/>
          <w:szCs w:val="22"/>
        </w:rPr>
        <w:t xml:space="preserve">aktuellen </w:t>
      </w:r>
      <w:r w:rsidR="00351D8C" w:rsidRPr="002F399E">
        <w:rPr>
          <w:rFonts w:ascii="Arial" w:hAnsi="Arial" w:cs="Arial"/>
          <w:snapToGrid/>
          <w:sz w:val="22"/>
          <w:szCs w:val="22"/>
        </w:rPr>
        <w:t>Richtsätzen der Burgenländischen Landwirtschaftskammer</w:t>
      </w:r>
      <w:r w:rsidR="009F6B52">
        <w:rPr>
          <w:rFonts w:ascii="Arial" w:hAnsi="Arial" w:cs="Arial"/>
          <w:snapToGrid/>
          <w:sz w:val="22"/>
          <w:szCs w:val="22"/>
        </w:rPr>
        <w:t xml:space="preserve"> – zu berechnen </w:t>
      </w:r>
      <w:r w:rsidR="00351D8C" w:rsidRPr="002F399E">
        <w:rPr>
          <w:rFonts w:ascii="Arial" w:hAnsi="Arial" w:cs="Arial"/>
          <w:snapToGrid/>
          <w:sz w:val="22"/>
          <w:szCs w:val="22"/>
        </w:rPr>
        <w:t>und dem Finanzamt abzuführen. In den Folgejahren erfolgt kein weiterer Abzug.</w:t>
      </w:r>
    </w:p>
    <w:p w14:paraId="195F32EA" w14:textId="697C9080" w:rsidR="00AE50B9" w:rsidRDefault="00AE50B9" w:rsidP="006F4374">
      <w:pPr>
        <w:jc w:val="both"/>
        <w:rPr>
          <w:rFonts w:ascii="Arial" w:hAnsi="Arial" w:cs="Arial"/>
          <w:sz w:val="22"/>
          <w:szCs w:val="22"/>
        </w:rPr>
      </w:pPr>
    </w:p>
    <w:p w14:paraId="0A87EBC1" w14:textId="4AB224C4" w:rsidR="00680C91" w:rsidRDefault="00680C91" w:rsidP="006F4374">
      <w:pPr>
        <w:jc w:val="both"/>
        <w:rPr>
          <w:rFonts w:ascii="Arial" w:hAnsi="Arial" w:cs="Arial"/>
          <w:sz w:val="22"/>
          <w:szCs w:val="22"/>
        </w:rPr>
      </w:pPr>
    </w:p>
    <w:p w14:paraId="3E6957CF" w14:textId="6C71C5EB" w:rsidR="00085DA8" w:rsidRDefault="00085DA8" w:rsidP="00085DA8">
      <w:pPr>
        <w:ind w:left="567" w:hanging="567"/>
        <w:jc w:val="both"/>
        <w:rPr>
          <w:rFonts w:ascii="Arial" w:hAnsi="Arial" w:cs="Arial"/>
          <w:sz w:val="22"/>
          <w:szCs w:val="22"/>
        </w:rPr>
      </w:pPr>
      <w:r w:rsidRPr="002F399E">
        <w:rPr>
          <w:rFonts w:ascii="Arial" w:hAnsi="Arial" w:cs="Arial"/>
          <w:sz w:val="22"/>
          <w:szCs w:val="22"/>
        </w:rPr>
        <w:t>6.</w:t>
      </w:r>
      <w:r w:rsidR="00BB7D38">
        <w:rPr>
          <w:rFonts w:ascii="Arial" w:hAnsi="Arial" w:cs="Arial"/>
          <w:sz w:val="22"/>
          <w:szCs w:val="22"/>
        </w:rPr>
        <w:t>7</w:t>
      </w:r>
      <w:r w:rsidRPr="002F399E">
        <w:rPr>
          <w:rFonts w:ascii="Arial" w:hAnsi="Arial" w:cs="Arial"/>
          <w:sz w:val="22"/>
          <w:szCs w:val="22"/>
        </w:rPr>
        <w:tab/>
      </w:r>
      <w:r w:rsidRPr="00CA0C28">
        <w:rPr>
          <w:rFonts w:ascii="Arial" w:hAnsi="Arial" w:cs="Arial"/>
          <w:sz w:val="22"/>
          <w:szCs w:val="22"/>
          <w:u w:val="single"/>
        </w:rPr>
        <w:t>Sämtliche</w:t>
      </w:r>
      <w:r w:rsidRPr="00A16AE5">
        <w:rPr>
          <w:rFonts w:ascii="Arial" w:hAnsi="Arial" w:cs="Arial"/>
          <w:sz w:val="22"/>
          <w:szCs w:val="22"/>
        </w:rPr>
        <w:t xml:space="preserve"> Beträge (Servitutsentgelt etc.) sind wertgesichert. Zur Berechnung der Wertsicherung dient der vom österreichischen statistischen Zentralamt verlautbarte Verbraucherpreisindex</w:t>
      </w:r>
      <w:r>
        <w:rPr>
          <w:rFonts w:ascii="Arial" w:hAnsi="Arial" w:cs="Arial"/>
          <w:sz w:val="22"/>
          <w:szCs w:val="22"/>
        </w:rPr>
        <w:t xml:space="preserve"> </w:t>
      </w:r>
      <w:r w:rsidRPr="00A16AE5">
        <w:rPr>
          <w:rFonts w:ascii="Arial" w:hAnsi="Arial" w:cs="Arial"/>
          <w:sz w:val="22"/>
          <w:szCs w:val="22"/>
        </w:rPr>
        <w:t>2015 ode</w:t>
      </w:r>
      <w:r w:rsidR="00636F61">
        <w:rPr>
          <w:rFonts w:ascii="Arial" w:hAnsi="Arial" w:cs="Arial"/>
          <w:sz w:val="22"/>
          <w:szCs w:val="22"/>
        </w:rPr>
        <w:t>r der an dessen Stelle tretende</w:t>
      </w:r>
      <w:r w:rsidRPr="00A16AE5">
        <w:rPr>
          <w:rFonts w:ascii="Arial" w:hAnsi="Arial" w:cs="Arial"/>
          <w:sz w:val="22"/>
          <w:szCs w:val="22"/>
        </w:rPr>
        <w:t xml:space="preserve"> Index. </w:t>
      </w:r>
    </w:p>
    <w:p w14:paraId="1E562F56" w14:textId="77777777" w:rsidR="00A5476C" w:rsidRPr="002F399E" w:rsidRDefault="00A5476C" w:rsidP="00085DA8">
      <w:pPr>
        <w:ind w:left="567" w:hanging="567"/>
        <w:jc w:val="both"/>
        <w:rPr>
          <w:rFonts w:ascii="Arial" w:hAnsi="Arial" w:cs="Arial"/>
          <w:sz w:val="22"/>
          <w:szCs w:val="22"/>
        </w:rPr>
      </w:pPr>
    </w:p>
    <w:p w14:paraId="347FA771" w14:textId="190B6175" w:rsidR="00C1522F" w:rsidRDefault="00085DA8" w:rsidP="00085DA8">
      <w:pPr>
        <w:ind w:firstLine="567"/>
        <w:jc w:val="both"/>
        <w:rPr>
          <w:rFonts w:ascii="Arial" w:hAnsi="Arial" w:cs="Arial"/>
          <w:sz w:val="22"/>
          <w:szCs w:val="22"/>
        </w:rPr>
      </w:pPr>
      <w:r w:rsidRPr="00A16AE5">
        <w:rPr>
          <w:rFonts w:ascii="Arial" w:hAnsi="Arial" w:cs="Arial"/>
          <w:sz w:val="22"/>
          <w:szCs w:val="22"/>
        </w:rPr>
        <w:t>Stichtag für die Wert</w:t>
      </w:r>
      <w:r>
        <w:rPr>
          <w:rFonts w:ascii="Arial" w:hAnsi="Arial" w:cs="Arial"/>
          <w:sz w:val="22"/>
          <w:szCs w:val="22"/>
        </w:rPr>
        <w:t>si</w:t>
      </w:r>
      <w:r w:rsidR="00C1522F" w:rsidRPr="00A16AE5">
        <w:rPr>
          <w:rFonts w:ascii="Arial" w:hAnsi="Arial" w:cs="Arial"/>
          <w:sz w:val="22"/>
          <w:szCs w:val="22"/>
        </w:rPr>
        <w:t xml:space="preserve">cherungsberechnung </w:t>
      </w:r>
      <w:r w:rsidR="00C1522F" w:rsidRPr="002F399E">
        <w:rPr>
          <w:rFonts w:ascii="Arial" w:hAnsi="Arial" w:cs="Arial"/>
          <w:sz w:val="22"/>
          <w:szCs w:val="22"/>
        </w:rPr>
        <w:t>ist der</w:t>
      </w:r>
      <w:r w:rsidR="001B6096">
        <w:rPr>
          <w:rFonts w:ascii="Arial" w:hAnsi="Arial" w:cs="Arial"/>
          <w:sz w:val="22"/>
          <w:szCs w:val="22"/>
        </w:rPr>
        <w:t xml:space="preserve"> </w:t>
      </w:r>
      <w:sdt>
        <w:sdtPr>
          <w:rPr>
            <w:rFonts w:ascii="Segoe UI Light" w:hAnsi="Segoe UI Light" w:cs="Arial"/>
            <w:spacing w:val="-3"/>
            <w:sz w:val="20"/>
            <w:shd w:val="clear" w:color="auto" w:fill="DDEBDF"/>
          </w:rPr>
          <w:id w:val="-681586208"/>
          <w:placeholder>
            <w:docPart w:val="22CCD32837FB47D2930113304847C476"/>
          </w:placeholder>
          <w:text/>
        </w:sdtPr>
        <w:sdtEndPr/>
        <w:sdtContent>
          <w:r w:rsidR="002076A0">
            <w:rPr>
              <w:rFonts w:ascii="Segoe UI Light" w:hAnsi="Segoe UI Light" w:cs="Arial"/>
              <w:spacing w:val="-3"/>
              <w:sz w:val="20"/>
              <w:shd w:val="clear" w:color="auto" w:fill="DDEBDF"/>
            </w:rPr>
            <w:t xml:space="preserve">                                  </w:t>
          </w:r>
        </w:sdtContent>
      </w:sdt>
      <w:r w:rsidR="002076A0">
        <w:rPr>
          <w:rFonts w:ascii="Segoe UI Light" w:hAnsi="Segoe UI Light" w:cs="Arial"/>
          <w:spacing w:val="-3"/>
          <w:sz w:val="20"/>
        </w:rPr>
        <w:t xml:space="preserve"> </w:t>
      </w:r>
      <w:r w:rsidR="002E3797" w:rsidRPr="002E3797">
        <w:rPr>
          <w:rStyle w:val="Funotenzeichen"/>
          <w:rFonts w:ascii="Segoe UI Light" w:hAnsi="Segoe UI Light" w:cs="Arial"/>
          <w:spacing w:val="-3"/>
          <w:sz w:val="20"/>
          <w:u w:val="single"/>
        </w:rPr>
        <w:footnoteReference w:customMarkFollows="1" w:id="15"/>
        <w:t>15</w:t>
      </w:r>
      <w:r w:rsidR="001B6096">
        <w:rPr>
          <w:rFonts w:ascii="Segoe UI Light" w:hAnsi="Segoe UI Light" w:cs="Arial"/>
          <w:spacing w:val="-3"/>
          <w:sz w:val="20"/>
        </w:rPr>
        <w:t>.</w:t>
      </w:r>
      <w:r w:rsidR="001B6096">
        <w:rPr>
          <w:rFonts w:ascii="Arial" w:hAnsi="Arial" w:cs="Arial"/>
          <w:sz w:val="22"/>
          <w:szCs w:val="22"/>
        </w:rPr>
        <w:t xml:space="preserve">   </w:t>
      </w:r>
      <w:r w:rsidR="00C1522F" w:rsidRPr="002F399E">
        <w:rPr>
          <w:rFonts w:ascii="Arial" w:hAnsi="Arial" w:cs="Arial"/>
          <w:sz w:val="22"/>
          <w:szCs w:val="22"/>
        </w:rPr>
        <w:t xml:space="preserve"> </w:t>
      </w:r>
    </w:p>
    <w:p w14:paraId="0D74CD7A" w14:textId="1A89991B" w:rsidR="00E8778F" w:rsidRPr="001E112E" w:rsidRDefault="00E8778F" w:rsidP="00212E7F">
      <w:pPr>
        <w:jc w:val="both"/>
        <w:rPr>
          <w:rFonts w:ascii="Arial" w:hAnsi="Arial" w:cs="Arial"/>
          <w:sz w:val="22"/>
          <w:szCs w:val="22"/>
        </w:rPr>
      </w:pPr>
    </w:p>
    <w:p w14:paraId="548D230D" w14:textId="21AD67C4" w:rsidR="0072321D" w:rsidRDefault="00C1522F" w:rsidP="0015324B">
      <w:pPr>
        <w:ind w:left="567"/>
        <w:jc w:val="both"/>
        <w:rPr>
          <w:rFonts w:ascii="Arial" w:hAnsi="Arial" w:cs="Arial"/>
          <w:sz w:val="22"/>
          <w:szCs w:val="22"/>
        </w:rPr>
      </w:pPr>
      <w:r w:rsidRPr="002F399E">
        <w:rPr>
          <w:rFonts w:ascii="Arial" w:hAnsi="Arial" w:cs="Arial"/>
          <w:sz w:val="22"/>
          <w:szCs w:val="22"/>
        </w:rPr>
        <w:t>Die Wertanpassung für das Servitutsentgelt</w:t>
      </w:r>
      <w:r w:rsidR="001B6096">
        <w:rPr>
          <w:rFonts w:ascii="Arial" w:hAnsi="Arial" w:cs="Arial"/>
          <w:sz w:val="22"/>
          <w:szCs w:val="22"/>
        </w:rPr>
        <w:t xml:space="preserve"> udgl.</w:t>
      </w:r>
      <w:r w:rsidRPr="002F399E">
        <w:rPr>
          <w:rFonts w:ascii="Arial" w:hAnsi="Arial" w:cs="Arial"/>
          <w:sz w:val="22"/>
          <w:szCs w:val="22"/>
        </w:rPr>
        <w:t xml:space="preserve"> erfolgt immer am </w:t>
      </w:r>
      <w:sdt>
        <w:sdtPr>
          <w:rPr>
            <w:rFonts w:ascii="Segoe UI Light" w:hAnsi="Segoe UI Light" w:cs="Arial"/>
            <w:spacing w:val="-3"/>
            <w:sz w:val="20"/>
            <w:shd w:val="clear" w:color="auto" w:fill="DDEBDF"/>
          </w:rPr>
          <w:id w:val="-1224666931"/>
          <w:placeholder>
            <w:docPart w:val="1B11267F74DE40EF84C03F279110CFBA"/>
          </w:placeholder>
          <w:text/>
        </w:sdtPr>
        <w:sdtEndPr/>
        <w:sdtContent>
          <w:r w:rsidR="002076A0">
            <w:rPr>
              <w:rFonts w:ascii="Segoe UI Light" w:hAnsi="Segoe UI Light" w:cs="Arial"/>
              <w:spacing w:val="-3"/>
              <w:sz w:val="20"/>
              <w:shd w:val="clear" w:color="auto" w:fill="DDEBDF"/>
            </w:rPr>
            <w:t xml:space="preserve">                                  </w:t>
          </w:r>
        </w:sdtContent>
      </w:sdt>
      <w:r w:rsidR="002076A0">
        <w:rPr>
          <w:rFonts w:ascii="Segoe UI Light" w:hAnsi="Segoe UI Light" w:cs="Arial"/>
          <w:spacing w:val="-3"/>
          <w:sz w:val="20"/>
        </w:rPr>
        <w:t xml:space="preserve"> </w:t>
      </w:r>
      <w:r w:rsidR="002E3797">
        <w:rPr>
          <w:rStyle w:val="Funotenzeichen"/>
          <w:rFonts w:ascii="Segoe UI Light" w:hAnsi="Segoe UI Light" w:cs="Arial"/>
          <w:spacing w:val="-3"/>
          <w:sz w:val="20"/>
          <w:u w:val="single"/>
        </w:rPr>
        <w:footnoteReference w:customMarkFollows="1" w:id="16"/>
        <w:t>16</w:t>
      </w:r>
      <w:r w:rsidR="002076A0">
        <w:rPr>
          <w:rFonts w:ascii="Segoe UI Light" w:hAnsi="Segoe UI Light" w:cs="Arial"/>
          <w:spacing w:val="-3"/>
          <w:sz w:val="20"/>
          <w:u w:val="single"/>
        </w:rPr>
        <w:t xml:space="preserve"> </w:t>
      </w:r>
      <w:r w:rsidR="001B6096">
        <w:rPr>
          <w:rFonts w:ascii="Arial" w:hAnsi="Arial" w:cs="Arial"/>
          <w:sz w:val="22"/>
          <w:szCs w:val="22"/>
        </w:rPr>
        <w:t>eines Jahres.</w:t>
      </w:r>
    </w:p>
    <w:p w14:paraId="277CE027" w14:textId="0AF0B6C9" w:rsidR="008925F2" w:rsidRDefault="008925F2" w:rsidP="00AE5C01">
      <w:pPr>
        <w:jc w:val="both"/>
        <w:rPr>
          <w:rFonts w:ascii="Arial" w:hAnsi="Arial" w:cs="Arial"/>
          <w:sz w:val="22"/>
          <w:szCs w:val="22"/>
        </w:rPr>
      </w:pPr>
    </w:p>
    <w:p w14:paraId="4FA0EF85" w14:textId="77777777" w:rsidR="002076A0" w:rsidRPr="002F399E" w:rsidRDefault="002076A0" w:rsidP="00AE5C01">
      <w:pPr>
        <w:jc w:val="both"/>
        <w:rPr>
          <w:rFonts w:ascii="Arial" w:hAnsi="Arial" w:cs="Arial"/>
          <w:sz w:val="22"/>
          <w:szCs w:val="22"/>
        </w:rPr>
      </w:pPr>
    </w:p>
    <w:p w14:paraId="5FE06624" w14:textId="713ED4A0" w:rsidR="00C1522F" w:rsidRPr="002F399E" w:rsidRDefault="00C1522F" w:rsidP="0015324B">
      <w:pPr>
        <w:ind w:left="567" w:hanging="567"/>
        <w:jc w:val="both"/>
        <w:rPr>
          <w:rFonts w:ascii="Arial" w:hAnsi="Arial" w:cs="Arial"/>
          <w:b/>
          <w:sz w:val="22"/>
          <w:szCs w:val="22"/>
        </w:rPr>
      </w:pPr>
      <w:r w:rsidRPr="002F399E">
        <w:rPr>
          <w:rFonts w:ascii="Arial" w:hAnsi="Arial" w:cs="Arial"/>
          <w:b/>
          <w:sz w:val="22"/>
          <w:szCs w:val="22"/>
        </w:rPr>
        <w:t>7.</w:t>
      </w:r>
      <w:r w:rsidRPr="002F399E">
        <w:rPr>
          <w:rFonts w:ascii="Arial" w:hAnsi="Arial" w:cs="Arial"/>
          <w:b/>
          <w:sz w:val="22"/>
          <w:szCs w:val="22"/>
        </w:rPr>
        <w:tab/>
      </w:r>
      <w:r w:rsidR="00445BE0">
        <w:rPr>
          <w:rFonts w:ascii="Arial" w:hAnsi="Arial" w:cs="Arial"/>
          <w:b/>
          <w:sz w:val="22"/>
          <w:szCs w:val="22"/>
        </w:rPr>
        <w:t>Vertragsb</w:t>
      </w:r>
      <w:r w:rsidRPr="002F399E">
        <w:rPr>
          <w:rFonts w:ascii="Arial" w:hAnsi="Arial" w:cs="Arial"/>
          <w:b/>
          <w:sz w:val="22"/>
          <w:szCs w:val="22"/>
        </w:rPr>
        <w:t xml:space="preserve">eginn und </w:t>
      </w:r>
      <w:r w:rsidR="00445BE0">
        <w:rPr>
          <w:rFonts w:ascii="Arial" w:hAnsi="Arial" w:cs="Arial"/>
          <w:b/>
          <w:sz w:val="22"/>
          <w:szCs w:val="22"/>
        </w:rPr>
        <w:t>-d</w:t>
      </w:r>
      <w:r w:rsidRPr="002F399E">
        <w:rPr>
          <w:rFonts w:ascii="Arial" w:hAnsi="Arial" w:cs="Arial"/>
          <w:b/>
          <w:sz w:val="22"/>
          <w:szCs w:val="22"/>
        </w:rPr>
        <w:t>auer</w:t>
      </w:r>
    </w:p>
    <w:p w14:paraId="3EBB68B7" w14:textId="77777777" w:rsidR="00C1522F" w:rsidRPr="002F399E" w:rsidRDefault="00C1522F" w:rsidP="0015324B">
      <w:pPr>
        <w:pStyle w:val="Textkrper3"/>
        <w:ind w:left="567" w:hanging="567"/>
        <w:rPr>
          <w:rFonts w:cs="Arial"/>
          <w:szCs w:val="22"/>
        </w:rPr>
      </w:pPr>
    </w:p>
    <w:p w14:paraId="6357FC09" w14:textId="6A9D1315" w:rsidR="00445BE0" w:rsidRPr="00445BE0" w:rsidRDefault="00525A32" w:rsidP="00445BE0">
      <w:pPr>
        <w:tabs>
          <w:tab w:val="left" w:pos="-720"/>
        </w:tabs>
        <w:spacing w:line="260" w:lineRule="atLeast"/>
        <w:ind w:left="567" w:hanging="567"/>
        <w:jc w:val="both"/>
        <w:rPr>
          <w:rFonts w:ascii="Arial" w:hAnsi="Arial" w:cs="Arial"/>
          <w:spacing w:val="-3"/>
          <w:sz w:val="22"/>
          <w:szCs w:val="22"/>
        </w:rPr>
      </w:pPr>
      <w:r>
        <w:rPr>
          <w:rFonts w:ascii="Arial" w:hAnsi="Arial" w:cs="Arial"/>
          <w:sz w:val="22"/>
          <w:szCs w:val="22"/>
        </w:rPr>
        <w:t>7.1</w:t>
      </w:r>
      <w:r w:rsidR="00445BE0">
        <w:rPr>
          <w:rFonts w:ascii="Arial" w:hAnsi="Arial" w:cs="Arial"/>
          <w:sz w:val="22"/>
          <w:szCs w:val="22"/>
        </w:rPr>
        <w:t xml:space="preserve">   </w:t>
      </w:r>
      <w:r w:rsidR="00445BE0">
        <w:rPr>
          <w:rFonts w:ascii="Arial" w:hAnsi="Arial" w:cs="Arial"/>
          <w:sz w:val="22"/>
          <w:szCs w:val="22"/>
        </w:rPr>
        <w:tab/>
      </w:r>
      <w:r w:rsidR="00445BE0" w:rsidRPr="00445BE0">
        <w:rPr>
          <w:rFonts w:ascii="Arial" w:hAnsi="Arial" w:cs="Arial"/>
          <w:spacing w:val="-3"/>
          <w:sz w:val="22"/>
          <w:szCs w:val="22"/>
        </w:rPr>
        <w:t xml:space="preserve">Dieser </w:t>
      </w:r>
      <w:r w:rsidR="00493CDA">
        <w:rPr>
          <w:rFonts w:ascii="Arial" w:hAnsi="Arial" w:cs="Arial"/>
          <w:spacing w:val="-3"/>
          <w:sz w:val="22"/>
          <w:szCs w:val="22"/>
        </w:rPr>
        <w:t>Servituts</w:t>
      </w:r>
      <w:r w:rsidR="00445BE0" w:rsidRPr="00445BE0">
        <w:rPr>
          <w:rFonts w:ascii="Arial" w:hAnsi="Arial" w:cs="Arial"/>
          <w:spacing w:val="-3"/>
          <w:sz w:val="22"/>
          <w:szCs w:val="22"/>
        </w:rPr>
        <w:t>vertrag tritt jedenfalls erst mit Unterzeichnung durch alle Parteien und aufschiebend bedingt einerseits mit der für die grundverkehrsbehördlichen Genehmigung allenfalls erforderlichen Umwidmung (z</w:t>
      </w:r>
      <w:r w:rsidR="00493CDA">
        <w:rPr>
          <w:rFonts w:ascii="Arial" w:hAnsi="Arial" w:cs="Arial"/>
          <w:spacing w:val="-3"/>
          <w:sz w:val="22"/>
          <w:szCs w:val="22"/>
        </w:rPr>
        <w:t>.</w:t>
      </w:r>
      <w:r w:rsidR="00445BE0" w:rsidRPr="00445BE0">
        <w:rPr>
          <w:rFonts w:ascii="Arial" w:hAnsi="Arial" w:cs="Arial"/>
          <w:spacing w:val="-3"/>
          <w:sz w:val="22"/>
          <w:szCs w:val="22"/>
        </w:rPr>
        <w:t>B</w:t>
      </w:r>
      <w:r w:rsidR="00493CDA">
        <w:rPr>
          <w:rFonts w:ascii="Arial" w:hAnsi="Arial" w:cs="Arial"/>
          <w:spacing w:val="-3"/>
          <w:sz w:val="22"/>
          <w:szCs w:val="22"/>
        </w:rPr>
        <w:t>.</w:t>
      </w:r>
      <w:r w:rsidR="00445BE0" w:rsidRPr="00445BE0">
        <w:rPr>
          <w:rFonts w:ascii="Arial" w:hAnsi="Arial" w:cs="Arial"/>
          <w:spacing w:val="-3"/>
          <w:sz w:val="22"/>
          <w:szCs w:val="22"/>
        </w:rPr>
        <w:t xml:space="preserve"> auf Freiland Sondernutzung „Energieerzeugungsanlage (Photovoltaikanlage)“, andererseits mit Erteilung einer grundverkehrsbehördlichen Genehmigung oder bis zur Feststellung, dass keine grundverkehrsbehördliche Genehmigung erforderlich ist, jeweils durch die zuständige Grundverkehrsbehörde (wobei der </w:t>
      </w:r>
      <w:r w:rsidR="00493CDA">
        <w:rPr>
          <w:rFonts w:ascii="Arial" w:hAnsi="Arial" w:cs="Arial"/>
          <w:spacing w:val="-3"/>
          <w:sz w:val="22"/>
          <w:szCs w:val="22"/>
        </w:rPr>
        <w:t>Betreiber</w:t>
      </w:r>
      <w:r w:rsidR="00445BE0" w:rsidRPr="00445BE0">
        <w:rPr>
          <w:rFonts w:ascii="Arial" w:hAnsi="Arial" w:cs="Arial"/>
          <w:spacing w:val="-3"/>
          <w:sz w:val="22"/>
          <w:szCs w:val="22"/>
        </w:rPr>
        <w:t xml:space="preserve"> oder ein vom </w:t>
      </w:r>
      <w:r w:rsidR="00493CDA">
        <w:rPr>
          <w:rFonts w:ascii="Arial" w:hAnsi="Arial" w:cs="Arial"/>
          <w:spacing w:val="-3"/>
          <w:sz w:val="22"/>
          <w:szCs w:val="22"/>
        </w:rPr>
        <w:t>Betreiber</w:t>
      </w:r>
      <w:r w:rsidR="00445BE0" w:rsidRPr="00445BE0">
        <w:rPr>
          <w:rFonts w:ascii="Arial" w:hAnsi="Arial" w:cs="Arial"/>
          <w:spacing w:val="-3"/>
          <w:sz w:val="22"/>
          <w:szCs w:val="22"/>
        </w:rPr>
        <w:t xml:space="preserve"> beauftragter bzw. bevollmächtigter Dritter die Zustimmung beantragen wird, und der </w:t>
      </w:r>
      <w:r w:rsidR="00493CDA">
        <w:rPr>
          <w:rFonts w:ascii="Arial" w:hAnsi="Arial" w:cs="Arial"/>
          <w:spacing w:val="-3"/>
          <w:sz w:val="22"/>
          <w:szCs w:val="22"/>
        </w:rPr>
        <w:t>Eigentümer</w:t>
      </w:r>
      <w:r w:rsidR="00445BE0" w:rsidRPr="00445BE0">
        <w:rPr>
          <w:rFonts w:ascii="Arial" w:hAnsi="Arial" w:cs="Arial"/>
          <w:spacing w:val="-3"/>
          <w:sz w:val="22"/>
          <w:szCs w:val="22"/>
        </w:rPr>
        <w:t xml:space="preserve"> allenfalls den </w:t>
      </w:r>
      <w:r w:rsidR="00493CDA">
        <w:rPr>
          <w:rFonts w:ascii="Arial" w:hAnsi="Arial" w:cs="Arial"/>
          <w:spacing w:val="-3"/>
          <w:sz w:val="22"/>
          <w:szCs w:val="22"/>
        </w:rPr>
        <w:t>Betreiber</w:t>
      </w:r>
      <w:r w:rsidR="00445BE0" w:rsidRPr="00445BE0">
        <w:rPr>
          <w:rFonts w:ascii="Arial" w:hAnsi="Arial" w:cs="Arial"/>
          <w:spacing w:val="-3"/>
          <w:sz w:val="22"/>
          <w:szCs w:val="22"/>
        </w:rPr>
        <w:t xml:space="preserve"> unterstützen wird) in Kraft ("Pachtbeginn").</w:t>
      </w:r>
    </w:p>
    <w:p w14:paraId="416CD36B" w14:textId="77777777" w:rsidR="00445BE0" w:rsidRPr="00445BE0" w:rsidRDefault="00445BE0" w:rsidP="00445BE0">
      <w:pPr>
        <w:tabs>
          <w:tab w:val="left" w:pos="-720"/>
        </w:tabs>
        <w:spacing w:line="260" w:lineRule="atLeast"/>
        <w:jc w:val="both"/>
        <w:rPr>
          <w:rFonts w:ascii="Arial" w:hAnsi="Arial" w:cs="Arial"/>
          <w:spacing w:val="-3"/>
          <w:sz w:val="22"/>
          <w:szCs w:val="22"/>
        </w:rPr>
      </w:pPr>
    </w:p>
    <w:p w14:paraId="06F77ACE" w14:textId="216B54B7" w:rsidR="00445BE0" w:rsidRPr="00445BE0" w:rsidRDefault="00445BE0" w:rsidP="00493CDA">
      <w:pPr>
        <w:tabs>
          <w:tab w:val="left" w:pos="-720"/>
        </w:tabs>
        <w:spacing w:line="260" w:lineRule="atLeast"/>
        <w:ind w:left="567"/>
        <w:jc w:val="both"/>
        <w:rPr>
          <w:rFonts w:ascii="Arial" w:hAnsi="Arial" w:cs="Arial"/>
          <w:spacing w:val="-3"/>
          <w:sz w:val="22"/>
          <w:szCs w:val="22"/>
        </w:rPr>
      </w:pPr>
      <w:r w:rsidRPr="00BB041B">
        <w:rPr>
          <w:rFonts w:ascii="Arial" w:hAnsi="Arial" w:cs="Arial"/>
          <w:spacing w:val="-3"/>
          <w:sz w:val="22"/>
          <w:szCs w:val="22"/>
        </w:rPr>
        <w:t xml:space="preserve">Die Bestimmungen des </w:t>
      </w:r>
      <w:r w:rsidRPr="00BB041B">
        <w:rPr>
          <w:rFonts w:ascii="Arial" w:hAnsi="Arial" w:cs="Arial"/>
          <w:spacing w:val="-3"/>
          <w:sz w:val="22"/>
          <w:szCs w:val="22"/>
          <w:highlight w:val="yellow"/>
        </w:rPr>
        <w:t>Vertragspunktes</w:t>
      </w:r>
      <w:r w:rsidR="00493CDA" w:rsidRPr="00BB041B">
        <w:rPr>
          <w:rFonts w:ascii="Arial" w:hAnsi="Arial" w:cs="Arial"/>
          <w:spacing w:val="-3"/>
          <w:sz w:val="22"/>
          <w:szCs w:val="22"/>
          <w:highlight w:val="yellow"/>
        </w:rPr>
        <w:t xml:space="preserve"> 6</w:t>
      </w:r>
      <w:r w:rsidRPr="00BB041B">
        <w:rPr>
          <w:rFonts w:ascii="Arial" w:hAnsi="Arial" w:cs="Arial"/>
          <w:spacing w:val="-3"/>
          <w:sz w:val="22"/>
          <w:szCs w:val="22"/>
        </w:rPr>
        <w:t xml:space="preserve"> treten am Monatsersten des Folgemonats desjenigen Monats in Kraft, </w:t>
      </w:r>
      <w:r w:rsidR="00695031">
        <w:rPr>
          <w:rFonts w:ascii="Arial" w:hAnsi="Arial" w:cs="Arial"/>
          <w:spacing w:val="-3"/>
          <w:sz w:val="22"/>
          <w:szCs w:val="22"/>
        </w:rPr>
        <w:t>in dem der Grundnutzungs- und Dienstbarkeitsvertrag unterfertigt wurde</w:t>
      </w:r>
      <w:r w:rsidRPr="00BB041B">
        <w:rPr>
          <w:rFonts w:ascii="Arial" w:hAnsi="Arial" w:cs="Arial"/>
          <w:spacing w:val="-3"/>
          <w:sz w:val="22"/>
          <w:szCs w:val="22"/>
        </w:rPr>
        <w:t xml:space="preserve"> (dieser Monatserste: "</w:t>
      </w:r>
      <w:r w:rsidRPr="00BB041B">
        <w:rPr>
          <w:rFonts w:ascii="Arial" w:hAnsi="Arial" w:cs="Arial"/>
          <w:b/>
          <w:spacing w:val="-3"/>
          <w:sz w:val="22"/>
          <w:szCs w:val="22"/>
        </w:rPr>
        <w:t>Verrechnungsbeginn</w:t>
      </w:r>
      <w:r w:rsidRPr="00BB041B">
        <w:rPr>
          <w:rFonts w:ascii="Arial" w:hAnsi="Arial" w:cs="Arial"/>
          <w:spacing w:val="-3"/>
          <w:sz w:val="22"/>
          <w:szCs w:val="22"/>
        </w:rPr>
        <w:t>").</w:t>
      </w:r>
      <w:r w:rsidR="00BB041B" w:rsidRPr="00BB041B">
        <w:rPr>
          <w:rStyle w:val="Funotenzeichen"/>
          <w:rFonts w:ascii="Segoe UI Light" w:hAnsi="Segoe UI Light" w:cs="Segoe UI Light"/>
          <w:spacing w:val="-3"/>
          <w:sz w:val="20"/>
          <w:u w:val="single"/>
        </w:rPr>
        <w:footnoteReference w:customMarkFollows="1" w:id="17"/>
        <w:t>17</w:t>
      </w:r>
      <w:r w:rsidR="00AE50B9" w:rsidRPr="00BB041B">
        <w:rPr>
          <w:rFonts w:ascii="Arial" w:hAnsi="Arial" w:cs="Arial"/>
          <w:spacing w:val="-3"/>
          <w:sz w:val="22"/>
          <w:szCs w:val="22"/>
        </w:rPr>
        <w:t xml:space="preserve"> </w:t>
      </w:r>
      <w:r w:rsidR="00AE50B9">
        <w:rPr>
          <w:rFonts w:ascii="Arial" w:hAnsi="Arial" w:cs="Arial"/>
          <w:spacing w:val="-3"/>
          <w:sz w:val="22"/>
          <w:szCs w:val="22"/>
        </w:rPr>
        <w:t>Festgehalten wird, dass ab Vertrag</w:t>
      </w:r>
      <w:r w:rsidR="00BB041B">
        <w:rPr>
          <w:rFonts w:ascii="Arial" w:hAnsi="Arial" w:cs="Arial"/>
          <w:spacing w:val="-3"/>
          <w:sz w:val="22"/>
          <w:szCs w:val="22"/>
        </w:rPr>
        <w:t>sunterzeichnung (= notarielle Unterschrift des Eigentümers beim Notar</w:t>
      </w:r>
      <w:r w:rsidR="00AE50B9">
        <w:rPr>
          <w:rFonts w:ascii="Arial" w:hAnsi="Arial" w:cs="Arial"/>
          <w:spacing w:val="-3"/>
          <w:sz w:val="22"/>
          <w:szCs w:val="22"/>
        </w:rPr>
        <w:t xml:space="preserve">) bis zur Inbetriebnahme der PV-Anlage das halbe Servitutsentgelt fällig ist und ab dem ersten Tag der Inbetriebnahme der Anlage das volle Servitutsentgelt gem. </w:t>
      </w:r>
      <w:r w:rsidR="00AE50B9" w:rsidRPr="00493CDA">
        <w:rPr>
          <w:rFonts w:ascii="Arial" w:hAnsi="Arial" w:cs="Arial"/>
          <w:spacing w:val="-3"/>
          <w:sz w:val="22"/>
          <w:szCs w:val="22"/>
          <w:highlight w:val="yellow"/>
        </w:rPr>
        <w:t xml:space="preserve">Vertragspunktes </w:t>
      </w:r>
      <w:r w:rsidR="00AE50B9" w:rsidRPr="00BB041B">
        <w:rPr>
          <w:rFonts w:ascii="Arial" w:hAnsi="Arial" w:cs="Arial"/>
          <w:spacing w:val="-3"/>
          <w:sz w:val="22"/>
          <w:szCs w:val="22"/>
          <w:highlight w:val="yellow"/>
        </w:rPr>
        <w:t>6.1 a) oder</w:t>
      </w:r>
      <w:r w:rsidR="00BB041B" w:rsidRPr="00BB041B">
        <w:rPr>
          <w:rFonts w:ascii="Arial" w:hAnsi="Arial" w:cs="Arial"/>
          <w:spacing w:val="-3"/>
          <w:sz w:val="22"/>
          <w:szCs w:val="22"/>
          <w:highlight w:val="yellow"/>
        </w:rPr>
        <w:t xml:space="preserve"> b)</w:t>
      </w:r>
      <w:r w:rsidR="00BB041B">
        <w:rPr>
          <w:rFonts w:ascii="Arial" w:hAnsi="Arial" w:cs="Arial"/>
          <w:spacing w:val="-3"/>
          <w:sz w:val="22"/>
          <w:szCs w:val="22"/>
        </w:rPr>
        <w:t xml:space="preserve"> zu leisten ist. </w:t>
      </w:r>
    </w:p>
    <w:p w14:paraId="638C8BDA" w14:textId="77777777" w:rsidR="00445BE0" w:rsidRPr="00445BE0" w:rsidRDefault="00445BE0" w:rsidP="00445BE0">
      <w:pPr>
        <w:tabs>
          <w:tab w:val="left" w:pos="-720"/>
        </w:tabs>
        <w:spacing w:line="260" w:lineRule="atLeast"/>
        <w:jc w:val="both"/>
        <w:rPr>
          <w:rFonts w:ascii="Arial" w:hAnsi="Arial" w:cs="Arial"/>
          <w:spacing w:val="-3"/>
          <w:sz w:val="22"/>
          <w:szCs w:val="22"/>
        </w:rPr>
      </w:pPr>
    </w:p>
    <w:p w14:paraId="21DE181E" w14:textId="763287B8" w:rsidR="00445BE0" w:rsidRPr="00445BE0" w:rsidRDefault="00617845" w:rsidP="00617845">
      <w:pPr>
        <w:tabs>
          <w:tab w:val="left" w:pos="-720"/>
        </w:tabs>
        <w:spacing w:line="260" w:lineRule="atLeast"/>
        <w:ind w:left="567" w:hanging="567"/>
        <w:jc w:val="both"/>
        <w:rPr>
          <w:rFonts w:ascii="Arial" w:hAnsi="Arial" w:cs="Arial"/>
          <w:spacing w:val="-3"/>
          <w:sz w:val="22"/>
          <w:szCs w:val="22"/>
        </w:rPr>
      </w:pPr>
      <w:r>
        <w:rPr>
          <w:rFonts w:ascii="Arial" w:hAnsi="Arial" w:cs="Arial"/>
          <w:sz w:val="22"/>
          <w:szCs w:val="22"/>
        </w:rPr>
        <w:t xml:space="preserve">7.2 </w:t>
      </w:r>
      <w:r>
        <w:rPr>
          <w:rFonts w:ascii="Arial" w:hAnsi="Arial" w:cs="Arial"/>
          <w:sz w:val="22"/>
          <w:szCs w:val="22"/>
        </w:rPr>
        <w:tab/>
      </w:r>
      <w:r w:rsidR="00445BE0" w:rsidRPr="00445BE0">
        <w:rPr>
          <w:rFonts w:ascii="Arial" w:hAnsi="Arial" w:cs="Arial"/>
          <w:spacing w:val="-3"/>
          <w:sz w:val="22"/>
          <w:szCs w:val="22"/>
        </w:rPr>
        <w:t xml:space="preserve">Bis zum Baubeginn ist die ordentliche Kündigung dieses </w:t>
      </w:r>
      <w:r w:rsidR="001318E0">
        <w:rPr>
          <w:rFonts w:ascii="Arial" w:hAnsi="Arial" w:cs="Arial"/>
          <w:spacing w:val="-3"/>
          <w:sz w:val="22"/>
          <w:szCs w:val="22"/>
        </w:rPr>
        <w:t>Grundnutzungs- und Dienstbarkeits</w:t>
      </w:r>
      <w:r w:rsidR="00445BE0" w:rsidRPr="00445BE0">
        <w:rPr>
          <w:rFonts w:ascii="Arial" w:hAnsi="Arial" w:cs="Arial"/>
          <w:spacing w:val="-3"/>
          <w:sz w:val="22"/>
          <w:szCs w:val="22"/>
        </w:rPr>
        <w:t xml:space="preserve">vertrags durch eine der Parteien jedenfalls ausgeschlossen. Darüber hinaus bestehen jedenfalls die außerordentlichen Kündigungsrechte gemäß </w:t>
      </w:r>
      <w:r w:rsidR="00445BE0" w:rsidRPr="00445BE0">
        <w:rPr>
          <w:rFonts w:ascii="Arial" w:hAnsi="Arial" w:cs="Arial"/>
          <w:spacing w:val="-3"/>
          <w:sz w:val="22"/>
          <w:szCs w:val="22"/>
          <w:highlight w:val="yellow"/>
        </w:rPr>
        <w:t>Vertragspunkt</w:t>
      </w:r>
      <w:r w:rsidR="00445BE0" w:rsidRPr="002076A0">
        <w:rPr>
          <w:rFonts w:ascii="Arial" w:hAnsi="Arial" w:cs="Arial"/>
          <w:spacing w:val="-3"/>
          <w:sz w:val="22"/>
          <w:szCs w:val="22"/>
          <w:highlight w:val="yellow"/>
        </w:rPr>
        <w:t xml:space="preserve"> </w:t>
      </w:r>
      <w:r w:rsidR="002076A0" w:rsidRPr="002076A0">
        <w:rPr>
          <w:rFonts w:ascii="Arial" w:hAnsi="Arial" w:cs="Arial"/>
          <w:spacing w:val="-3"/>
          <w:sz w:val="22"/>
          <w:szCs w:val="22"/>
          <w:highlight w:val="yellow"/>
        </w:rPr>
        <w:t>8</w:t>
      </w:r>
      <w:r w:rsidR="00445BE0" w:rsidRPr="00445BE0">
        <w:rPr>
          <w:rFonts w:ascii="Arial" w:hAnsi="Arial" w:cs="Arial"/>
          <w:spacing w:val="-3"/>
          <w:sz w:val="22"/>
          <w:szCs w:val="22"/>
        </w:rPr>
        <w:t>.</w:t>
      </w:r>
    </w:p>
    <w:p w14:paraId="604FFC48" w14:textId="77777777" w:rsidR="00445BE0" w:rsidRPr="00445BE0" w:rsidRDefault="00445BE0" w:rsidP="00445BE0">
      <w:pPr>
        <w:tabs>
          <w:tab w:val="left" w:pos="-720"/>
        </w:tabs>
        <w:spacing w:line="260" w:lineRule="atLeast"/>
        <w:jc w:val="both"/>
        <w:rPr>
          <w:rFonts w:ascii="Arial" w:hAnsi="Arial" w:cs="Arial"/>
          <w:spacing w:val="-3"/>
          <w:sz w:val="22"/>
          <w:szCs w:val="22"/>
        </w:rPr>
      </w:pPr>
    </w:p>
    <w:p w14:paraId="25F94E1F" w14:textId="14DEA5DD" w:rsidR="00445BE0" w:rsidRPr="00445BE0" w:rsidRDefault="00445BE0" w:rsidP="001318E0">
      <w:pPr>
        <w:tabs>
          <w:tab w:val="left" w:pos="-720"/>
        </w:tabs>
        <w:spacing w:line="260" w:lineRule="atLeast"/>
        <w:ind w:left="567"/>
        <w:jc w:val="both"/>
        <w:rPr>
          <w:rFonts w:ascii="Arial" w:hAnsi="Arial" w:cs="Arial"/>
          <w:spacing w:val="-3"/>
          <w:sz w:val="22"/>
          <w:szCs w:val="22"/>
        </w:rPr>
      </w:pPr>
      <w:r w:rsidRPr="00445BE0">
        <w:rPr>
          <w:rFonts w:ascii="Arial" w:hAnsi="Arial" w:cs="Arial"/>
          <w:spacing w:val="-3"/>
          <w:sz w:val="22"/>
          <w:szCs w:val="22"/>
        </w:rPr>
        <w:t xml:space="preserve">Ab </w:t>
      </w:r>
      <w:r w:rsidR="008B3224">
        <w:rPr>
          <w:rFonts w:ascii="Arial" w:hAnsi="Arial" w:cs="Arial"/>
          <w:spacing w:val="-3"/>
          <w:sz w:val="22"/>
          <w:szCs w:val="22"/>
        </w:rPr>
        <w:t>Vertragsunterzeichnung</w:t>
      </w:r>
      <w:r w:rsidRPr="00445BE0">
        <w:rPr>
          <w:rFonts w:ascii="Arial" w:hAnsi="Arial" w:cs="Arial"/>
          <w:spacing w:val="-3"/>
          <w:sz w:val="22"/>
          <w:szCs w:val="22"/>
        </w:rPr>
        <w:t xml:space="preserve"> gilt dieser Vertrag als auf unbestimmte Zeit abgeschlossen und kann dieser Vertrag (falls die jeweilige Partei einen Kündigungsverzicht erklärt ha</w:t>
      </w:r>
      <w:r w:rsidR="00645C0B">
        <w:rPr>
          <w:rFonts w:ascii="Arial" w:hAnsi="Arial" w:cs="Arial"/>
          <w:spacing w:val="-3"/>
          <w:sz w:val="22"/>
          <w:szCs w:val="22"/>
        </w:rPr>
        <w:t>ben</w:t>
      </w:r>
      <w:r w:rsidRPr="00445BE0">
        <w:rPr>
          <w:rFonts w:ascii="Arial" w:hAnsi="Arial" w:cs="Arial"/>
          <w:spacing w:val="-3"/>
          <w:sz w:val="22"/>
          <w:szCs w:val="22"/>
        </w:rPr>
        <w:t>, nach Ende des Kündig</w:t>
      </w:r>
      <w:r w:rsidR="001318E0">
        <w:rPr>
          <w:rFonts w:ascii="Arial" w:hAnsi="Arial" w:cs="Arial"/>
          <w:spacing w:val="-3"/>
          <w:sz w:val="22"/>
          <w:szCs w:val="22"/>
        </w:rPr>
        <w:t xml:space="preserve">ungsverzichts) unter Einhaltung </w:t>
      </w:r>
      <w:r w:rsidRPr="00445BE0">
        <w:rPr>
          <w:rFonts w:ascii="Arial" w:hAnsi="Arial" w:cs="Arial"/>
          <w:spacing w:val="-3"/>
          <w:sz w:val="22"/>
          <w:szCs w:val="22"/>
        </w:rPr>
        <w:t xml:space="preserve">einer </w:t>
      </w:r>
      <w:r w:rsidR="007A5C06">
        <w:rPr>
          <w:rFonts w:ascii="Arial" w:hAnsi="Arial" w:cs="Arial"/>
          <w:spacing w:val="-3"/>
          <w:sz w:val="22"/>
          <w:szCs w:val="22"/>
          <w:shd w:val="clear" w:color="auto" w:fill="DDEBDF"/>
        </w:rPr>
        <w:t>dreimonatigen</w:t>
      </w:r>
      <w:r w:rsidR="002076A0">
        <w:rPr>
          <w:rFonts w:ascii="Segoe UI Light" w:hAnsi="Segoe UI Light" w:cs="Arial"/>
          <w:spacing w:val="-3"/>
          <w:sz w:val="20"/>
        </w:rPr>
        <w:t xml:space="preserve"> </w:t>
      </w:r>
      <w:r w:rsidR="00212E7F" w:rsidRPr="00212E7F">
        <w:rPr>
          <w:rStyle w:val="Funotenzeichen"/>
          <w:rFonts w:ascii="Segoe UI Light" w:hAnsi="Segoe UI Light" w:cs="Segoe UI Light"/>
          <w:spacing w:val="-3"/>
          <w:sz w:val="20"/>
          <w:u w:val="single"/>
        </w:rPr>
        <w:footnoteReference w:customMarkFollows="1" w:id="18"/>
        <w:t>18</w:t>
      </w:r>
      <w:r w:rsidRPr="00445BE0">
        <w:rPr>
          <w:rFonts w:ascii="Arial" w:hAnsi="Arial" w:cs="Arial"/>
          <w:spacing w:val="-3"/>
          <w:sz w:val="22"/>
          <w:szCs w:val="22"/>
        </w:rPr>
        <w:t xml:space="preserve"> Kündigungsfrist mit Wirkung zu jedem Quartalsende mittels eingeschriebenen Briefes ordentlich aufgekündigt werden.</w:t>
      </w:r>
    </w:p>
    <w:p w14:paraId="6836AFEF" w14:textId="77777777" w:rsidR="00445BE0" w:rsidRPr="00445BE0" w:rsidRDefault="00445BE0" w:rsidP="00445BE0">
      <w:pPr>
        <w:tabs>
          <w:tab w:val="left" w:pos="-720"/>
        </w:tabs>
        <w:spacing w:line="260" w:lineRule="atLeast"/>
        <w:jc w:val="both"/>
        <w:rPr>
          <w:rFonts w:ascii="Arial" w:hAnsi="Arial" w:cs="Arial"/>
          <w:spacing w:val="-3"/>
          <w:sz w:val="22"/>
          <w:szCs w:val="22"/>
        </w:rPr>
      </w:pPr>
    </w:p>
    <w:p w14:paraId="66F314CF" w14:textId="38207D48" w:rsidR="00415A4B" w:rsidRDefault="00525A32" w:rsidP="0079356F">
      <w:pPr>
        <w:tabs>
          <w:tab w:val="left" w:pos="-720"/>
        </w:tabs>
        <w:spacing w:line="260" w:lineRule="atLeast"/>
        <w:ind w:left="567" w:hanging="567"/>
        <w:jc w:val="both"/>
        <w:rPr>
          <w:rFonts w:ascii="Arial" w:hAnsi="Arial" w:cs="Arial"/>
          <w:spacing w:val="-3"/>
          <w:sz w:val="22"/>
          <w:szCs w:val="22"/>
        </w:rPr>
      </w:pPr>
      <w:r w:rsidRPr="00E53E1A">
        <w:rPr>
          <w:rFonts w:ascii="Arial" w:hAnsi="Arial" w:cs="Arial"/>
          <w:sz w:val="22"/>
          <w:szCs w:val="22"/>
        </w:rPr>
        <w:t xml:space="preserve">7.3  </w:t>
      </w:r>
      <w:r w:rsidRPr="00E53E1A">
        <w:rPr>
          <w:rFonts w:ascii="Arial" w:hAnsi="Arial" w:cs="Arial"/>
          <w:sz w:val="22"/>
          <w:szCs w:val="22"/>
        </w:rPr>
        <w:tab/>
      </w:r>
      <w:r w:rsidR="00445BE0" w:rsidRPr="00E53E1A">
        <w:rPr>
          <w:rFonts w:ascii="Arial" w:hAnsi="Arial" w:cs="Arial"/>
          <w:spacing w:val="-3"/>
          <w:sz w:val="22"/>
          <w:szCs w:val="22"/>
        </w:rPr>
        <w:t xml:space="preserve">Der </w:t>
      </w:r>
      <w:r w:rsidR="001318E0" w:rsidRPr="00E53E1A">
        <w:rPr>
          <w:rFonts w:ascii="Arial" w:hAnsi="Arial" w:cs="Arial"/>
          <w:spacing w:val="-3"/>
          <w:sz w:val="22"/>
          <w:szCs w:val="22"/>
        </w:rPr>
        <w:t>Eigentümer</w:t>
      </w:r>
      <w:r w:rsidR="00445BE0" w:rsidRPr="00E53E1A">
        <w:rPr>
          <w:rFonts w:ascii="Arial" w:hAnsi="Arial" w:cs="Arial"/>
          <w:spacing w:val="-3"/>
          <w:sz w:val="22"/>
          <w:szCs w:val="22"/>
        </w:rPr>
        <w:t xml:space="preserve"> erklärt einen Kündigungsverzicht von </w:t>
      </w:r>
      <w:sdt>
        <w:sdtPr>
          <w:rPr>
            <w:rFonts w:ascii="Arial" w:hAnsi="Arial" w:cs="Arial"/>
            <w:spacing w:val="-3"/>
            <w:sz w:val="22"/>
            <w:szCs w:val="22"/>
            <w:shd w:val="clear" w:color="auto" w:fill="DDEBDF"/>
          </w:rPr>
          <w:id w:val="636535784"/>
          <w:placeholder>
            <w:docPart w:val="6DBC51E3863B487D9E95FE8CC4D2E49A"/>
          </w:placeholder>
          <w:text/>
        </w:sdtPr>
        <w:sdtEndPr/>
        <w:sdtContent>
          <w:r w:rsidR="00E53E1A">
            <w:rPr>
              <w:rFonts w:ascii="Arial" w:hAnsi="Arial" w:cs="Arial"/>
              <w:spacing w:val="-3"/>
              <w:sz w:val="22"/>
              <w:szCs w:val="22"/>
              <w:shd w:val="clear" w:color="auto" w:fill="DDEBDF"/>
            </w:rPr>
            <w:t>30</w:t>
          </w:r>
        </w:sdtContent>
      </w:sdt>
      <w:r w:rsidR="001E112E" w:rsidRPr="00E53E1A">
        <w:rPr>
          <w:rFonts w:ascii="Segoe UI Light" w:hAnsi="Segoe UI Light" w:cs="Arial"/>
          <w:spacing w:val="-3"/>
          <w:sz w:val="20"/>
        </w:rPr>
        <w:t xml:space="preserve"> </w:t>
      </w:r>
      <w:r w:rsidR="00212E7F" w:rsidRPr="00212E7F">
        <w:rPr>
          <w:rStyle w:val="Funotenzeichen"/>
          <w:rFonts w:ascii="Segoe UI Light" w:hAnsi="Segoe UI Light" w:cs="Segoe UI Light"/>
          <w:spacing w:val="-3"/>
          <w:sz w:val="20"/>
          <w:u w:val="single"/>
        </w:rPr>
        <w:footnoteReference w:customMarkFollows="1" w:id="19"/>
        <w:t>19</w:t>
      </w:r>
      <w:r w:rsidR="00445BE0" w:rsidRPr="00E53E1A">
        <w:rPr>
          <w:rFonts w:ascii="Arial" w:hAnsi="Arial" w:cs="Arial"/>
          <w:spacing w:val="-3"/>
          <w:sz w:val="22"/>
          <w:szCs w:val="22"/>
        </w:rPr>
        <w:t xml:space="preserve"> Jahren ab </w:t>
      </w:r>
      <w:r w:rsidR="00E11824" w:rsidRPr="00E53E1A">
        <w:rPr>
          <w:rFonts w:ascii="Arial" w:hAnsi="Arial" w:cs="Arial"/>
          <w:spacing w:val="-3"/>
          <w:sz w:val="22"/>
          <w:szCs w:val="22"/>
        </w:rPr>
        <w:t>Vertragsunterfert</w:t>
      </w:r>
      <w:r w:rsidR="00E53E1A" w:rsidRPr="00E53E1A">
        <w:rPr>
          <w:rFonts w:ascii="Arial" w:hAnsi="Arial" w:cs="Arial"/>
          <w:spacing w:val="-3"/>
          <w:sz w:val="22"/>
          <w:szCs w:val="22"/>
        </w:rPr>
        <w:t>igung</w:t>
      </w:r>
      <w:r w:rsidR="00E53E1A">
        <w:rPr>
          <w:rFonts w:ascii="Arial" w:hAnsi="Arial" w:cs="Arial"/>
          <w:color w:val="FF0000"/>
          <w:spacing w:val="-3"/>
          <w:sz w:val="22"/>
          <w:szCs w:val="22"/>
        </w:rPr>
        <w:t>.</w:t>
      </w:r>
      <w:r w:rsidR="00445BE0" w:rsidRPr="000D527F">
        <w:rPr>
          <w:rFonts w:ascii="Arial" w:hAnsi="Arial" w:cs="Arial"/>
          <w:color w:val="FF0000"/>
          <w:spacing w:val="-3"/>
          <w:sz w:val="22"/>
          <w:szCs w:val="22"/>
        </w:rPr>
        <w:t xml:space="preserve"> </w:t>
      </w:r>
      <w:r w:rsidR="00445BE0" w:rsidRPr="00E53E1A">
        <w:rPr>
          <w:rFonts w:ascii="Arial" w:hAnsi="Arial" w:cs="Arial"/>
          <w:spacing w:val="-3"/>
          <w:sz w:val="22"/>
          <w:szCs w:val="22"/>
        </w:rPr>
        <w:t xml:space="preserve">Der Kündigungsverzicht wird mit Vertragsunterzeichnung rechtsverbindlich und behält seine Gültigkeit für </w:t>
      </w:r>
      <w:sdt>
        <w:sdtPr>
          <w:rPr>
            <w:rFonts w:ascii="Arial" w:hAnsi="Arial" w:cs="Arial"/>
            <w:spacing w:val="-3"/>
            <w:sz w:val="22"/>
            <w:szCs w:val="22"/>
            <w:shd w:val="clear" w:color="auto" w:fill="DDEBDF"/>
          </w:rPr>
          <w:id w:val="-2119447017"/>
          <w:placeholder>
            <w:docPart w:val="D3A68ACC5A06484DB88761D6E7D985CD"/>
          </w:placeholder>
          <w:text/>
        </w:sdtPr>
        <w:sdtEndPr/>
        <w:sdtContent>
          <w:r w:rsidR="00E53E1A" w:rsidRPr="00E53E1A">
            <w:rPr>
              <w:rFonts w:ascii="Arial" w:hAnsi="Arial" w:cs="Arial"/>
              <w:spacing w:val="-3"/>
              <w:sz w:val="22"/>
              <w:szCs w:val="22"/>
              <w:shd w:val="clear" w:color="auto" w:fill="DDEBDF"/>
            </w:rPr>
            <w:t>30</w:t>
          </w:r>
        </w:sdtContent>
      </w:sdt>
      <w:r w:rsidR="001E112E" w:rsidRPr="00E53E1A">
        <w:rPr>
          <w:rFonts w:ascii="Segoe UI Light" w:hAnsi="Segoe UI Light" w:cs="Arial"/>
          <w:spacing w:val="-3"/>
          <w:sz w:val="20"/>
        </w:rPr>
        <w:t xml:space="preserve"> </w:t>
      </w:r>
      <w:r w:rsidR="00212E7F" w:rsidRPr="00212E7F">
        <w:rPr>
          <w:rStyle w:val="Funotenzeichen"/>
          <w:rFonts w:ascii="Segoe UI Light" w:hAnsi="Segoe UI Light" w:cs="Segoe UI Light"/>
          <w:spacing w:val="-3"/>
          <w:sz w:val="20"/>
          <w:u w:val="single"/>
        </w:rPr>
        <w:footnoteReference w:customMarkFollows="1" w:id="20"/>
        <w:t>20</w:t>
      </w:r>
      <w:r w:rsidR="00445BE0" w:rsidRPr="00E53E1A">
        <w:rPr>
          <w:rFonts w:ascii="Arial" w:hAnsi="Arial" w:cs="Arial"/>
          <w:spacing w:val="-3"/>
          <w:sz w:val="22"/>
          <w:szCs w:val="22"/>
        </w:rPr>
        <w:t xml:space="preserve"> Jahre, gerechnet ab </w:t>
      </w:r>
      <w:r w:rsidR="00E53E1A" w:rsidRPr="00E53E1A">
        <w:rPr>
          <w:rFonts w:ascii="Arial" w:hAnsi="Arial" w:cs="Arial"/>
          <w:spacing w:val="-3"/>
          <w:sz w:val="22"/>
          <w:szCs w:val="22"/>
        </w:rPr>
        <w:t>Vertragsunterfer</w:t>
      </w:r>
      <w:r w:rsidR="00E53E1A">
        <w:rPr>
          <w:rFonts w:ascii="Arial" w:hAnsi="Arial" w:cs="Arial"/>
          <w:spacing w:val="-3"/>
          <w:sz w:val="22"/>
          <w:szCs w:val="22"/>
        </w:rPr>
        <w:t>t</w:t>
      </w:r>
      <w:r w:rsidR="00E53E1A" w:rsidRPr="00E53E1A">
        <w:rPr>
          <w:rFonts w:ascii="Arial" w:hAnsi="Arial" w:cs="Arial"/>
          <w:spacing w:val="-3"/>
          <w:sz w:val="22"/>
          <w:szCs w:val="22"/>
        </w:rPr>
        <w:t>igung</w:t>
      </w:r>
      <w:r w:rsidR="00445BE0" w:rsidRPr="00E53E1A">
        <w:rPr>
          <w:rFonts w:ascii="Arial" w:hAnsi="Arial" w:cs="Arial"/>
          <w:spacing w:val="-3"/>
          <w:sz w:val="22"/>
          <w:szCs w:val="22"/>
        </w:rPr>
        <w:t xml:space="preserve"> (in diesem Zeitraum - und klarstellend auch davor - darf somit die ordentliche Kündigung durch den </w:t>
      </w:r>
      <w:r w:rsidR="001318E0" w:rsidRPr="00E53E1A">
        <w:rPr>
          <w:rFonts w:ascii="Arial" w:hAnsi="Arial" w:cs="Arial"/>
          <w:spacing w:val="-3"/>
          <w:sz w:val="22"/>
          <w:szCs w:val="22"/>
        </w:rPr>
        <w:t>Eigentümer</w:t>
      </w:r>
      <w:r w:rsidR="00445BE0" w:rsidRPr="00E53E1A">
        <w:rPr>
          <w:rFonts w:ascii="Arial" w:hAnsi="Arial" w:cs="Arial"/>
          <w:spacing w:val="-3"/>
          <w:sz w:val="22"/>
          <w:szCs w:val="22"/>
        </w:rPr>
        <w:t xml:space="preserve"> nicht ausgesprochen werden).</w:t>
      </w:r>
    </w:p>
    <w:p w14:paraId="3ED82B8E" w14:textId="77777777" w:rsidR="00415A4B" w:rsidRPr="00415A4B" w:rsidRDefault="00415A4B" w:rsidP="00212E7F">
      <w:pPr>
        <w:tabs>
          <w:tab w:val="left" w:pos="-720"/>
        </w:tabs>
        <w:spacing w:line="260" w:lineRule="atLeast"/>
        <w:ind w:left="567" w:hanging="567"/>
        <w:jc w:val="both"/>
        <w:rPr>
          <w:rFonts w:ascii="Arial" w:hAnsi="Arial" w:cs="Arial"/>
          <w:spacing w:val="-3"/>
          <w:sz w:val="22"/>
          <w:szCs w:val="22"/>
        </w:rPr>
      </w:pPr>
    </w:p>
    <w:p w14:paraId="1E6CF24C" w14:textId="77777777" w:rsidR="0079356F" w:rsidRDefault="00525A32" w:rsidP="0079356F">
      <w:pPr>
        <w:tabs>
          <w:tab w:val="left" w:pos="-720"/>
        </w:tabs>
        <w:spacing w:line="260" w:lineRule="atLeast"/>
        <w:ind w:left="567" w:hanging="567"/>
        <w:jc w:val="both"/>
        <w:rPr>
          <w:rFonts w:ascii="Arial" w:hAnsi="Arial" w:cs="Arial"/>
          <w:spacing w:val="-3"/>
          <w:sz w:val="22"/>
          <w:szCs w:val="22"/>
        </w:rPr>
      </w:pPr>
      <w:r w:rsidRPr="008B3224">
        <w:rPr>
          <w:rFonts w:ascii="Arial" w:hAnsi="Arial" w:cs="Arial"/>
          <w:sz w:val="22"/>
          <w:szCs w:val="22"/>
        </w:rPr>
        <w:t xml:space="preserve">7.4  </w:t>
      </w:r>
      <w:r w:rsidRPr="008B3224">
        <w:rPr>
          <w:rFonts w:ascii="Arial" w:hAnsi="Arial" w:cs="Arial"/>
          <w:sz w:val="22"/>
          <w:szCs w:val="22"/>
        </w:rPr>
        <w:tab/>
      </w:r>
      <w:r w:rsidR="00445BE0" w:rsidRPr="008B3224">
        <w:rPr>
          <w:rFonts w:ascii="Arial" w:hAnsi="Arial" w:cs="Arial"/>
          <w:spacing w:val="-3"/>
          <w:sz w:val="22"/>
          <w:szCs w:val="22"/>
        </w:rPr>
        <w:t xml:space="preserve">Der </w:t>
      </w:r>
      <w:r w:rsidR="001318E0" w:rsidRPr="008B3224">
        <w:rPr>
          <w:rFonts w:ascii="Arial" w:hAnsi="Arial" w:cs="Arial"/>
          <w:spacing w:val="-3"/>
          <w:sz w:val="22"/>
          <w:szCs w:val="22"/>
        </w:rPr>
        <w:t>Betr</w:t>
      </w:r>
      <w:r w:rsidR="00C71F9B" w:rsidRPr="008B3224">
        <w:rPr>
          <w:rFonts w:ascii="Arial" w:hAnsi="Arial" w:cs="Arial"/>
          <w:spacing w:val="-3"/>
          <w:sz w:val="22"/>
          <w:szCs w:val="22"/>
        </w:rPr>
        <w:t>ei</w:t>
      </w:r>
      <w:r w:rsidR="001318E0" w:rsidRPr="008B3224">
        <w:rPr>
          <w:rFonts w:ascii="Arial" w:hAnsi="Arial" w:cs="Arial"/>
          <w:spacing w:val="-3"/>
          <w:sz w:val="22"/>
          <w:szCs w:val="22"/>
        </w:rPr>
        <w:t>ber</w:t>
      </w:r>
      <w:r w:rsidR="00445BE0" w:rsidRPr="008B3224">
        <w:rPr>
          <w:rFonts w:ascii="Arial" w:hAnsi="Arial" w:cs="Arial"/>
          <w:spacing w:val="-3"/>
          <w:sz w:val="22"/>
          <w:szCs w:val="22"/>
        </w:rPr>
        <w:t xml:space="preserve"> erklärt einen Kündigungsverzicht von </w:t>
      </w:r>
      <w:sdt>
        <w:sdtPr>
          <w:rPr>
            <w:rFonts w:ascii="Arial" w:hAnsi="Arial" w:cs="Arial"/>
            <w:spacing w:val="-3"/>
            <w:sz w:val="22"/>
            <w:szCs w:val="22"/>
            <w:shd w:val="clear" w:color="auto" w:fill="DDEBDF"/>
          </w:rPr>
          <w:id w:val="1612700490"/>
          <w:placeholder>
            <w:docPart w:val="04B2CCEB8DF848B1A1C324184C09F0E6"/>
          </w:placeholder>
          <w:text/>
        </w:sdtPr>
        <w:sdtEndPr/>
        <w:sdtContent>
          <w:r w:rsidR="008B3224" w:rsidRPr="008B3224">
            <w:rPr>
              <w:rFonts w:ascii="Arial" w:hAnsi="Arial" w:cs="Arial"/>
              <w:spacing w:val="-3"/>
              <w:sz w:val="22"/>
              <w:szCs w:val="22"/>
              <w:shd w:val="clear" w:color="auto" w:fill="DDEBDF"/>
            </w:rPr>
            <w:t>20</w:t>
          </w:r>
        </w:sdtContent>
      </w:sdt>
      <w:r w:rsidR="001E112E" w:rsidRPr="008B3224">
        <w:rPr>
          <w:rFonts w:ascii="Segoe UI Light" w:hAnsi="Segoe UI Light" w:cs="Arial"/>
          <w:spacing w:val="-3"/>
          <w:sz w:val="20"/>
        </w:rPr>
        <w:t xml:space="preserve"> </w:t>
      </w:r>
      <w:r w:rsidR="00212E7F" w:rsidRPr="00212E7F">
        <w:rPr>
          <w:rStyle w:val="Funotenzeichen"/>
          <w:rFonts w:ascii="Segoe UI Light" w:hAnsi="Segoe UI Light" w:cs="Segoe UI Light"/>
          <w:spacing w:val="-3"/>
          <w:sz w:val="20"/>
          <w:u w:val="single"/>
        </w:rPr>
        <w:footnoteReference w:customMarkFollows="1" w:id="21"/>
        <w:t>21</w:t>
      </w:r>
      <w:r w:rsidR="00445BE0" w:rsidRPr="008B3224">
        <w:rPr>
          <w:rFonts w:ascii="Arial" w:hAnsi="Arial" w:cs="Arial"/>
          <w:spacing w:val="-3"/>
          <w:sz w:val="22"/>
          <w:szCs w:val="22"/>
        </w:rPr>
        <w:t xml:space="preserve"> Jahren ab </w:t>
      </w:r>
      <w:r w:rsidR="008B3224" w:rsidRPr="008B3224">
        <w:rPr>
          <w:rFonts w:ascii="Arial" w:hAnsi="Arial" w:cs="Arial"/>
          <w:spacing w:val="-3"/>
          <w:sz w:val="22"/>
          <w:szCs w:val="22"/>
        </w:rPr>
        <w:t>Vertragsunterfertigung.</w:t>
      </w:r>
      <w:r w:rsidR="00445BE0" w:rsidRPr="008B3224">
        <w:rPr>
          <w:rFonts w:ascii="Arial" w:hAnsi="Arial" w:cs="Arial"/>
          <w:spacing w:val="-3"/>
          <w:sz w:val="22"/>
          <w:szCs w:val="22"/>
        </w:rPr>
        <w:t xml:space="preserve"> Der Kündigungsverzicht wird mit Vertragsunterzeichnung rechtsverbindlich und behält</w:t>
      </w:r>
      <w:r w:rsidR="00A5476C">
        <w:rPr>
          <w:rFonts w:ascii="Arial" w:hAnsi="Arial" w:cs="Arial"/>
          <w:spacing w:val="-3"/>
          <w:sz w:val="22"/>
          <w:szCs w:val="22"/>
        </w:rPr>
        <w:t xml:space="preserve"> </w:t>
      </w:r>
    </w:p>
    <w:p w14:paraId="0E070089" w14:textId="77777777" w:rsidR="0079356F" w:rsidRDefault="0079356F" w:rsidP="0079356F">
      <w:pPr>
        <w:tabs>
          <w:tab w:val="left" w:pos="-720"/>
        </w:tabs>
        <w:spacing w:line="260" w:lineRule="atLeast"/>
        <w:jc w:val="both"/>
        <w:rPr>
          <w:rFonts w:ascii="Arial" w:hAnsi="Arial" w:cs="Arial"/>
          <w:spacing w:val="-3"/>
          <w:sz w:val="22"/>
          <w:szCs w:val="22"/>
        </w:rPr>
      </w:pPr>
    </w:p>
    <w:p w14:paraId="1EB31E2C" w14:textId="77777777" w:rsidR="0079356F" w:rsidRDefault="0079356F" w:rsidP="0079356F">
      <w:pPr>
        <w:tabs>
          <w:tab w:val="left" w:pos="-720"/>
        </w:tabs>
        <w:spacing w:line="260" w:lineRule="atLeast"/>
        <w:ind w:left="567"/>
        <w:jc w:val="both"/>
        <w:rPr>
          <w:rFonts w:ascii="Arial" w:hAnsi="Arial" w:cs="Arial"/>
          <w:spacing w:val="-3"/>
          <w:sz w:val="22"/>
          <w:szCs w:val="22"/>
        </w:rPr>
      </w:pPr>
    </w:p>
    <w:p w14:paraId="2E4E508A" w14:textId="3CAEF328" w:rsidR="00445BE0" w:rsidRPr="008B3224" w:rsidRDefault="00445BE0" w:rsidP="0079356F">
      <w:pPr>
        <w:tabs>
          <w:tab w:val="left" w:pos="-720"/>
        </w:tabs>
        <w:spacing w:line="260" w:lineRule="atLeast"/>
        <w:ind w:left="567"/>
        <w:jc w:val="both"/>
        <w:rPr>
          <w:rFonts w:ascii="Arial" w:hAnsi="Arial" w:cs="Arial"/>
          <w:spacing w:val="-3"/>
          <w:sz w:val="22"/>
          <w:szCs w:val="22"/>
        </w:rPr>
      </w:pPr>
      <w:r w:rsidRPr="008B3224">
        <w:rPr>
          <w:rFonts w:ascii="Arial" w:hAnsi="Arial" w:cs="Arial"/>
          <w:spacing w:val="-3"/>
          <w:sz w:val="22"/>
          <w:szCs w:val="22"/>
        </w:rPr>
        <w:t xml:space="preserve">seine Gültigkeit für </w:t>
      </w:r>
      <w:sdt>
        <w:sdtPr>
          <w:rPr>
            <w:rFonts w:ascii="Arial" w:hAnsi="Arial" w:cs="Arial"/>
            <w:spacing w:val="-3"/>
            <w:sz w:val="22"/>
            <w:szCs w:val="22"/>
            <w:shd w:val="clear" w:color="auto" w:fill="DDEBDF"/>
          </w:rPr>
          <w:id w:val="-886260502"/>
          <w:placeholder>
            <w:docPart w:val="5A178108EAD143B78BD84DA5F7A3EAF1"/>
          </w:placeholder>
          <w:text/>
        </w:sdtPr>
        <w:sdtEndPr/>
        <w:sdtContent>
          <w:r w:rsidR="008B3224" w:rsidRPr="008B3224">
            <w:rPr>
              <w:rFonts w:ascii="Arial" w:hAnsi="Arial" w:cs="Arial"/>
              <w:spacing w:val="-3"/>
              <w:sz w:val="22"/>
              <w:szCs w:val="22"/>
              <w:shd w:val="clear" w:color="auto" w:fill="DDEBDF"/>
            </w:rPr>
            <w:t>20</w:t>
          </w:r>
        </w:sdtContent>
      </w:sdt>
      <w:r w:rsidR="001E112E" w:rsidRPr="008B3224">
        <w:rPr>
          <w:rFonts w:ascii="Segoe UI Light" w:hAnsi="Segoe UI Light" w:cs="Arial"/>
          <w:spacing w:val="-3"/>
          <w:sz w:val="20"/>
        </w:rPr>
        <w:t xml:space="preserve"> </w:t>
      </w:r>
      <w:r w:rsidR="00BF740F" w:rsidRPr="00BF740F">
        <w:rPr>
          <w:rStyle w:val="Funotenzeichen"/>
          <w:rFonts w:ascii="Segoe UI Light" w:hAnsi="Segoe UI Light" w:cs="Segoe UI Light"/>
          <w:spacing w:val="-3"/>
          <w:sz w:val="20"/>
          <w:u w:val="single"/>
        </w:rPr>
        <w:footnoteReference w:customMarkFollows="1" w:id="22"/>
        <w:t>22</w:t>
      </w:r>
      <w:r w:rsidRPr="008B3224">
        <w:rPr>
          <w:rFonts w:ascii="Arial" w:hAnsi="Arial" w:cs="Arial"/>
          <w:spacing w:val="-3"/>
          <w:sz w:val="22"/>
          <w:szCs w:val="22"/>
        </w:rPr>
        <w:t xml:space="preserve"> Jahre, gerechnet ab </w:t>
      </w:r>
      <w:r w:rsidR="008B3224">
        <w:rPr>
          <w:rFonts w:ascii="Arial" w:hAnsi="Arial" w:cs="Arial"/>
          <w:spacing w:val="-3"/>
          <w:sz w:val="22"/>
          <w:szCs w:val="22"/>
        </w:rPr>
        <w:t>Vertragsunterfertigung</w:t>
      </w:r>
      <w:r w:rsidRPr="008B3224">
        <w:rPr>
          <w:rFonts w:ascii="Arial" w:hAnsi="Arial" w:cs="Arial"/>
          <w:spacing w:val="-3"/>
          <w:sz w:val="22"/>
          <w:szCs w:val="22"/>
        </w:rPr>
        <w:t xml:space="preserve"> (in diesem Zeitraum </w:t>
      </w:r>
      <w:r w:rsidR="008B3224">
        <w:rPr>
          <w:rFonts w:ascii="Arial" w:hAnsi="Arial" w:cs="Arial"/>
          <w:spacing w:val="-3"/>
          <w:sz w:val="22"/>
          <w:szCs w:val="22"/>
        </w:rPr>
        <w:t>–</w:t>
      </w:r>
      <w:r w:rsidRPr="008B3224">
        <w:rPr>
          <w:rFonts w:ascii="Arial" w:hAnsi="Arial" w:cs="Arial"/>
          <w:spacing w:val="-3"/>
          <w:sz w:val="22"/>
          <w:szCs w:val="22"/>
        </w:rPr>
        <w:t xml:space="preserve"> und klarstellend auch davor - darf somit die ordentliche Kündigung durch den </w:t>
      </w:r>
      <w:r w:rsidR="001318E0" w:rsidRPr="008B3224">
        <w:rPr>
          <w:rFonts w:ascii="Arial" w:hAnsi="Arial" w:cs="Arial"/>
          <w:spacing w:val="-3"/>
          <w:sz w:val="22"/>
          <w:szCs w:val="22"/>
        </w:rPr>
        <w:t>Betreiber</w:t>
      </w:r>
      <w:r w:rsidRPr="008B3224">
        <w:rPr>
          <w:rFonts w:ascii="Arial" w:hAnsi="Arial" w:cs="Arial"/>
          <w:spacing w:val="-3"/>
          <w:sz w:val="22"/>
          <w:szCs w:val="22"/>
        </w:rPr>
        <w:t xml:space="preserve"> nicht ausgesprochen werden).</w:t>
      </w:r>
    </w:p>
    <w:p w14:paraId="0D7477E8" w14:textId="77777777" w:rsidR="00445BE0" w:rsidRPr="00445BE0" w:rsidRDefault="00445BE0" w:rsidP="00445BE0">
      <w:pPr>
        <w:tabs>
          <w:tab w:val="left" w:pos="-720"/>
        </w:tabs>
        <w:spacing w:line="260" w:lineRule="atLeast"/>
        <w:jc w:val="both"/>
        <w:rPr>
          <w:rFonts w:ascii="Arial" w:hAnsi="Arial" w:cs="Arial"/>
          <w:spacing w:val="-3"/>
          <w:sz w:val="22"/>
          <w:szCs w:val="22"/>
        </w:rPr>
      </w:pPr>
    </w:p>
    <w:p w14:paraId="4828B47B" w14:textId="05292E2F" w:rsidR="00445BE0" w:rsidRPr="00445BE0" w:rsidRDefault="00525A32" w:rsidP="00525A32">
      <w:pPr>
        <w:tabs>
          <w:tab w:val="left" w:pos="-720"/>
        </w:tabs>
        <w:spacing w:line="260" w:lineRule="atLeast"/>
        <w:ind w:left="567" w:hanging="567"/>
        <w:jc w:val="both"/>
        <w:rPr>
          <w:rFonts w:ascii="Arial" w:hAnsi="Arial" w:cs="Arial"/>
          <w:spacing w:val="-3"/>
          <w:sz w:val="22"/>
          <w:szCs w:val="22"/>
        </w:rPr>
      </w:pPr>
      <w:r>
        <w:rPr>
          <w:rFonts w:ascii="Arial" w:hAnsi="Arial" w:cs="Arial"/>
          <w:sz w:val="22"/>
          <w:szCs w:val="22"/>
        </w:rPr>
        <w:t>7.5</w:t>
      </w:r>
      <w:r w:rsidR="004A1A6D">
        <w:rPr>
          <w:rFonts w:ascii="Arial" w:hAnsi="Arial" w:cs="Arial"/>
          <w:sz w:val="22"/>
          <w:szCs w:val="22"/>
        </w:rPr>
        <w:t xml:space="preserve"> </w:t>
      </w:r>
      <w:r>
        <w:rPr>
          <w:rFonts w:ascii="Arial" w:hAnsi="Arial" w:cs="Arial"/>
          <w:sz w:val="22"/>
          <w:szCs w:val="22"/>
        </w:rPr>
        <w:tab/>
      </w:r>
      <w:r w:rsidR="00445BE0" w:rsidRPr="00445BE0">
        <w:rPr>
          <w:rFonts w:ascii="Arial" w:hAnsi="Arial" w:cs="Arial"/>
          <w:spacing w:val="-3"/>
          <w:sz w:val="22"/>
          <w:szCs w:val="22"/>
        </w:rPr>
        <w:t xml:space="preserve">Die bisherige widmungsgemäße Nutzung der vertragsgegenständlichen Flächen durch den </w:t>
      </w:r>
      <w:r w:rsidR="00645C0B">
        <w:rPr>
          <w:rFonts w:ascii="Arial" w:hAnsi="Arial" w:cs="Arial"/>
          <w:spacing w:val="-3"/>
          <w:sz w:val="22"/>
          <w:szCs w:val="22"/>
        </w:rPr>
        <w:t>Bewirtschafter</w:t>
      </w:r>
      <w:r w:rsidR="00445BE0" w:rsidRPr="00445BE0">
        <w:rPr>
          <w:rFonts w:ascii="Arial" w:hAnsi="Arial" w:cs="Arial"/>
          <w:spacing w:val="-3"/>
          <w:sz w:val="22"/>
          <w:szCs w:val="22"/>
        </w:rPr>
        <w:t xml:space="preserve"> ist bis zum Baubeginn ohne Einschränkung möglich.</w:t>
      </w:r>
    </w:p>
    <w:p w14:paraId="7C3583F7" w14:textId="77777777" w:rsidR="00445BE0" w:rsidRDefault="00445BE0" w:rsidP="0015324B">
      <w:pPr>
        <w:pStyle w:val="Textkrper3"/>
        <w:ind w:left="567" w:hanging="567"/>
        <w:rPr>
          <w:rFonts w:cs="Arial"/>
          <w:szCs w:val="22"/>
        </w:rPr>
      </w:pPr>
    </w:p>
    <w:p w14:paraId="4535B520" w14:textId="013AA5C6" w:rsidR="00C71F9B" w:rsidRDefault="00C71F9B" w:rsidP="0015324B">
      <w:pPr>
        <w:pStyle w:val="Textkrper3"/>
        <w:ind w:left="567" w:hanging="567"/>
        <w:rPr>
          <w:rFonts w:cs="Arial"/>
          <w:szCs w:val="22"/>
        </w:rPr>
      </w:pPr>
    </w:p>
    <w:p w14:paraId="72A15994" w14:textId="548D598F" w:rsidR="00C71F9B" w:rsidRDefault="00C71F9B" w:rsidP="00C71F9B">
      <w:pPr>
        <w:ind w:left="567" w:hanging="567"/>
        <w:jc w:val="both"/>
        <w:rPr>
          <w:rFonts w:ascii="Arial" w:hAnsi="Arial" w:cs="Arial"/>
          <w:b/>
          <w:sz w:val="22"/>
          <w:szCs w:val="22"/>
        </w:rPr>
      </w:pPr>
      <w:r>
        <w:rPr>
          <w:rFonts w:ascii="Arial" w:hAnsi="Arial" w:cs="Arial"/>
          <w:b/>
          <w:sz w:val="22"/>
          <w:szCs w:val="22"/>
        </w:rPr>
        <w:t>8</w:t>
      </w:r>
      <w:r w:rsidRPr="002F399E">
        <w:rPr>
          <w:rFonts w:ascii="Arial" w:hAnsi="Arial" w:cs="Arial"/>
          <w:b/>
          <w:sz w:val="22"/>
          <w:szCs w:val="22"/>
        </w:rPr>
        <w:t>.</w:t>
      </w:r>
      <w:r w:rsidRPr="002F399E">
        <w:rPr>
          <w:rFonts w:ascii="Arial" w:hAnsi="Arial" w:cs="Arial"/>
          <w:b/>
          <w:sz w:val="22"/>
          <w:szCs w:val="22"/>
        </w:rPr>
        <w:tab/>
      </w:r>
      <w:r>
        <w:rPr>
          <w:rFonts w:ascii="Arial" w:hAnsi="Arial" w:cs="Arial"/>
          <w:b/>
          <w:sz w:val="22"/>
          <w:szCs w:val="22"/>
        </w:rPr>
        <w:t>Außerordentliche Kündigung</w:t>
      </w:r>
    </w:p>
    <w:p w14:paraId="783E7DB3" w14:textId="0027003F" w:rsidR="00C71F9B" w:rsidRPr="00C71F9B" w:rsidRDefault="00C71F9B" w:rsidP="00C71F9B">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10692E4C" w14:textId="385B077B" w:rsidR="00C71F9B" w:rsidRPr="00C71F9B" w:rsidRDefault="00C71F9B" w:rsidP="004844FB">
      <w:pPr>
        <w:tabs>
          <w:tab w:val="left" w:pos="-1440"/>
          <w:tab w:val="left" w:pos="-720"/>
          <w:tab w:val="left" w:pos="567"/>
        </w:tabs>
        <w:spacing w:line="260" w:lineRule="atLeast"/>
        <w:ind w:left="567" w:hanging="567"/>
        <w:jc w:val="both"/>
        <w:rPr>
          <w:rFonts w:ascii="Arial" w:hAnsi="Arial" w:cs="Arial"/>
          <w:spacing w:val="-3"/>
          <w:sz w:val="22"/>
          <w:szCs w:val="22"/>
        </w:rPr>
      </w:pPr>
      <w:r>
        <w:rPr>
          <w:rFonts w:ascii="Arial" w:hAnsi="Arial" w:cs="Arial"/>
          <w:spacing w:val="-3"/>
          <w:sz w:val="22"/>
          <w:szCs w:val="22"/>
        </w:rPr>
        <w:t xml:space="preserve">8.1    </w:t>
      </w:r>
      <w:r w:rsidR="004844FB">
        <w:rPr>
          <w:rFonts w:ascii="Arial" w:hAnsi="Arial" w:cs="Arial"/>
          <w:spacing w:val="-3"/>
          <w:sz w:val="22"/>
          <w:szCs w:val="22"/>
        </w:rPr>
        <w:tab/>
      </w:r>
      <w:r w:rsidRPr="00C71F9B">
        <w:rPr>
          <w:rFonts w:ascii="Arial" w:hAnsi="Arial" w:cs="Arial"/>
          <w:spacing w:val="-3"/>
          <w:sz w:val="22"/>
          <w:szCs w:val="22"/>
        </w:rPr>
        <w:t xml:space="preserve">Läuft eine dem </w:t>
      </w:r>
      <w:r>
        <w:rPr>
          <w:rFonts w:ascii="Arial" w:hAnsi="Arial" w:cs="Arial"/>
          <w:spacing w:val="-3"/>
          <w:sz w:val="22"/>
          <w:szCs w:val="22"/>
        </w:rPr>
        <w:t>Betreiber</w:t>
      </w:r>
      <w:r w:rsidRPr="00C71F9B">
        <w:rPr>
          <w:rFonts w:ascii="Arial" w:hAnsi="Arial" w:cs="Arial"/>
          <w:spacing w:val="-3"/>
          <w:sz w:val="22"/>
          <w:szCs w:val="22"/>
        </w:rPr>
        <w:t xml:space="preserve"> erteilte, für den Betrieb der </w:t>
      </w:r>
      <w:r w:rsidR="00CA5D00">
        <w:rPr>
          <w:rFonts w:ascii="Arial" w:hAnsi="Arial" w:cs="Arial"/>
          <w:spacing w:val="-3"/>
          <w:sz w:val="22"/>
          <w:szCs w:val="22"/>
        </w:rPr>
        <w:t>PV-Anlage</w:t>
      </w:r>
      <w:r w:rsidRPr="00C71F9B">
        <w:rPr>
          <w:rFonts w:ascii="Arial" w:hAnsi="Arial" w:cs="Arial"/>
          <w:spacing w:val="-3"/>
          <w:sz w:val="22"/>
          <w:szCs w:val="22"/>
        </w:rPr>
        <w:t xml:space="preserve"> notwendige Genehmigung aus (oder wird eine solche trotz redlichem Bemühen des </w:t>
      </w:r>
      <w:r>
        <w:rPr>
          <w:rFonts w:ascii="Arial" w:hAnsi="Arial" w:cs="Arial"/>
          <w:spacing w:val="-3"/>
          <w:sz w:val="22"/>
          <w:szCs w:val="22"/>
        </w:rPr>
        <w:t>Betreibers</w:t>
      </w:r>
      <w:r w:rsidRPr="00C71F9B">
        <w:rPr>
          <w:rFonts w:ascii="Arial" w:hAnsi="Arial" w:cs="Arial"/>
          <w:spacing w:val="-3"/>
          <w:sz w:val="22"/>
          <w:szCs w:val="22"/>
        </w:rPr>
        <w:t xml:space="preserve"> nicht erteilt), ist der </w:t>
      </w:r>
      <w:r>
        <w:rPr>
          <w:rFonts w:ascii="Arial" w:hAnsi="Arial" w:cs="Arial"/>
          <w:spacing w:val="-3"/>
          <w:sz w:val="22"/>
          <w:szCs w:val="22"/>
        </w:rPr>
        <w:t xml:space="preserve">Betreiber </w:t>
      </w:r>
      <w:r w:rsidRPr="00C71F9B">
        <w:rPr>
          <w:rFonts w:ascii="Arial" w:hAnsi="Arial" w:cs="Arial"/>
          <w:spacing w:val="-3"/>
          <w:sz w:val="22"/>
          <w:szCs w:val="22"/>
        </w:rPr>
        <w:t xml:space="preserve">berechtigt, den Vertrag unter Einhaltung einer Frist von </w:t>
      </w:r>
      <w:sdt>
        <w:sdtPr>
          <w:rPr>
            <w:rFonts w:ascii="Arial" w:hAnsi="Arial" w:cs="Arial"/>
            <w:spacing w:val="-3"/>
            <w:sz w:val="22"/>
            <w:szCs w:val="22"/>
            <w:shd w:val="clear" w:color="auto" w:fill="DDEBDF"/>
          </w:rPr>
          <w:id w:val="-2092611679"/>
          <w:placeholder>
            <w:docPart w:val="DD842CAE48394D01922D7333EF8FCB22"/>
          </w:placeholder>
          <w:text/>
        </w:sdtPr>
        <w:sdtEndPr/>
        <w:sdtContent>
          <w:r w:rsidR="007A5C06" w:rsidRPr="007A5C06">
            <w:rPr>
              <w:rFonts w:ascii="Arial" w:hAnsi="Arial" w:cs="Arial"/>
              <w:spacing w:val="-3"/>
              <w:sz w:val="22"/>
              <w:szCs w:val="22"/>
              <w:shd w:val="clear" w:color="auto" w:fill="DDEBDF"/>
            </w:rPr>
            <w:t>drei</w:t>
          </w:r>
        </w:sdtContent>
      </w:sdt>
      <w:r w:rsidR="001E112E">
        <w:rPr>
          <w:rFonts w:ascii="Segoe UI Light" w:hAnsi="Segoe UI Light" w:cs="Arial"/>
          <w:spacing w:val="-3"/>
          <w:sz w:val="20"/>
        </w:rPr>
        <w:t xml:space="preserve"> </w:t>
      </w:r>
      <w:r w:rsidR="00B91F78" w:rsidRPr="00B91F78">
        <w:rPr>
          <w:rStyle w:val="Funotenzeichen"/>
          <w:rFonts w:ascii="Segoe UI Light" w:hAnsi="Segoe UI Light" w:cs="Segoe UI Light"/>
          <w:spacing w:val="-3"/>
          <w:sz w:val="20"/>
          <w:u w:val="single"/>
        </w:rPr>
        <w:footnoteReference w:customMarkFollows="1" w:id="23"/>
        <w:t>23</w:t>
      </w:r>
      <w:r w:rsidRPr="00C71F9B">
        <w:rPr>
          <w:rFonts w:ascii="Arial" w:hAnsi="Arial" w:cs="Arial"/>
          <w:spacing w:val="-3"/>
          <w:sz w:val="22"/>
          <w:szCs w:val="22"/>
        </w:rPr>
        <w:t xml:space="preserve"> Monaten</w:t>
      </w:r>
      <w:r w:rsidR="00FC09F9">
        <w:rPr>
          <w:rFonts w:ascii="Arial" w:hAnsi="Arial" w:cs="Arial"/>
          <w:spacing w:val="-3"/>
          <w:sz w:val="22"/>
          <w:szCs w:val="22"/>
        </w:rPr>
        <w:t xml:space="preserve"> </w:t>
      </w:r>
      <w:r w:rsidRPr="00C71F9B">
        <w:rPr>
          <w:rFonts w:ascii="Arial" w:hAnsi="Arial" w:cs="Arial"/>
          <w:spacing w:val="-3"/>
          <w:sz w:val="22"/>
          <w:szCs w:val="22"/>
        </w:rPr>
        <w:t>mit Wirkung zum Monatsende außerordentlich zu kündigen. Der</w:t>
      </w:r>
      <w:r>
        <w:rPr>
          <w:rFonts w:ascii="Arial" w:hAnsi="Arial" w:cs="Arial"/>
          <w:spacing w:val="-3"/>
          <w:sz w:val="22"/>
          <w:szCs w:val="22"/>
        </w:rPr>
        <w:t xml:space="preserve"> Betreiber</w:t>
      </w:r>
      <w:r w:rsidRPr="00C71F9B">
        <w:rPr>
          <w:rFonts w:ascii="Arial" w:hAnsi="Arial" w:cs="Arial"/>
          <w:spacing w:val="-3"/>
          <w:sz w:val="22"/>
          <w:szCs w:val="22"/>
        </w:rPr>
        <w:t xml:space="preserve"> und der </w:t>
      </w:r>
      <w:r>
        <w:rPr>
          <w:rFonts w:ascii="Arial" w:hAnsi="Arial" w:cs="Arial"/>
          <w:spacing w:val="-3"/>
          <w:sz w:val="22"/>
          <w:szCs w:val="22"/>
        </w:rPr>
        <w:t>Eigentümer</w:t>
      </w:r>
      <w:r w:rsidRPr="00C71F9B">
        <w:rPr>
          <w:rFonts w:ascii="Arial" w:hAnsi="Arial" w:cs="Arial"/>
          <w:spacing w:val="-3"/>
          <w:sz w:val="22"/>
          <w:szCs w:val="22"/>
        </w:rPr>
        <w:t xml:space="preserve"> werden sich jedenfalls redlich bemühen, eine Verlängerung der auslaufenden Genehmigung zu erlangen.</w:t>
      </w:r>
    </w:p>
    <w:p w14:paraId="50BEA4EE" w14:textId="49C63C19" w:rsidR="00C71F9B" w:rsidRPr="00C71F9B" w:rsidRDefault="00C71F9B" w:rsidP="00C71F9B">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1702C1C0" w14:textId="77777777" w:rsidR="00AF01A1" w:rsidRDefault="00C71F9B" w:rsidP="0040650F">
      <w:pPr>
        <w:tabs>
          <w:tab w:val="left" w:pos="-1440"/>
          <w:tab w:val="left" w:pos="-720"/>
          <w:tab w:val="left" w:pos="567"/>
        </w:tabs>
        <w:spacing w:line="260" w:lineRule="atLeast"/>
        <w:ind w:left="567" w:hanging="567"/>
        <w:jc w:val="both"/>
        <w:rPr>
          <w:rFonts w:ascii="Arial" w:hAnsi="Arial" w:cs="Arial"/>
          <w:spacing w:val="-3"/>
          <w:sz w:val="22"/>
          <w:szCs w:val="22"/>
        </w:rPr>
      </w:pPr>
      <w:r>
        <w:rPr>
          <w:rFonts w:ascii="Arial" w:hAnsi="Arial" w:cs="Arial"/>
          <w:spacing w:val="-3"/>
          <w:sz w:val="22"/>
          <w:szCs w:val="22"/>
        </w:rPr>
        <w:t xml:space="preserve">8.2   </w:t>
      </w:r>
      <w:r w:rsidR="00F73E91">
        <w:rPr>
          <w:rFonts w:ascii="Arial" w:hAnsi="Arial" w:cs="Arial"/>
          <w:spacing w:val="-3"/>
          <w:sz w:val="22"/>
          <w:szCs w:val="22"/>
        </w:rPr>
        <w:tab/>
      </w:r>
      <w:r w:rsidRPr="00C71F9B">
        <w:rPr>
          <w:rFonts w:ascii="Arial" w:hAnsi="Arial" w:cs="Arial"/>
          <w:spacing w:val="-3"/>
          <w:sz w:val="22"/>
          <w:szCs w:val="22"/>
        </w:rPr>
        <w:t xml:space="preserve">Falls der Baubeginn nicht spätestens bis </w:t>
      </w:r>
      <w:r w:rsidR="00F55366">
        <w:rPr>
          <w:rFonts w:ascii="Arial" w:hAnsi="Arial" w:cs="Arial"/>
          <w:spacing w:val="-3"/>
          <w:sz w:val="22"/>
          <w:szCs w:val="22"/>
          <w:shd w:val="clear" w:color="auto" w:fill="DDEBDF"/>
        </w:rPr>
        <w:t xml:space="preserve"> </w:t>
      </w:r>
      <w:sdt>
        <w:sdtPr>
          <w:rPr>
            <w:rFonts w:ascii="Segoe UI Light" w:hAnsi="Segoe UI Light" w:cs="Arial"/>
            <w:spacing w:val="-3"/>
            <w:sz w:val="20"/>
            <w:shd w:val="clear" w:color="auto" w:fill="DDEBDF"/>
          </w:rPr>
          <w:id w:val="-2066935200"/>
          <w:placeholder>
            <w:docPart w:val="FB58519D34824B53BF98D990238A736F"/>
          </w:placeholder>
          <w:text/>
        </w:sdtPr>
        <w:sdtEndPr/>
        <w:sdtContent>
          <w:r w:rsidR="00E44DFC">
            <w:rPr>
              <w:rFonts w:ascii="Segoe UI Light" w:hAnsi="Segoe UI Light" w:cs="Arial"/>
              <w:spacing w:val="-3"/>
              <w:sz w:val="20"/>
              <w:shd w:val="clear" w:color="auto" w:fill="DDEBDF"/>
            </w:rPr>
            <w:t xml:space="preserve">                                          </w:t>
          </w:r>
        </w:sdtContent>
      </w:sdt>
      <w:r w:rsidR="00E44DFC">
        <w:rPr>
          <w:rFonts w:ascii="Segoe UI Light" w:hAnsi="Segoe UI Light" w:cs="Arial"/>
          <w:spacing w:val="-3"/>
          <w:sz w:val="20"/>
        </w:rPr>
        <w:t xml:space="preserve"> </w:t>
      </w:r>
      <w:r w:rsidR="00B91F78" w:rsidRPr="00B91F78">
        <w:rPr>
          <w:rStyle w:val="Funotenzeichen"/>
          <w:rFonts w:ascii="Segoe UI Light" w:hAnsi="Segoe UI Light" w:cs="Segoe UI Light"/>
          <w:spacing w:val="-3"/>
          <w:sz w:val="20"/>
          <w:u w:val="single"/>
        </w:rPr>
        <w:footnoteReference w:customMarkFollows="1" w:id="24"/>
        <w:t>24</w:t>
      </w:r>
      <w:r w:rsidRPr="00C71F9B">
        <w:rPr>
          <w:rFonts w:ascii="Arial" w:hAnsi="Arial" w:cs="Arial"/>
          <w:spacing w:val="-3"/>
          <w:sz w:val="22"/>
          <w:szCs w:val="22"/>
        </w:rPr>
        <w:t xml:space="preserve"> oder nicht innerhalb von</w:t>
      </w:r>
    </w:p>
    <w:p w14:paraId="3CCA0D70" w14:textId="6A5CDA5B" w:rsidR="00C71F9B" w:rsidRPr="00C71F9B" w:rsidRDefault="00AF01A1" w:rsidP="0040650F">
      <w:pPr>
        <w:tabs>
          <w:tab w:val="left" w:pos="-1440"/>
          <w:tab w:val="left" w:pos="-720"/>
          <w:tab w:val="left" w:pos="567"/>
        </w:tabs>
        <w:spacing w:line="260" w:lineRule="atLeast"/>
        <w:ind w:left="567" w:hanging="567"/>
        <w:jc w:val="both"/>
        <w:rPr>
          <w:rFonts w:ascii="Arial" w:hAnsi="Arial" w:cs="Arial"/>
          <w:spacing w:val="-3"/>
          <w:sz w:val="22"/>
          <w:szCs w:val="22"/>
        </w:rPr>
      </w:pPr>
      <w:r>
        <w:rPr>
          <w:rFonts w:ascii="Arial" w:hAnsi="Arial" w:cs="Arial"/>
          <w:spacing w:val="-3"/>
          <w:sz w:val="22"/>
          <w:szCs w:val="22"/>
        </w:rPr>
        <w:t xml:space="preserve">        </w:t>
      </w:r>
      <w:r w:rsidR="00E44DFC">
        <w:rPr>
          <w:rFonts w:ascii="Arial" w:hAnsi="Arial" w:cs="Arial"/>
          <w:spacing w:val="-3"/>
          <w:sz w:val="22"/>
          <w:szCs w:val="22"/>
        </w:rPr>
        <w:t xml:space="preserve">  </w:t>
      </w:r>
      <w:sdt>
        <w:sdtPr>
          <w:rPr>
            <w:rFonts w:ascii="Segoe UI Light" w:hAnsi="Segoe UI Light" w:cs="Arial"/>
            <w:spacing w:val="-3"/>
            <w:sz w:val="20"/>
            <w:shd w:val="clear" w:color="auto" w:fill="DDEBDF"/>
          </w:rPr>
          <w:id w:val="-1677713859"/>
          <w:placeholder>
            <w:docPart w:val="25FCC8900B26458FB1517A57DEBB124B"/>
          </w:placeholder>
          <w:text/>
        </w:sdtPr>
        <w:sdtEndPr/>
        <w:sdtContent>
          <w:r w:rsidR="00E44DFC">
            <w:rPr>
              <w:rFonts w:ascii="Segoe UI Light" w:hAnsi="Segoe UI Light" w:cs="Arial"/>
              <w:spacing w:val="-3"/>
              <w:sz w:val="20"/>
              <w:shd w:val="clear" w:color="auto" w:fill="DDEBDF"/>
            </w:rPr>
            <w:t xml:space="preserve">                                          </w:t>
          </w:r>
        </w:sdtContent>
      </w:sdt>
      <w:r w:rsidR="00E44DFC">
        <w:rPr>
          <w:rFonts w:ascii="Segoe UI Light" w:hAnsi="Segoe UI Light" w:cs="Arial"/>
          <w:spacing w:val="-3"/>
          <w:sz w:val="20"/>
        </w:rPr>
        <w:t xml:space="preserve"> </w:t>
      </w:r>
      <w:r>
        <w:rPr>
          <w:rFonts w:ascii="Segoe UI Light" w:hAnsi="Segoe UI Light" w:cs="Arial"/>
          <w:spacing w:val="-3"/>
          <w:sz w:val="20"/>
        </w:rPr>
        <w:t xml:space="preserve"> </w:t>
      </w:r>
      <w:r w:rsidRPr="00AF01A1">
        <w:rPr>
          <w:rStyle w:val="Funotenzeichen"/>
          <w:rFonts w:ascii="Segoe UI Light" w:hAnsi="Segoe UI Light" w:cs="Segoe UI Light"/>
          <w:spacing w:val="-3"/>
          <w:sz w:val="20"/>
          <w:u w:val="single"/>
        </w:rPr>
        <w:footnoteReference w:customMarkFollows="1" w:id="25"/>
        <w:t>25</w:t>
      </w:r>
      <w:r w:rsidR="00E44DFC">
        <w:rPr>
          <w:rFonts w:ascii="Arial" w:hAnsi="Arial" w:cs="Arial"/>
          <w:spacing w:val="-3"/>
          <w:sz w:val="22"/>
          <w:szCs w:val="22"/>
        </w:rPr>
        <w:t xml:space="preserve"> </w:t>
      </w:r>
      <w:r w:rsidRPr="00AF01A1">
        <w:rPr>
          <w:rStyle w:val="Funotenzeichen"/>
          <w:rFonts w:ascii="Segoe UI Light" w:hAnsi="Segoe UI Light" w:cs="Segoe UI Light"/>
          <w:spacing w:val="-3"/>
          <w:sz w:val="20"/>
          <w:u w:val="single"/>
        </w:rPr>
        <w:footnoteReference w:customMarkFollows="1" w:id="26"/>
        <w:t>26</w:t>
      </w:r>
      <w:r w:rsidR="00E44DFC">
        <w:rPr>
          <w:rFonts w:ascii="Arial" w:hAnsi="Arial" w:cs="Arial"/>
          <w:spacing w:val="-3"/>
          <w:sz w:val="22"/>
          <w:szCs w:val="22"/>
        </w:rPr>
        <w:t xml:space="preserve"> </w:t>
      </w:r>
      <w:r w:rsidR="007058E8">
        <w:rPr>
          <w:rFonts w:ascii="Arial" w:hAnsi="Arial" w:cs="Arial"/>
          <w:spacing w:val="-3"/>
          <w:sz w:val="22"/>
          <w:szCs w:val="22"/>
        </w:rPr>
        <w:t>Monaten</w:t>
      </w:r>
      <w:r w:rsidR="00E44DFC">
        <w:rPr>
          <w:rFonts w:ascii="Arial" w:hAnsi="Arial" w:cs="Arial"/>
          <w:spacing w:val="-3"/>
          <w:sz w:val="22"/>
          <w:szCs w:val="22"/>
        </w:rPr>
        <w:t xml:space="preserve"> </w:t>
      </w:r>
      <w:r w:rsidR="00C71F9B" w:rsidRPr="00C71F9B">
        <w:rPr>
          <w:rFonts w:ascii="Arial" w:hAnsi="Arial" w:cs="Arial"/>
          <w:spacing w:val="-3"/>
          <w:sz w:val="22"/>
          <w:szCs w:val="22"/>
        </w:rPr>
        <w:t xml:space="preserve">erfolgt, sind sowohl </w:t>
      </w:r>
      <w:r w:rsidR="00F73E91">
        <w:rPr>
          <w:rFonts w:ascii="Arial" w:hAnsi="Arial" w:cs="Arial"/>
          <w:spacing w:val="-3"/>
          <w:sz w:val="22"/>
          <w:szCs w:val="22"/>
        </w:rPr>
        <w:t>der/</w:t>
      </w:r>
      <w:r w:rsidR="00C71F9B" w:rsidRPr="00C71F9B">
        <w:rPr>
          <w:rFonts w:ascii="Arial" w:hAnsi="Arial" w:cs="Arial"/>
          <w:spacing w:val="-3"/>
          <w:sz w:val="22"/>
          <w:szCs w:val="22"/>
        </w:rPr>
        <w:t xml:space="preserve">die </w:t>
      </w:r>
      <w:r w:rsidR="00F73E91">
        <w:rPr>
          <w:rFonts w:ascii="Arial" w:hAnsi="Arial" w:cs="Arial"/>
          <w:spacing w:val="-3"/>
          <w:sz w:val="22"/>
          <w:szCs w:val="22"/>
        </w:rPr>
        <w:t>Eigentümer</w:t>
      </w:r>
      <w:r w:rsidR="00C71F9B" w:rsidRPr="00C71F9B">
        <w:rPr>
          <w:rFonts w:ascii="Arial" w:hAnsi="Arial" w:cs="Arial"/>
          <w:spacing w:val="-3"/>
          <w:sz w:val="22"/>
          <w:szCs w:val="22"/>
        </w:rPr>
        <w:t xml:space="preserve"> als auch der </w:t>
      </w:r>
      <w:r w:rsidR="00F73E91">
        <w:rPr>
          <w:rFonts w:ascii="Arial" w:hAnsi="Arial" w:cs="Arial"/>
          <w:spacing w:val="-3"/>
          <w:sz w:val="22"/>
          <w:szCs w:val="22"/>
        </w:rPr>
        <w:t>Betreibe</w:t>
      </w:r>
      <w:r w:rsidR="00C71F9B" w:rsidRPr="00C71F9B">
        <w:rPr>
          <w:rFonts w:ascii="Arial" w:hAnsi="Arial" w:cs="Arial"/>
          <w:spacing w:val="-3"/>
          <w:sz w:val="22"/>
          <w:szCs w:val="22"/>
        </w:rPr>
        <w:t xml:space="preserve">r berechtigt, den Vertrag jederzeit mit einer Frist von einem Monat </w:t>
      </w:r>
      <w:r w:rsidR="00C71F9B" w:rsidRPr="00EB3D56">
        <w:rPr>
          <w:rFonts w:ascii="Arial" w:hAnsi="Arial" w:cs="Arial"/>
          <w:spacing w:val="-3"/>
          <w:sz w:val="22"/>
          <w:szCs w:val="22"/>
        </w:rPr>
        <w:t>zum Monatsende zu kündigen.</w:t>
      </w:r>
    </w:p>
    <w:p w14:paraId="2E596FB4" w14:textId="6D599CA5" w:rsidR="00C71F9B" w:rsidRPr="00C71F9B" w:rsidRDefault="00C71F9B" w:rsidP="00C71F9B">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381F2422" w14:textId="189F2DD3" w:rsidR="00C71F9B" w:rsidRPr="00C71F9B" w:rsidRDefault="00F73E91" w:rsidP="00F73E91">
      <w:pPr>
        <w:tabs>
          <w:tab w:val="left" w:pos="-1440"/>
          <w:tab w:val="left" w:pos="-720"/>
          <w:tab w:val="left" w:pos="567"/>
        </w:tabs>
        <w:spacing w:line="260" w:lineRule="atLeast"/>
        <w:ind w:left="567" w:hanging="567"/>
        <w:jc w:val="both"/>
        <w:rPr>
          <w:rFonts w:ascii="Arial" w:hAnsi="Arial" w:cs="Arial"/>
          <w:spacing w:val="-3"/>
          <w:sz w:val="22"/>
          <w:szCs w:val="22"/>
        </w:rPr>
      </w:pPr>
      <w:r>
        <w:rPr>
          <w:rFonts w:ascii="Arial" w:hAnsi="Arial" w:cs="Arial"/>
          <w:spacing w:val="-3"/>
          <w:sz w:val="22"/>
          <w:szCs w:val="22"/>
        </w:rPr>
        <w:t xml:space="preserve">8.3   </w:t>
      </w:r>
      <w:r w:rsidR="00C71F9B" w:rsidRPr="00C71F9B">
        <w:rPr>
          <w:rFonts w:ascii="Arial" w:hAnsi="Arial" w:cs="Arial"/>
          <w:spacing w:val="-3"/>
          <w:sz w:val="22"/>
          <w:szCs w:val="22"/>
        </w:rPr>
        <w:t>Beide Parteien haben das Recht, den Vertrag aus sonstigem wichtigen Grund außerordentlich zu kündigen.</w:t>
      </w:r>
    </w:p>
    <w:p w14:paraId="1DB9FABB" w14:textId="77777777" w:rsidR="00C71F9B" w:rsidRPr="00C71F9B" w:rsidRDefault="00C71F9B" w:rsidP="00C71F9B">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2D6CB38A" w14:textId="7875C1F5" w:rsidR="00C71F9B" w:rsidRPr="00835939" w:rsidRDefault="00C71F9B" w:rsidP="00835939">
      <w:pPr>
        <w:tabs>
          <w:tab w:val="left" w:pos="-1440"/>
          <w:tab w:val="left" w:pos="-720"/>
          <w:tab w:val="left" w:pos="567"/>
          <w:tab w:val="left" w:pos="709"/>
        </w:tabs>
        <w:spacing w:line="260" w:lineRule="atLeast"/>
        <w:ind w:left="567"/>
        <w:jc w:val="both"/>
        <w:rPr>
          <w:rFonts w:ascii="Arial" w:hAnsi="Arial" w:cs="Arial"/>
          <w:spacing w:val="-3"/>
          <w:sz w:val="22"/>
          <w:szCs w:val="22"/>
        </w:rPr>
      </w:pPr>
      <w:r w:rsidRPr="00C71F9B">
        <w:rPr>
          <w:rFonts w:ascii="Arial" w:hAnsi="Arial" w:cs="Arial"/>
          <w:spacing w:val="-3"/>
          <w:sz w:val="22"/>
          <w:szCs w:val="22"/>
        </w:rPr>
        <w:t xml:space="preserve">Für den </w:t>
      </w:r>
      <w:r w:rsidR="00F73E91">
        <w:rPr>
          <w:rFonts w:ascii="Arial" w:hAnsi="Arial" w:cs="Arial"/>
          <w:spacing w:val="-3"/>
          <w:sz w:val="22"/>
          <w:szCs w:val="22"/>
        </w:rPr>
        <w:t>Betreiber</w:t>
      </w:r>
      <w:r w:rsidRPr="00C71F9B">
        <w:rPr>
          <w:rFonts w:ascii="Arial" w:hAnsi="Arial" w:cs="Arial"/>
          <w:spacing w:val="-3"/>
          <w:sz w:val="22"/>
          <w:szCs w:val="22"/>
        </w:rPr>
        <w:t xml:space="preserve"> liegt ein zur außerordentlichen Kündigung berechtigend</w:t>
      </w:r>
      <w:r w:rsidR="00F73E91">
        <w:rPr>
          <w:rFonts w:ascii="Arial" w:hAnsi="Arial" w:cs="Arial"/>
          <w:spacing w:val="-3"/>
          <w:sz w:val="22"/>
          <w:szCs w:val="22"/>
        </w:rPr>
        <w:t>er Grund insbe</w:t>
      </w:r>
      <w:r w:rsidRPr="00C71F9B">
        <w:rPr>
          <w:rFonts w:ascii="Arial" w:hAnsi="Arial" w:cs="Arial"/>
          <w:spacing w:val="-3"/>
          <w:sz w:val="22"/>
          <w:szCs w:val="22"/>
        </w:rPr>
        <w:t>sondere dann vor,</w:t>
      </w:r>
    </w:p>
    <w:p w14:paraId="71547B57" w14:textId="2E11CC25" w:rsidR="00835939" w:rsidRPr="00415A4B" w:rsidRDefault="00835939" w:rsidP="00835939">
      <w:pPr>
        <w:tabs>
          <w:tab w:val="left" w:pos="-1440"/>
          <w:tab w:val="left" w:pos="-720"/>
          <w:tab w:val="left" w:pos="851"/>
        </w:tabs>
        <w:spacing w:line="260" w:lineRule="atLeast"/>
        <w:jc w:val="both"/>
        <w:rPr>
          <w:rFonts w:ascii="Arial" w:hAnsi="Arial" w:cs="Arial"/>
          <w:spacing w:val="-3"/>
          <w:sz w:val="22"/>
          <w:szCs w:val="22"/>
        </w:rPr>
      </w:pPr>
    </w:p>
    <w:p w14:paraId="3E307340" w14:textId="021A0D1B" w:rsidR="00C71F9B" w:rsidRPr="00415A4B" w:rsidRDefault="00835939" w:rsidP="00415A4B">
      <w:pPr>
        <w:tabs>
          <w:tab w:val="left" w:pos="-1440"/>
          <w:tab w:val="left" w:pos="851"/>
        </w:tabs>
        <w:spacing w:line="260" w:lineRule="atLeast"/>
        <w:ind w:left="851" w:hanging="284"/>
        <w:jc w:val="both"/>
        <w:rPr>
          <w:rFonts w:ascii="Arial" w:hAnsi="Arial" w:cs="Arial"/>
          <w:spacing w:val="-3"/>
          <w:sz w:val="22"/>
          <w:szCs w:val="22"/>
        </w:rPr>
      </w:pPr>
      <w:r w:rsidRPr="00C71F9B">
        <w:rPr>
          <w:rFonts w:ascii="Arial" w:hAnsi="Arial" w:cs="Arial"/>
          <w:spacing w:val="-3"/>
          <w:sz w:val="22"/>
          <w:szCs w:val="22"/>
        </w:rPr>
        <w:t>•</w:t>
      </w:r>
      <w:r w:rsidRPr="00415A4B">
        <w:rPr>
          <w:rFonts w:ascii="Arial" w:hAnsi="Arial" w:cs="Arial"/>
          <w:spacing w:val="-3"/>
          <w:sz w:val="22"/>
          <w:szCs w:val="22"/>
        </w:rPr>
        <w:t xml:space="preserve">  </w:t>
      </w:r>
      <w:r>
        <w:rPr>
          <w:rFonts w:ascii="Arial" w:hAnsi="Arial" w:cs="Arial"/>
          <w:color w:val="FF0000"/>
          <w:spacing w:val="-3"/>
          <w:sz w:val="22"/>
          <w:szCs w:val="22"/>
        </w:rPr>
        <w:tab/>
      </w:r>
      <w:r w:rsidRPr="00835939">
        <w:rPr>
          <w:rFonts w:ascii="Arial" w:hAnsi="Arial" w:cs="Arial"/>
          <w:sz w:val="22"/>
          <w:szCs w:val="22"/>
        </w:rPr>
        <w:t xml:space="preserve">wenn </w:t>
      </w:r>
      <w:r>
        <w:rPr>
          <w:rFonts w:ascii="Arial" w:hAnsi="Arial" w:cs="Arial"/>
          <w:sz w:val="22"/>
          <w:szCs w:val="22"/>
        </w:rPr>
        <w:t>dem Betreiber</w:t>
      </w:r>
      <w:r w:rsidRPr="00835939">
        <w:rPr>
          <w:rFonts w:ascii="Arial" w:hAnsi="Arial" w:cs="Arial"/>
          <w:sz w:val="22"/>
          <w:szCs w:val="22"/>
        </w:rPr>
        <w:t xml:space="preserve"> oder eine</w:t>
      </w:r>
      <w:r>
        <w:rPr>
          <w:rFonts w:ascii="Arial" w:hAnsi="Arial" w:cs="Arial"/>
          <w:sz w:val="22"/>
          <w:szCs w:val="22"/>
        </w:rPr>
        <w:t>m</w:t>
      </w:r>
      <w:r w:rsidRPr="00835939">
        <w:rPr>
          <w:rFonts w:ascii="Arial" w:hAnsi="Arial" w:cs="Arial"/>
          <w:sz w:val="22"/>
          <w:szCs w:val="22"/>
        </w:rPr>
        <w:t xml:space="preserve"> </w:t>
      </w:r>
      <w:r>
        <w:rPr>
          <w:rFonts w:ascii="Arial" w:hAnsi="Arial" w:cs="Arial"/>
          <w:sz w:val="22"/>
          <w:szCs w:val="22"/>
        </w:rPr>
        <w:t>seiner</w:t>
      </w:r>
      <w:r w:rsidRPr="00835939">
        <w:rPr>
          <w:rFonts w:ascii="Arial" w:hAnsi="Arial" w:cs="Arial"/>
          <w:sz w:val="22"/>
          <w:szCs w:val="22"/>
        </w:rPr>
        <w:t xml:space="preserve"> Rechtsnachfolger die behördliche Bewilligung für den Betrieb der PV-Anlage – ohne </w:t>
      </w:r>
      <w:r>
        <w:rPr>
          <w:rFonts w:ascii="Arial" w:hAnsi="Arial" w:cs="Arial"/>
          <w:sz w:val="22"/>
          <w:szCs w:val="22"/>
        </w:rPr>
        <w:t>sein</w:t>
      </w:r>
      <w:r w:rsidRPr="00835939">
        <w:rPr>
          <w:rFonts w:ascii="Arial" w:hAnsi="Arial" w:cs="Arial"/>
          <w:sz w:val="22"/>
          <w:szCs w:val="22"/>
        </w:rPr>
        <w:t xml:space="preserve"> Verschulden – entzogen wird oder der </w:t>
      </w:r>
      <w:r>
        <w:rPr>
          <w:rFonts w:ascii="Arial" w:hAnsi="Arial" w:cs="Arial"/>
          <w:sz w:val="22"/>
          <w:szCs w:val="22"/>
        </w:rPr>
        <w:t>E</w:t>
      </w:r>
      <w:r w:rsidRPr="00835939">
        <w:rPr>
          <w:rFonts w:ascii="Arial" w:hAnsi="Arial" w:cs="Arial"/>
          <w:sz w:val="22"/>
          <w:szCs w:val="22"/>
        </w:rPr>
        <w:t>igentümer wesentliche Bestimmungen dieses Vertrages verletzt und nicht innerhalb einer schriftlich zu setzenden Frist von</w:t>
      </w:r>
      <w:r>
        <w:rPr>
          <w:rFonts w:ascii="Arial" w:hAnsi="Arial" w:cs="Arial"/>
          <w:sz w:val="22"/>
          <w:szCs w:val="22"/>
        </w:rPr>
        <w:t xml:space="preserve"> </w:t>
      </w:r>
      <w:sdt>
        <w:sdtPr>
          <w:rPr>
            <w:rFonts w:ascii="Arial" w:hAnsi="Arial" w:cs="Arial"/>
            <w:spacing w:val="-3"/>
            <w:sz w:val="22"/>
            <w:szCs w:val="22"/>
            <w:shd w:val="clear" w:color="auto" w:fill="DDEBDF"/>
          </w:rPr>
          <w:id w:val="-1262524198"/>
          <w:placeholder>
            <w:docPart w:val="645F25B92EE747D890F8A763B4517CF9"/>
          </w:placeholder>
          <w:text/>
        </w:sdtPr>
        <w:sdtEndPr/>
        <w:sdtContent>
          <w:r w:rsidR="007A5C06" w:rsidRPr="007A5C06">
            <w:rPr>
              <w:rFonts w:ascii="Arial" w:hAnsi="Arial" w:cs="Arial"/>
              <w:spacing w:val="-3"/>
              <w:sz w:val="22"/>
              <w:szCs w:val="22"/>
              <w:shd w:val="clear" w:color="auto" w:fill="DDEBDF"/>
            </w:rPr>
            <w:t>4</w:t>
          </w:r>
        </w:sdtContent>
      </w:sdt>
      <w:r>
        <w:rPr>
          <w:rFonts w:ascii="Segoe UI Light" w:hAnsi="Segoe UI Light" w:cs="Arial"/>
          <w:spacing w:val="-3"/>
          <w:sz w:val="20"/>
        </w:rPr>
        <w:t xml:space="preserve"> </w:t>
      </w:r>
      <w:r w:rsidR="00AF01A1" w:rsidRPr="00AF01A1">
        <w:rPr>
          <w:rStyle w:val="Funotenzeichen"/>
          <w:rFonts w:ascii="Segoe UI Light" w:hAnsi="Segoe UI Light" w:cs="Segoe UI Light"/>
          <w:spacing w:val="-3"/>
          <w:sz w:val="20"/>
          <w:u w:val="single"/>
        </w:rPr>
        <w:footnoteReference w:customMarkFollows="1" w:id="27"/>
        <w:t>27</w:t>
      </w:r>
      <w:r w:rsidRPr="00C71F9B">
        <w:rPr>
          <w:rFonts w:ascii="Arial" w:hAnsi="Arial" w:cs="Arial"/>
          <w:spacing w:val="-3"/>
          <w:sz w:val="22"/>
          <w:szCs w:val="22"/>
        </w:rPr>
        <w:t xml:space="preserve"> </w:t>
      </w:r>
      <w:r w:rsidRPr="00835939">
        <w:rPr>
          <w:rFonts w:ascii="Arial" w:hAnsi="Arial" w:cs="Arial"/>
          <w:sz w:val="22"/>
          <w:szCs w:val="22"/>
        </w:rPr>
        <w:t xml:space="preserve"> Wochen den vertragsgemäßen Zustand wiederherstellt. Gleiches gilt umgekehrt, wenn </w:t>
      </w:r>
      <w:r>
        <w:rPr>
          <w:rFonts w:ascii="Arial" w:hAnsi="Arial" w:cs="Arial"/>
          <w:sz w:val="22"/>
          <w:szCs w:val="22"/>
        </w:rPr>
        <w:t>der Betreiber</w:t>
      </w:r>
      <w:r w:rsidRPr="00835939">
        <w:rPr>
          <w:rFonts w:ascii="Arial" w:hAnsi="Arial" w:cs="Arial"/>
          <w:sz w:val="22"/>
          <w:szCs w:val="22"/>
        </w:rPr>
        <w:t xml:space="preserve"> wesentliche Bestimmungen dieses Vertrages verletzt und nicht innerhalb einer schriftlich zu setzenden Frist von </w:t>
      </w:r>
      <w:sdt>
        <w:sdtPr>
          <w:rPr>
            <w:rFonts w:ascii="Arial" w:hAnsi="Arial" w:cs="Arial"/>
            <w:spacing w:val="-3"/>
            <w:sz w:val="22"/>
            <w:szCs w:val="22"/>
            <w:shd w:val="clear" w:color="auto" w:fill="DDEBDF"/>
          </w:rPr>
          <w:id w:val="1990596179"/>
          <w:placeholder>
            <w:docPart w:val="A96F155853644E509F0356F2B2DA9ED8"/>
          </w:placeholder>
          <w:text/>
        </w:sdtPr>
        <w:sdtEndPr/>
        <w:sdtContent>
          <w:r w:rsidR="007A5C06" w:rsidRPr="007A5C06">
            <w:rPr>
              <w:rFonts w:ascii="Arial" w:hAnsi="Arial" w:cs="Arial"/>
              <w:spacing w:val="-3"/>
              <w:sz w:val="22"/>
              <w:szCs w:val="22"/>
              <w:shd w:val="clear" w:color="auto" w:fill="DDEBDF"/>
            </w:rPr>
            <w:t>4</w:t>
          </w:r>
        </w:sdtContent>
      </w:sdt>
      <w:r>
        <w:rPr>
          <w:rFonts w:ascii="Segoe UI Light" w:hAnsi="Segoe UI Light" w:cs="Arial"/>
          <w:spacing w:val="-3"/>
          <w:sz w:val="20"/>
        </w:rPr>
        <w:t xml:space="preserve"> </w:t>
      </w:r>
      <w:r w:rsidR="00AF01A1" w:rsidRPr="00AF01A1">
        <w:rPr>
          <w:rStyle w:val="Funotenzeichen"/>
          <w:rFonts w:ascii="Segoe UI Light" w:hAnsi="Segoe UI Light" w:cs="Segoe UI Light"/>
          <w:spacing w:val="-3"/>
          <w:sz w:val="20"/>
          <w:u w:val="single"/>
        </w:rPr>
        <w:footnoteReference w:customMarkFollows="1" w:id="28"/>
        <w:t>28</w:t>
      </w:r>
      <w:r w:rsidRPr="00C71F9B">
        <w:rPr>
          <w:rFonts w:ascii="Arial" w:hAnsi="Arial" w:cs="Arial"/>
          <w:spacing w:val="-3"/>
          <w:sz w:val="22"/>
          <w:szCs w:val="22"/>
        </w:rPr>
        <w:t xml:space="preserve"> </w:t>
      </w:r>
      <w:r w:rsidRPr="00835939">
        <w:rPr>
          <w:rFonts w:ascii="Arial" w:hAnsi="Arial" w:cs="Arial"/>
          <w:sz w:val="22"/>
          <w:szCs w:val="22"/>
        </w:rPr>
        <w:t>Wochen den vertragsgemäßen Zustand wiederherstellt.</w:t>
      </w:r>
    </w:p>
    <w:p w14:paraId="3C39416E" w14:textId="3B82CA3D" w:rsidR="00835939" w:rsidRPr="00C71F9B" w:rsidRDefault="00835939" w:rsidP="00415A4B">
      <w:pPr>
        <w:tabs>
          <w:tab w:val="left" w:pos="-1440"/>
          <w:tab w:val="left" w:pos="-720"/>
          <w:tab w:val="left" w:pos="426"/>
          <w:tab w:val="left" w:pos="720"/>
        </w:tabs>
        <w:spacing w:line="260" w:lineRule="atLeast"/>
        <w:jc w:val="both"/>
        <w:rPr>
          <w:rFonts w:ascii="Arial" w:hAnsi="Arial" w:cs="Arial"/>
          <w:spacing w:val="-3"/>
          <w:sz w:val="22"/>
          <w:szCs w:val="22"/>
        </w:rPr>
      </w:pPr>
    </w:p>
    <w:p w14:paraId="63C227FA" w14:textId="77777777" w:rsidR="00C71F9B" w:rsidRPr="00C71F9B" w:rsidRDefault="00C71F9B" w:rsidP="00F73E91">
      <w:pPr>
        <w:tabs>
          <w:tab w:val="left" w:pos="-1440"/>
          <w:tab w:val="left" w:pos="-720"/>
          <w:tab w:val="left" w:pos="426"/>
          <w:tab w:val="left" w:pos="720"/>
        </w:tabs>
        <w:spacing w:line="260" w:lineRule="atLeast"/>
        <w:ind w:left="426" w:firstLine="141"/>
        <w:jc w:val="both"/>
        <w:rPr>
          <w:rFonts w:ascii="Arial" w:hAnsi="Arial" w:cs="Arial"/>
          <w:spacing w:val="-3"/>
          <w:sz w:val="22"/>
          <w:szCs w:val="22"/>
        </w:rPr>
      </w:pPr>
      <w:r w:rsidRPr="00C71F9B">
        <w:rPr>
          <w:rFonts w:ascii="Arial" w:hAnsi="Arial" w:cs="Arial"/>
          <w:spacing w:val="-3"/>
          <w:sz w:val="22"/>
          <w:szCs w:val="22"/>
        </w:rPr>
        <w:t>oder</w:t>
      </w:r>
    </w:p>
    <w:p w14:paraId="5B16289D" w14:textId="79B2C967" w:rsidR="00835939" w:rsidRPr="00C71F9B" w:rsidRDefault="00835939" w:rsidP="00C71F9B">
      <w:pPr>
        <w:tabs>
          <w:tab w:val="left" w:pos="-1440"/>
          <w:tab w:val="left" w:pos="-720"/>
          <w:tab w:val="left" w:pos="426"/>
          <w:tab w:val="left" w:pos="720"/>
        </w:tabs>
        <w:spacing w:line="260" w:lineRule="atLeast"/>
        <w:ind w:left="426" w:hanging="426"/>
        <w:jc w:val="both"/>
        <w:rPr>
          <w:rFonts w:ascii="Arial" w:hAnsi="Arial" w:cs="Arial"/>
          <w:spacing w:val="-3"/>
          <w:sz w:val="22"/>
          <w:szCs w:val="22"/>
        </w:rPr>
      </w:pPr>
    </w:p>
    <w:p w14:paraId="3BC1A371" w14:textId="2D307CB6" w:rsidR="00C71F9B" w:rsidRPr="00C71F9B" w:rsidRDefault="00C71F9B" w:rsidP="00F73E91">
      <w:pPr>
        <w:tabs>
          <w:tab w:val="left" w:pos="-1440"/>
          <w:tab w:val="left" w:pos="-720"/>
          <w:tab w:val="left" w:pos="426"/>
          <w:tab w:val="left" w:pos="720"/>
        </w:tabs>
        <w:spacing w:line="260" w:lineRule="atLeast"/>
        <w:ind w:left="567"/>
        <w:jc w:val="both"/>
        <w:rPr>
          <w:rFonts w:ascii="Arial" w:hAnsi="Arial" w:cs="Arial"/>
          <w:spacing w:val="-3"/>
          <w:sz w:val="22"/>
          <w:szCs w:val="22"/>
        </w:rPr>
      </w:pPr>
      <w:r w:rsidRPr="00C71F9B">
        <w:rPr>
          <w:rFonts w:ascii="Arial" w:hAnsi="Arial" w:cs="Arial"/>
          <w:spacing w:val="-3"/>
          <w:sz w:val="22"/>
          <w:szCs w:val="22"/>
        </w:rPr>
        <w:t xml:space="preserve">Für den </w:t>
      </w:r>
      <w:r w:rsidR="00F73E91">
        <w:rPr>
          <w:rFonts w:ascii="Arial" w:hAnsi="Arial" w:cs="Arial"/>
          <w:spacing w:val="-3"/>
          <w:sz w:val="22"/>
          <w:szCs w:val="22"/>
        </w:rPr>
        <w:t>Eigentümer</w:t>
      </w:r>
      <w:r w:rsidRPr="00C71F9B">
        <w:rPr>
          <w:rFonts w:ascii="Arial" w:hAnsi="Arial" w:cs="Arial"/>
          <w:spacing w:val="-3"/>
          <w:sz w:val="22"/>
          <w:szCs w:val="22"/>
        </w:rPr>
        <w:t xml:space="preserve"> liegt ein zur außerordentlichen Kündigung berechtigender wichtiger Grund insbesondere vor,</w:t>
      </w:r>
    </w:p>
    <w:p w14:paraId="0EA7F075" w14:textId="77777777" w:rsidR="00C71F9B" w:rsidRPr="00C71F9B" w:rsidRDefault="00C71F9B" w:rsidP="00C71F9B">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435C966B" w14:textId="38C5EF8D" w:rsidR="00415A4B" w:rsidRPr="00C71F9B" w:rsidRDefault="00C71F9B" w:rsidP="00471CB2">
      <w:pPr>
        <w:tabs>
          <w:tab w:val="left" w:pos="-1440"/>
          <w:tab w:val="left" w:pos="-720"/>
          <w:tab w:val="left" w:pos="851"/>
        </w:tabs>
        <w:spacing w:line="260" w:lineRule="atLeast"/>
        <w:ind w:left="851" w:hanging="284"/>
        <w:jc w:val="both"/>
        <w:rPr>
          <w:rFonts w:ascii="Arial" w:hAnsi="Arial" w:cs="Arial"/>
          <w:spacing w:val="-3"/>
          <w:sz w:val="22"/>
          <w:szCs w:val="22"/>
        </w:rPr>
      </w:pPr>
      <w:r w:rsidRPr="00C71F9B">
        <w:rPr>
          <w:rFonts w:ascii="Arial" w:hAnsi="Arial" w:cs="Arial"/>
          <w:spacing w:val="-3"/>
          <w:sz w:val="22"/>
          <w:szCs w:val="22"/>
        </w:rPr>
        <w:t>•</w:t>
      </w:r>
      <w:r w:rsidRPr="00C71F9B">
        <w:rPr>
          <w:rFonts w:ascii="Arial" w:hAnsi="Arial" w:cs="Arial"/>
          <w:spacing w:val="-3"/>
          <w:sz w:val="22"/>
          <w:szCs w:val="22"/>
        </w:rPr>
        <w:tab/>
        <w:t>wenn die Anlage trotz Abmahnung nachhaltig nicht ordnungsgemäß oder abweichend von Vereinbarungen installiert, konfiguriert</w:t>
      </w:r>
      <w:r w:rsidR="00E75E49">
        <w:rPr>
          <w:rFonts w:ascii="Arial" w:hAnsi="Arial" w:cs="Arial"/>
          <w:spacing w:val="-3"/>
          <w:sz w:val="22"/>
          <w:szCs w:val="22"/>
        </w:rPr>
        <w:t>, betrieben</w:t>
      </w:r>
      <w:r w:rsidRPr="00C71F9B">
        <w:rPr>
          <w:rFonts w:ascii="Arial" w:hAnsi="Arial" w:cs="Arial"/>
          <w:spacing w:val="-3"/>
          <w:sz w:val="22"/>
          <w:szCs w:val="22"/>
        </w:rPr>
        <w:t xml:space="preserve"> oder instandgehalten wird;</w:t>
      </w:r>
    </w:p>
    <w:p w14:paraId="021A956B" w14:textId="40D1E3CA" w:rsidR="00C71F9B" w:rsidRPr="00C71F9B" w:rsidRDefault="00C71F9B" w:rsidP="00661C9C">
      <w:pPr>
        <w:tabs>
          <w:tab w:val="left" w:pos="-1440"/>
          <w:tab w:val="left" w:pos="-720"/>
          <w:tab w:val="left" w:pos="993"/>
        </w:tabs>
        <w:spacing w:line="260" w:lineRule="atLeast"/>
        <w:ind w:left="851" w:hanging="284"/>
        <w:jc w:val="both"/>
        <w:rPr>
          <w:rFonts w:ascii="Arial" w:hAnsi="Arial" w:cs="Arial"/>
          <w:spacing w:val="-3"/>
          <w:sz w:val="22"/>
          <w:szCs w:val="22"/>
        </w:rPr>
      </w:pPr>
      <w:r w:rsidRPr="00C71F9B">
        <w:rPr>
          <w:rFonts w:ascii="Arial" w:hAnsi="Arial" w:cs="Arial"/>
          <w:spacing w:val="-3"/>
          <w:sz w:val="22"/>
          <w:szCs w:val="22"/>
        </w:rPr>
        <w:t>•</w:t>
      </w:r>
      <w:r w:rsidRPr="00C71F9B">
        <w:rPr>
          <w:rFonts w:ascii="Arial" w:hAnsi="Arial" w:cs="Arial"/>
          <w:spacing w:val="-3"/>
          <w:sz w:val="22"/>
          <w:szCs w:val="22"/>
        </w:rPr>
        <w:tab/>
        <w:t xml:space="preserve">wenn der </w:t>
      </w:r>
      <w:r w:rsidR="00F73E91">
        <w:rPr>
          <w:rFonts w:ascii="Arial" w:hAnsi="Arial" w:cs="Arial"/>
          <w:spacing w:val="-3"/>
          <w:sz w:val="22"/>
          <w:szCs w:val="22"/>
        </w:rPr>
        <w:t>Betreiber</w:t>
      </w:r>
      <w:r w:rsidRPr="00C71F9B">
        <w:rPr>
          <w:rFonts w:ascii="Arial" w:hAnsi="Arial" w:cs="Arial"/>
          <w:spacing w:val="-3"/>
          <w:sz w:val="22"/>
          <w:szCs w:val="22"/>
        </w:rPr>
        <w:t xml:space="preserve"> seiner Pflicht zur Zahlung des </w:t>
      </w:r>
      <w:r w:rsidR="00F73E91">
        <w:rPr>
          <w:rFonts w:ascii="Arial" w:hAnsi="Arial" w:cs="Arial"/>
          <w:spacing w:val="-3"/>
          <w:sz w:val="22"/>
          <w:szCs w:val="22"/>
        </w:rPr>
        <w:t>Nutzungsentgeltes</w:t>
      </w:r>
      <w:r w:rsidRPr="00C71F9B">
        <w:rPr>
          <w:rFonts w:ascii="Arial" w:hAnsi="Arial" w:cs="Arial"/>
          <w:spacing w:val="-3"/>
          <w:sz w:val="22"/>
          <w:szCs w:val="22"/>
        </w:rPr>
        <w:t>, trotz schriftlicher Abmahnung und Setzung einer</w:t>
      </w:r>
      <w:r w:rsidR="00F73E91">
        <w:rPr>
          <w:rFonts w:ascii="Arial" w:hAnsi="Arial" w:cs="Arial"/>
          <w:spacing w:val="-3"/>
          <w:sz w:val="22"/>
          <w:szCs w:val="22"/>
        </w:rPr>
        <w:t xml:space="preserve"> Frist von </w:t>
      </w:r>
      <w:r w:rsidRPr="00C71F9B">
        <w:rPr>
          <w:rFonts w:ascii="Arial" w:hAnsi="Arial" w:cs="Arial"/>
          <w:spacing w:val="-3"/>
          <w:sz w:val="22"/>
          <w:szCs w:val="22"/>
        </w:rPr>
        <w:t xml:space="preserve"> </w:t>
      </w:r>
      <w:sdt>
        <w:sdtPr>
          <w:rPr>
            <w:rFonts w:ascii="Arial" w:hAnsi="Arial" w:cs="Arial"/>
            <w:spacing w:val="-3"/>
            <w:sz w:val="22"/>
            <w:szCs w:val="22"/>
            <w:shd w:val="clear" w:color="auto" w:fill="DDEBDF"/>
          </w:rPr>
          <w:id w:val="1238830419"/>
          <w:placeholder>
            <w:docPart w:val="0B5E352CC05E429FB13EFDC9C8434EDC"/>
          </w:placeholder>
          <w:text/>
        </w:sdtPr>
        <w:sdtEndPr/>
        <w:sdtContent>
          <w:r w:rsidR="007A5C06" w:rsidRPr="007A5C06">
            <w:rPr>
              <w:rFonts w:ascii="Arial" w:hAnsi="Arial" w:cs="Arial"/>
              <w:spacing w:val="-3"/>
              <w:sz w:val="22"/>
              <w:szCs w:val="22"/>
              <w:shd w:val="clear" w:color="auto" w:fill="DDEBDF"/>
            </w:rPr>
            <w:t>4</w:t>
          </w:r>
        </w:sdtContent>
      </w:sdt>
      <w:r w:rsidR="00403F52">
        <w:rPr>
          <w:rFonts w:ascii="Segoe UI Light" w:hAnsi="Segoe UI Light" w:cs="Arial"/>
          <w:spacing w:val="-3"/>
          <w:sz w:val="20"/>
        </w:rPr>
        <w:t xml:space="preserve"> </w:t>
      </w:r>
      <w:r w:rsidR="00AF01A1" w:rsidRPr="00AF01A1">
        <w:rPr>
          <w:rStyle w:val="Funotenzeichen"/>
          <w:rFonts w:ascii="Segoe UI Light" w:hAnsi="Segoe UI Light" w:cs="Segoe UI Light"/>
          <w:spacing w:val="-3"/>
          <w:sz w:val="20"/>
          <w:u w:val="single"/>
        </w:rPr>
        <w:footnoteReference w:customMarkFollows="1" w:id="29"/>
        <w:t>29</w:t>
      </w:r>
      <w:r w:rsidR="00403F52" w:rsidRPr="00C71F9B">
        <w:rPr>
          <w:rFonts w:ascii="Arial" w:hAnsi="Arial" w:cs="Arial"/>
          <w:spacing w:val="-3"/>
          <w:sz w:val="22"/>
          <w:szCs w:val="22"/>
        </w:rPr>
        <w:t xml:space="preserve"> </w:t>
      </w:r>
      <w:r w:rsidR="00F73E91">
        <w:rPr>
          <w:rFonts w:ascii="Arial" w:hAnsi="Arial" w:cs="Arial"/>
          <w:spacing w:val="-3"/>
          <w:sz w:val="22"/>
          <w:szCs w:val="22"/>
        </w:rPr>
        <w:t>Wochen</w:t>
      </w:r>
      <w:r w:rsidRPr="00C71F9B">
        <w:rPr>
          <w:rFonts w:ascii="Arial" w:hAnsi="Arial" w:cs="Arial"/>
          <w:spacing w:val="-3"/>
          <w:sz w:val="22"/>
          <w:szCs w:val="22"/>
        </w:rPr>
        <w:t>, nicht nachkommt.</w:t>
      </w:r>
    </w:p>
    <w:p w14:paraId="50E2D148" w14:textId="70620680" w:rsidR="00C71F9B" w:rsidRDefault="00C71F9B" w:rsidP="00F73E91">
      <w:pPr>
        <w:tabs>
          <w:tab w:val="left" w:pos="-1440"/>
          <w:tab w:val="left" w:pos="-720"/>
          <w:tab w:val="left" w:pos="993"/>
        </w:tabs>
        <w:spacing w:line="260" w:lineRule="atLeast"/>
        <w:ind w:left="851" w:hanging="284"/>
        <w:jc w:val="both"/>
        <w:rPr>
          <w:rFonts w:ascii="Arial" w:hAnsi="Arial" w:cs="Arial"/>
          <w:spacing w:val="-3"/>
          <w:sz w:val="22"/>
          <w:szCs w:val="22"/>
        </w:rPr>
      </w:pPr>
      <w:r w:rsidRPr="00C71F9B">
        <w:rPr>
          <w:rFonts w:ascii="Arial" w:hAnsi="Arial" w:cs="Arial"/>
          <w:spacing w:val="-3"/>
          <w:sz w:val="22"/>
          <w:szCs w:val="22"/>
        </w:rPr>
        <w:t>•</w:t>
      </w:r>
      <w:r w:rsidRPr="00C71F9B">
        <w:rPr>
          <w:rFonts w:ascii="Arial" w:hAnsi="Arial" w:cs="Arial"/>
          <w:spacing w:val="-3"/>
          <w:sz w:val="22"/>
          <w:szCs w:val="22"/>
        </w:rPr>
        <w:tab/>
        <w:t xml:space="preserve">wenn die Eröffnung eines Insolvenz- oder Reorganisationsverfahrens über das Vermögen des </w:t>
      </w:r>
      <w:r w:rsidR="00F73E91">
        <w:rPr>
          <w:rFonts w:ascii="Arial" w:hAnsi="Arial" w:cs="Arial"/>
          <w:spacing w:val="-3"/>
          <w:sz w:val="22"/>
          <w:szCs w:val="22"/>
        </w:rPr>
        <w:t>Betreibers</w:t>
      </w:r>
      <w:r w:rsidRPr="00C71F9B">
        <w:rPr>
          <w:rFonts w:ascii="Arial" w:hAnsi="Arial" w:cs="Arial"/>
          <w:spacing w:val="-3"/>
          <w:sz w:val="22"/>
          <w:szCs w:val="22"/>
        </w:rPr>
        <w:t xml:space="preserve"> oder die Abweisung eines darauf abzielenden Antrages mangels kostendeckenden Vermögens erfolgt ist.</w:t>
      </w:r>
    </w:p>
    <w:p w14:paraId="57703BDE" w14:textId="214247CB" w:rsidR="00680C91" w:rsidRPr="00C71F9B" w:rsidRDefault="00680C91" w:rsidP="0040650F">
      <w:pPr>
        <w:tabs>
          <w:tab w:val="left" w:pos="-1440"/>
          <w:tab w:val="left" w:pos="-720"/>
          <w:tab w:val="left" w:pos="426"/>
          <w:tab w:val="left" w:pos="720"/>
        </w:tabs>
        <w:spacing w:line="260" w:lineRule="atLeast"/>
        <w:jc w:val="both"/>
        <w:rPr>
          <w:rFonts w:ascii="Arial" w:hAnsi="Arial" w:cs="Arial"/>
          <w:spacing w:val="-3"/>
          <w:sz w:val="22"/>
          <w:szCs w:val="22"/>
        </w:rPr>
      </w:pPr>
    </w:p>
    <w:p w14:paraId="5D7D8B5C" w14:textId="77777777" w:rsidR="00C71F9B" w:rsidRPr="00C71F9B" w:rsidRDefault="00C71F9B" w:rsidP="00F73E91">
      <w:pPr>
        <w:tabs>
          <w:tab w:val="left" w:pos="-1440"/>
          <w:tab w:val="left" w:pos="-720"/>
          <w:tab w:val="left" w:pos="567"/>
          <w:tab w:val="left" w:pos="720"/>
        </w:tabs>
        <w:spacing w:line="260" w:lineRule="atLeast"/>
        <w:ind w:left="567"/>
        <w:jc w:val="both"/>
        <w:rPr>
          <w:rFonts w:ascii="Arial" w:hAnsi="Arial" w:cs="Arial"/>
          <w:spacing w:val="-3"/>
          <w:sz w:val="22"/>
          <w:szCs w:val="22"/>
        </w:rPr>
      </w:pPr>
      <w:r w:rsidRPr="00C71F9B">
        <w:rPr>
          <w:rFonts w:ascii="Arial" w:hAnsi="Arial" w:cs="Arial"/>
          <w:spacing w:val="-3"/>
          <w:sz w:val="22"/>
          <w:szCs w:val="22"/>
        </w:rPr>
        <w:t xml:space="preserve">Klarstellend wird festgehalten, dass eine Partei nicht zur Kündigung berechtigt ist, wenn sie (oder eine ihr im Sinne des § </w:t>
      </w:r>
      <w:r w:rsidRPr="00415A4B">
        <w:rPr>
          <w:rFonts w:ascii="Arial" w:hAnsi="Arial" w:cs="Arial"/>
          <w:spacing w:val="-3"/>
          <w:sz w:val="22"/>
          <w:szCs w:val="22"/>
        </w:rPr>
        <w:t xml:space="preserve">32 IO </w:t>
      </w:r>
      <w:r w:rsidRPr="00C71F9B">
        <w:rPr>
          <w:rFonts w:ascii="Arial" w:hAnsi="Arial" w:cs="Arial"/>
          <w:spacing w:val="-3"/>
          <w:sz w:val="22"/>
          <w:szCs w:val="22"/>
        </w:rPr>
        <w:t>zuzurechnende Person) den Eintritt des wichtigen Grundes verschuldet hat.</w:t>
      </w:r>
    </w:p>
    <w:p w14:paraId="6928C573" w14:textId="3AB6D5A2" w:rsidR="00F46383" w:rsidRPr="004844FB" w:rsidRDefault="00F46383" w:rsidP="00FF76BD">
      <w:pPr>
        <w:pStyle w:val="Textkrper3"/>
        <w:rPr>
          <w:rFonts w:cs="Arial"/>
          <w:szCs w:val="22"/>
        </w:rPr>
      </w:pPr>
    </w:p>
    <w:p w14:paraId="08400D79" w14:textId="77777777" w:rsidR="00A5476C" w:rsidRDefault="0075047C" w:rsidP="0075047C">
      <w:pPr>
        <w:pStyle w:val="Textkrper3"/>
        <w:ind w:left="567" w:hanging="567"/>
        <w:rPr>
          <w:rFonts w:cs="Arial"/>
          <w:szCs w:val="22"/>
        </w:rPr>
      </w:pPr>
      <w:r>
        <w:rPr>
          <w:rFonts w:cs="Arial"/>
          <w:szCs w:val="22"/>
        </w:rPr>
        <w:t>8</w:t>
      </w:r>
      <w:r w:rsidR="00AE4F47" w:rsidRPr="002F399E">
        <w:rPr>
          <w:rFonts w:cs="Arial"/>
          <w:szCs w:val="22"/>
        </w:rPr>
        <w:t>.</w:t>
      </w:r>
      <w:r>
        <w:rPr>
          <w:rFonts w:cs="Arial"/>
          <w:szCs w:val="22"/>
        </w:rPr>
        <w:t>4</w:t>
      </w:r>
      <w:r w:rsidR="00AE4F47" w:rsidRPr="002F399E">
        <w:rPr>
          <w:rFonts w:cs="Arial"/>
          <w:szCs w:val="22"/>
        </w:rPr>
        <w:tab/>
      </w:r>
      <w:r w:rsidR="00AE4F47" w:rsidRPr="00773F5D">
        <w:rPr>
          <w:rFonts w:cs="Arial"/>
          <w:szCs w:val="22"/>
        </w:rPr>
        <w:t>Sollte</w:t>
      </w:r>
      <w:r w:rsidR="00F46383" w:rsidRPr="00773F5D">
        <w:rPr>
          <w:rFonts w:cs="Arial"/>
          <w:szCs w:val="22"/>
        </w:rPr>
        <w:t xml:space="preserve"> die </w:t>
      </w:r>
      <w:r w:rsidR="00565A16" w:rsidRPr="00773F5D">
        <w:rPr>
          <w:rFonts w:cs="Arial"/>
          <w:szCs w:val="22"/>
        </w:rPr>
        <w:t>PV-A</w:t>
      </w:r>
      <w:r w:rsidR="00F46383" w:rsidRPr="00773F5D">
        <w:rPr>
          <w:rFonts w:cs="Arial"/>
          <w:szCs w:val="22"/>
        </w:rPr>
        <w:t xml:space="preserve">nlage bereits vor dem Kündigungstermin stillgelegt und abgebaut werden, endet </w:t>
      </w:r>
      <w:r w:rsidR="00C41415" w:rsidRPr="00773F5D">
        <w:rPr>
          <w:rFonts w:cs="Arial"/>
          <w:szCs w:val="22"/>
        </w:rPr>
        <w:t xml:space="preserve">dieser Vertrag </w:t>
      </w:r>
      <w:r w:rsidR="00F46383" w:rsidRPr="00773F5D">
        <w:rPr>
          <w:rFonts w:cs="Arial"/>
          <w:szCs w:val="22"/>
        </w:rPr>
        <w:t xml:space="preserve">spätestens zum Ende des Monats, in dem stillgelegt und der </w:t>
      </w:r>
    </w:p>
    <w:p w14:paraId="4E20BFCC" w14:textId="40833D71" w:rsidR="00F46383" w:rsidRDefault="00F46383" w:rsidP="00680C91">
      <w:pPr>
        <w:pStyle w:val="Textkrper3"/>
        <w:ind w:left="567"/>
        <w:rPr>
          <w:rFonts w:cs="Arial"/>
          <w:szCs w:val="22"/>
        </w:rPr>
      </w:pPr>
      <w:r w:rsidRPr="00773F5D">
        <w:rPr>
          <w:rFonts w:cs="Arial"/>
          <w:szCs w:val="22"/>
        </w:rPr>
        <w:t xml:space="preserve">gemäß </w:t>
      </w:r>
      <w:r w:rsidR="00C41415" w:rsidRPr="00E75E49">
        <w:rPr>
          <w:rFonts w:cs="Arial"/>
          <w:szCs w:val="22"/>
        </w:rPr>
        <w:t xml:space="preserve">Punkt </w:t>
      </w:r>
      <w:r w:rsidR="00E75E49" w:rsidRPr="00E75E49">
        <w:rPr>
          <w:rFonts w:cs="Arial"/>
          <w:szCs w:val="22"/>
        </w:rPr>
        <w:t>9</w:t>
      </w:r>
      <w:r w:rsidR="00C41415" w:rsidRPr="00E75E49">
        <w:rPr>
          <w:rFonts w:cs="Arial"/>
          <w:szCs w:val="22"/>
        </w:rPr>
        <w:t>.</w:t>
      </w:r>
      <w:r w:rsidR="00773F5D" w:rsidRPr="00E75E49">
        <w:rPr>
          <w:rFonts w:cs="Arial"/>
          <w:szCs w:val="22"/>
        </w:rPr>
        <w:t>5</w:t>
      </w:r>
      <w:r w:rsidRPr="00E75E49">
        <w:rPr>
          <w:rFonts w:cs="Arial"/>
          <w:szCs w:val="22"/>
        </w:rPr>
        <w:t xml:space="preserve"> </w:t>
      </w:r>
      <w:r w:rsidRPr="00773F5D">
        <w:rPr>
          <w:rFonts w:cs="Arial"/>
          <w:szCs w:val="22"/>
        </w:rPr>
        <w:t>geschuldete Zustand hergestellt wurde, andernfalls zum Kündigungstermin.</w:t>
      </w:r>
      <w:r w:rsidR="00497D40" w:rsidRPr="00773F5D">
        <w:rPr>
          <w:rFonts w:cs="Arial"/>
          <w:szCs w:val="22"/>
        </w:rPr>
        <w:t xml:space="preserve"> Das bereits ausbezahlte Entgelt muss vom </w:t>
      </w:r>
      <w:r w:rsidR="008667AA">
        <w:rPr>
          <w:rFonts w:cs="Arial"/>
          <w:szCs w:val="22"/>
        </w:rPr>
        <w:t>E</w:t>
      </w:r>
      <w:r w:rsidR="00497D40" w:rsidRPr="00773F5D">
        <w:rPr>
          <w:rFonts w:cs="Arial"/>
          <w:szCs w:val="22"/>
        </w:rPr>
        <w:t xml:space="preserve">igentümer aliquotiert zurückbezahlt werden. </w:t>
      </w:r>
    </w:p>
    <w:p w14:paraId="74F62AE4" w14:textId="46D6B734" w:rsidR="00AE36F6" w:rsidRDefault="00AE36F6" w:rsidP="0015324B">
      <w:pPr>
        <w:jc w:val="both"/>
        <w:rPr>
          <w:rFonts w:ascii="Arial" w:hAnsi="Arial" w:cs="Arial"/>
          <w:sz w:val="22"/>
          <w:szCs w:val="22"/>
        </w:rPr>
      </w:pPr>
    </w:p>
    <w:p w14:paraId="68E297ED" w14:textId="4B0C5CAB" w:rsidR="008D6D0A" w:rsidRPr="002F399E" w:rsidRDefault="008D6D0A" w:rsidP="0015324B">
      <w:pPr>
        <w:jc w:val="both"/>
        <w:rPr>
          <w:rFonts w:ascii="Arial" w:hAnsi="Arial" w:cs="Arial"/>
          <w:sz w:val="22"/>
          <w:szCs w:val="22"/>
        </w:rPr>
      </w:pPr>
    </w:p>
    <w:p w14:paraId="22D85BA6" w14:textId="18CF6B8A" w:rsidR="00C1522F" w:rsidRPr="002F399E" w:rsidRDefault="0075047C" w:rsidP="00A70E05">
      <w:pPr>
        <w:ind w:left="567" w:hanging="567"/>
        <w:jc w:val="both"/>
        <w:rPr>
          <w:rFonts w:ascii="Arial" w:hAnsi="Arial" w:cs="Arial"/>
          <w:b/>
          <w:sz w:val="22"/>
          <w:szCs w:val="22"/>
        </w:rPr>
      </w:pPr>
      <w:r>
        <w:rPr>
          <w:rFonts w:ascii="Arial" w:hAnsi="Arial" w:cs="Arial"/>
          <w:b/>
          <w:sz w:val="22"/>
          <w:szCs w:val="22"/>
        </w:rPr>
        <w:t>9</w:t>
      </w:r>
      <w:r w:rsidR="00C1522F" w:rsidRPr="002F399E">
        <w:rPr>
          <w:rFonts w:ascii="Arial" w:hAnsi="Arial" w:cs="Arial"/>
          <w:b/>
          <w:sz w:val="22"/>
          <w:szCs w:val="22"/>
        </w:rPr>
        <w:t>.</w:t>
      </w:r>
      <w:r w:rsidR="00C1522F" w:rsidRPr="002F399E">
        <w:rPr>
          <w:rFonts w:ascii="Arial" w:hAnsi="Arial" w:cs="Arial"/>
          <w:b/>
          <w:sz w:val="22"/>
          <w:szCs w:val="22"/>
        </w:rPr>
        <w:tab/>
        <w:t xml:space="preserve">Pflichten </w:t>
      </w:r>
      <w:r w:rsidR="00FC510E">
        <w:rPr>
          <w:rFonts w:ascii="Arial" w:hAnsi="Arial" w:cs="Arial"/>
          <w:b/>
          <w:sz w:val="22"/>
          <w:szCs w:val="22"/>
        </w:rPr>
        <w:t>des Betreibers</w:t>
      </w:r>
    </w:p>
    <w:p w14:paraId="6140BBA8" w14:textId="77777777" w:rsidR="00C1522F" w:rsidRPr="00757E74" w:rsidRDefault="00C1522F" w:rsidP="00A70E05">
      <w:pPr>
        <w:ind w:left="567" w:hanging="567"/>
        <w:jc w:val="both"/>
        <w:rPr>
          <w:rFonts w:ascii="Arial" w:hAnsi="Arial" w:cs="Arial"/>
          <w:sz w:val="22"/>
          <w:szCs w:val="22"/>
        </w:rPr>
      </w:pPr>
    </w:p>
    <w:p w14:paraId="0B6BF965" w14:textId="2F5F420E" w:rsidR="00C1522F" w:rsidRPr="002F399E" w:rsidRDefault="0075047C" w:rsidP="00A70E05">
      <w:pPr>
        <w:ind w:left="567" w:hanging="567"/>
        <w:jc w:val="both"/>
        <w:rPr>
          <w:rFonts w:ascii="Arial" w:hAnsi="Arial" w:cs="Arial"/>
          <w:sz w:val="22"/>
          <w:szCs w:val="22"/>
        </w:rPr>
      </w:pPr>
      <w:r>
        <w:rPr>
          <w:rFonts w:ascii="Arial" w:hAnsi="Arial" w:cs="Arial"/>
          <w:sz w:val="22"/>
          <w:szCs w:val="22"/>
        </w:rPr>
        <w:t>9</w:t>
      </w:r>
      <w:r w:rsidR="00525A32">
        <w:rPr>
          <w:rFonts w:ascii="Arial" w:hAnsi="Arial" w:cs="Arial"/>
          <w:sz w:val="22"/>
          <w:szCs w:val="22"/>
        </w:rPr>
        <w:t>.1</w:t>
      </w:r>
      <w:r w:rsidR="00C1522F" w:rsidRPr="002F399E">
        <w:rPr>
          <w:rFonts w:ascii="Arial" w:hAnsi="Arial" w:cs="Arial"/>
          <w:sz w:val="22"/>
          <w:szCs w:val="22"/>
        </w:rPr>
        <w:tab/>
      </w:r>
      <w:r w:rsidR="00FC510E">
        <w:rPr>
          <w:rFonts w:ascii="Arial" w:hAnsi="Arial" w:cs="Arial"/>
          <w:sz w:val="22"/>
          <w:szCs w:val="22"/>
        </w:rPr>
        <w:t>Der Betreiber</w:t>
      </w:r>
      <w:r w:rsidR="00C1522F" w:rsidRPr="002F399E">
        <w:rPr>
          <w:rFonts w:ascii="Arial" w:hAnsi="Arial" w:cs="Arial"/>
          <w:sz w:val="22"/>
          <w:szCs w:val="22"/>
        </w:rPr>
        <w:t xml:space="preserve"> verpflichtet sich, die Dienstbarkeit für das dienende Grundstück </w:t>
      </w:r>
      <w:r w:rsidR="003222F0" w:rsidRPr="002F399E">
        <w:rPr>
          <w:rFonts w:ascii="Arial" w:hAnsi="Arial" w:cs="Arial"/>
          <w:sz w:val="22"/>
          <w:szCs w:val="22"/>
        </w:rPr>
        <w:t xml:space="preserve">nach Maßgabe dieses Vertrages </w:t>
      </w:r>
      <w:r w:rsidR="00C1522F" w:rsidRPr="002F399E">
        <w:rPr>
          <w:rFonts w:ascii="Arial" w:hAnsi="Arial" w:cs="Arial"/>
          <w:sz w:val="22"/>
          <w:szCs w:val="22"/>
        </w:rPr>
        <w:t>schonend auszuüben.</w:t>
      </w:r>
    </w:p>
    <w:p w14:paraId="484B579B" w14:textId="77777777" w:rsidR="00C1522F" w:rsidRPr="002F399E" w:rsidRDefault="00C1522F" w:rsidP="00A70E05">
      <w:pPr>
        <w:ind w:left="567" w:hanging="567"/>
        <w:jc w:val="both"/>
        <w:rPr>
          <w:rFonts w:ascii="Arial" w:hAnsi="Arial" w:cs="Arial"/>
          <w:sz w:val="22"/>
          <w:szCs w:val="22"/>
        </w:rPr>
      </w:pPr>
    </w:p>
    <w:p w14:paraId="2E4C4D1A" w14:textId="21A5B43A" w:rsidR="00B02FE2" w:rsidRPr="002F399E" w:rsidRDefault="0075047C" w:rsidP="00FE2EE9">
      <w:pPr>
        <w:pStyle w:val="NurText"/>
        <w:ind w:left="567" w:hanging="567"/>
        <w:jc w:val="both"/>
        <w:rPr>
          <w:rFonts w:ascii="Arial" w:hAnsi="Arial" w:cs="Arial"/>
          <w:szCs w:val="22"/>
        </w:rPr>
      </w:pPr>
      <w:r>
        <w:rPr>
          <w:rFonts w:ascii="Arial" w:hAnsi="Arial" w:cs="Arial"/>
          <w:szCs w:val="22"/>
        </w:rPr>
        <w:t>9</w:t>
      </w:r>
      <w:r w:rsidR="00525A32">
        <w:rPr>
          <w:rFonts w:ascii="Arial" w:hAnsi="Arial" w:cs="Arial"/>
          <w:szCs w:val="22"/>
        </w:rPr>
        <w:t>.2</w:t>
      </w:r>
      <w:r w:rsidR="00C1522F" w:rsidRPr="002F399E">
        <w:rPr>
          <w:rFonts w:ascii="Arial" w:hAnsi="Arial" w:cs="Arial"/>
          <w:szCs w:val="22"/>
        </w:rPr>
        <w:tab/>
        <w:t>Aus Anlass der Bauarbeiten etwa beschädigte Anlagen</w:t>
      </w:r>
      <w:r w:rsidR="00FA3FA3" w:rsidRPr="002F399E">
        <w:rPr>
          <w:rFonts w:ascii="Arial" w:hAnsi="Arial" w:cs="Arial"/>
          <w:szCs w:val="22"/>
        </w:rPr>
        <w:t>,</w:t>
      </w:r>
      <w:r w:rsidR="00C1522F" w:rsidRPr="002F399E">
        <w:rPr>
          <w:rFonts w:ascii="Arial" w:hAnsi="Arial" w:cs="Arial"/>
          <w:szCs w:val="22"/>
        </w:rPr>
        <w:t xml:space="preserve"> wie Wege, Brunnen, Drainagen udgl.</w:t>
      </w:r>
      <w:r w:rsidR="00FA3FA3" w:rsidRPr="002F399E">
        <w:rPr>
          <w:rFonts w:ascii="Arial" w:hAnsi="Arial" w:cs="Arial"/>
          <w:szCs w:val="22"/>
        </w:rPr>
        <w:t>,</w:t>
      </w:r>
      <w:r w:rsidR="00FC510E">
        <w:rPr>
          <w:rFonts w:ascii="Arial" w:hAnsi="Arial" w:cs="Arial"/>
          <w:szCs w:val="22"/>
        </w:rPr>
        <w:t xml:space="preserve"> sind vom Betreiber </w:t>
      </w:r>
      <w:r w:rsidR="00C1522F" w:rsidRPr="002F399E">
        <w:rPr>
          <w:rFonts w:ascii="Arial" w:hAnsi="Arial" w:cs="Arial"/>
          <w:szCs w:val="22"/>
        </w:rPr>
        <w:t>in angemessener Frist nach Beendigung der Arbeiten wieder in den ursprünglichen bzw. in den mit de</w:t>
      </w:r>
      <w:r w:rsidR="00F21F12" w:rsidRPr="002F399E">
        <w:rPr>
          <w:rFonts w:ascii="Arial" w:hAnsi="Arial" w:cs="Arial"/>
          <w:szCs w:val="22"/>
        </w:rPr>
        <w:t>m</w:t>
      </w:r>
      <w:r w:rsidR="001238FF" w:rsidRPr="002F399E">
        <w:rPr>
          <w:rFonts w:ascii="Arial" w:hAnsi="Arial" w:cs="Arial"/>
          <w:szCs w:val="22"/>
        </w:rPr>
        <w:t>/den</w:t>
      </w:r>
      <w:r w:rsidR="00C1522F" w:rsidRPr="002F399E">
        <w:rPr>
          <w:rFonts w:ascii="Arial" w:hAnsi="Arial" w:cs="Arial"/>
          <w:szCs w:val="22"/>
        </w:rPr>
        <w:t xml:space="preserve"> </w:t>
      </w:r>
      <w:r w:rsidR="00FC510E">
        <w:rPr>
          <w:rFonts w:ascii="Arial" w:hAnsi="Arial" w:cs="Arial"/>
          <w:szCs w:val="22"/>
        </w:rPr>
        <w:t>E</w:t>
      </w:r>
      <w:r w:rsidR="00C1522F" w:rsidRPr="002F399E">
        <w:rPr>
          <w:rFonts w:ascii="Arial" w:hAnsi="Arial" w:cs="Arial"/>
          <w:szCs w:val="22"/>
        </w:rPr>
        <w:t>igentümer</w:t>
      </w:r>
      <w:r w:rsidR="001238FF" w:rsidRPr="002F399E">
        <w:rPr>
          <w:rFonts w:ascii="Arial" w:hAnsi="Arial" w:cs="Arial"/>
          <w:szCs w:val="22"/>
        </w:rPr>
        <w:t>/n</w:t>
      </w:r>
      <w:r w:rsidR="00C1522F" w:rsidRPr="002F399E">
        <w:rPr>
          <w:rFonts w:ascii="Arial" w:hAnsi="Arial" w:cs="Arial"/>
          <w:szCs w:val="22"/>
        </w:rPr>
        <w:t xml:space="preserve"> vereinbarten Zustand zu versetzen bzw. sofern dies nicht möglich ist, hie</w:t>
      </w:r>
      <w:r w:rsidR="00F462FD" w:rsidRPr="002F399E">
        <w:rPr>
          <w:rFonts w:ascii="Arial" w:hAnsi="Arial" w:cs="Arial"/>
          <w:szCs w:val="22"/>
        </w:rPr>
        <w:t>r</w:t>
      </w:r>
      <w:r w:rsidR="00C1522F" w:rsidRPr="002F399E">
        <w:rPr>
          <w:rFonts w:ascii="Arial" w:hAnsi="Arial" w:cs="Arial"/>
          <w:szCs w:val="22"/>
        </w:rPr>
        <w:t>für eine angemessene Entschädigung zu leisten.</w:t>
      </w:r>
      <w:r w:rsidR="00B02FE2" w:rsidRPr="002F399E">
        <w:rPr>
          <w:rFonts w:ascii="Arial" w:hAnsi="Arial" w:cs="Arial"/>
          <w:szCs w:val="22"/>
        </w:rPr>
        <w:t xml:space="preserve"> Für die gesamte Anlage, insbesondere Zufahrtswege und Kranstellflächen, darf keinesfalls Bauschutt, Hochbauabbruch o.ä. als Bau- und Schüttmaterial verwendet werden.</w:t>
      </w:r>
      <w:r w:rsidR="00ED49FD" w:rsidRPr="002F399E">
        <w:rPr>
          <w:rFonts w:ascii="Arial" w:hAnsi="Arial" w:cs="Arial"/>
          <w:szCs w:val="22"/>
        </w:rPr>
        <w:t xml:space="preserve"> </w:t>
      </w:r>
      <w:r w:rsidR="00B02FE2" w:rsidRPr="002F399E">
        <w:rPr>
          <w:rFonts w:ascii="Arial" w:hAnsi="Arial" w:cs="Arial"/>
          <w:szCs w:val="22"/>
        </w:rPr>
        <w:t xml:space="preserve">Der im Zuge der Bauarbeiten gewonnene Humus verbleibt im Eigentum </w:t>
      </w:r>
      <w:r w:rsidR="001238FF" w:rsidRPr="002F399E">
        <w:rPr>
          <w:rFonts w:ascii="Arial" w:hAnsi="Arial" w:cs="Arial"/>
          <w:szCs w:val="22"/>
        </w:rPr>
        <w:t>der/</w:t>
      </w:r>
      <w:r w:rsidR="00B02FE2" w:rsidRPr="002F399E">
        <w:rPr>
          <w:rFonts w:ascii="Arial" w:hAnsi="Arial" w:cs="Arial"/>
          <w:szCs w:val="22"/>
        </w:rPr>
        <w:t xml:space="preserve">des </w:t>
      </w:r>
      <w:r w:rsidR="00FC510E">
        <w:rPr>
          <w:rFonts w:ascii="Arial" w:hAnsi="Arial" w:cs="Arial"/>
          <w:szCs w:val="22"/>
        </w:rPr>
        <w:t>E</w:t>
      </w:r>
      <w:r w:rsidR="00B02FE2" w:rsidRPr="002F399E">
        <w:rPr>
          <w:rFonts w:ascii="Arial" w:hAnsi="Arial" w:cs="Arial"/>
          <w:szCs w:val="22"/>
        </w:rPr>
        <w:t>igentümer</w:t>
      </w:r>
      <w:r w:rsidR="001238FF" w:rsidRPr="002F399E">
        <w:rPr>
          <w:rFonts w:ascii="Arial" w:hAnsi="Arial" w:cs="Arial"/>
          <w:szCs w:val="22"/>
        </w:rPr>
        <w:t>/</w:t>
      </w:r>
      <w:r w:rsidR="00B02FE2" w:rsidRPr="002F399E">
        <w:rPr>
          <w:rFonts w:ascii="Arial" w:hAnsi="Arial" w:cs="Arial"/>
          <w:szCs w:val="22"/>
        </w:rPr>
        <w:t>s. Die unterhalb des Humus liegenden Bodenschichten sind vo</w:t>
      </w:r>
      <w:r w:rsidR="00FC510E">
        <w:rPr>
          <w:rFonts w:ascii="Arial" w:hAnsi="Arial" w:cs="Arial"/>
          <w:szCs w:val="22"/>
        </w:rPr>
        <w:t>m Betreiber</w:t>
      </w:r>
      <w:r w:rsidR="00B02FE2" w:rsidRPr="002F399E">
        <w:rPr>
          <w:rFonts w:ascii="Arial" w:hAnsi="Arial" w:cs="Arial"/>
          <w:szCs w:val="22"/>
        </w:rPr>
        <w:t xml:space="preserve"> auf eigene Kosten abzutransportieren.</w:t>
      </w:r>
      <w:r w:rsidR="00CB48C1" w:rsidRPr="002F399E">
        <w:rPr>
          <w:rFonts w:ascii="Arial" w:hAnsi="Arial" w:cs="Arial"/>
          <w:szCs w:val="22"/>
        </w:rPr>
        <w:t xml:space="preserve"> Nach dem Abernten wird der zwischengelagerte Humus auf Wunsch </w:t>
      </w:r>
      <w:r w:rsidR="001238FF" w:rsidRPr="002F399E">
        <w:rPr>
          <w:rFonts w:ascii="Arial" w:hAnsi="Arial" w:cs="Arial"/>
          <w:szCs w:val="22"/>
        </w:rPr>
        <w:t>der/</w:t>
      </w:r>
      <w:r w:rsidR="00CB48C1" w:rsidRPr="002F399E">
        <w:rPr>
          <w:rFonts w:ascii="Arial" w:hAnsi="Arial" w:cs="Arial"/>
          <w:szCs w:val="22"/>
        </w:rPr>
        <w:t xml:space="preserve">des </w:t>
      </w:r>
      <w:r w:rsidR="00FC510E">
        <w:rPr>
          <w:rFonts w:ascii="Arial" w:hAnsi="Arial" w:cs="Arial"/>
          <w:szCs w:val="22"/>
        </w:rPr>
        <w:t>E</w:t>
      </w:r>
      <w:r w:rsidR="00CB48C1" w:rsidRPr="002F399E">
        <w:rPr>
          <w:rFonts w:ascii="Arial" w:hAnsi="Arial" w:cs="Arial"/>
          <w:szCs w:val="22"/>
        </w:rPr>
        <w:t>igentümer</w:t>
      </w:r>
      <w:r w:rsidR="001238FF" w:rsidRPr="002F399E">
        <w:rPr>
          <w:rFonts w:ascii="Arial" w:hAnsi="Arial" w:cs="Arial"/>
          <w:szCs w:val="22"/>
        </w:rPr>
        <w:t>/</w:t>
      </w:r>
      <w:r w:rsidR="00CB48C1" w:rsidRPr="002F399E">
        <w:rPr>
          <w:rFonts w:ascii="Arial" w:hAnsi="Arial" w:cs="Arial"/>
          <w:szCs w:val="22"/>
        </w:rPr>
        <w:t>s auf d</w:t>
      </w:r>
      <w:r w:rsidR="006B4E5D">
        <w:rPr>
          <w:rFonts w:ascii="Arial" w:hAnsi="Arial" w:cs="Arial"/>
          <w:szCs w:val="22"/>
        </w:rPr>
        <w:t>em</w:t>
      </w:r>
      <w:r w:rsidR="00CB48C1" w:rsidRPr="006B4E5D">
        <w:rPr>
          <w:rFonts w:ascii="Arial" w:hAnsi="Arial" w:cs="Arial"/>
          <w:szCs w:val="22"/>
        </w:rPr>
        <w:t xml:space="preserve"> </w:t>
      </w:r>
      <w:r w:rsidR="006B4E5D" w:rsidRPr="006B4E5D">
        <w:rPr>
          <w:rFonts w:ascii="Arial" w:hAnsi="Arial" w:cs="Arial"/>
          <w:color w:val="000000"/>
          <w:szCs w:val="22"/>
          <w:lang w:eastAsia="de-AT"/>
        </w:rPr>
        <w:t>vertragsgegenständlichen Grundstück oder auf dem angrenzenden im Eigentum des Vertragspartners befindlichem Grundstück verbracht.</w:t>
      </w:r>
    </w:p>
    <w:p w14:paraId="4036A10F" w14:textId="77777777" w:rsidR="00B02FE2" w:rsidRPr="002F399E" w:rsidRDefault="00B02FE2" w:rsidP="00A70E05">
      <w:pPr>
        <w:pStyle w:val="NurText"/>
        <w:ind w:left="567" w:hanging="567"/>
        <w:jc w:val="both"/>
        <w:rPr>
          <w:rFonts w:ascii="Arial" w:hAnsi="Arial" w:cs="Arial"/>
          <w:szCs w:val="22"/>
        </w:rPr>
      </w:pPr>
    </w:p>
    <w:p w14:paraId="0ACD8249" w14:textId="044237C6" w:rsidR="00C1522F" w:rsidRDefault="0075047C" w:rsidP="00A70E05">
      <w:pPr>
        <w:ind w:left="567" w:hanging="567"/>
        <w:jc w:val="both"/>
        <w:rPr>
          <w:rFonts w:ascii="Arial" w:hAnsi="Arial" w:cs="Arial"/>
          <w:b/>
          <w:sz w:val="22"/>
          <w:szCs w:val="22"/>
        </w:rPr>
      </w:pPr>
      <w:r>
        <w:rPr>
          <w:rFonts w:ascii="Arial" w:hAnsi="Arial" w:cs="Arial"/>
          <w:sz w:val="22"/>
          <w:szCs w:val="22"/>
        </w:rPr>
        <w:t>9</w:t>
      </w:r>
      <w:r w:rsidR="00B02FE2" w:rsidRPr="002F399E">
        <w:rPr>
          <w:rFonts w:ascii="Arial" w:hAnsi="Arial" w:cs="Arial"/>
          <w:sz w:val="22"/>
          <w:szCs w:val="22"/>
        </w:rPr>
        <w:t>.</w:t>
      </w:r>
      <w:r w:rsidR="00B75226">
        <w:rPr>
          <w:rFonts w:ascii="Arial" w:hAnsi="Arial" w:cs="Arial"/>
          <w:sz w:val="22"/>
          <w:szCs w:val="22"/>
        </w:rPr>
        <w:t>3</w:t>
      </w:r>
      <w:r w:rsidR="00B02FE2" w:rsidRPr="002F399E">
        <w:rPr>
          <w:rFonts w:ascii="Arial" w:hAnsi="Arial" w:cs="Arial"/>
          <w:sz w:val="22"/>
          <w:szCs w:val="22"/>
        </w:rPr>
        <w:tab/>
      </w:r>
      <w:r w:rsidR="00C1522F" w:rsidRPr="002F399E">
        <w:rPr>
          <w:rFonts w:ascii="Arial" w:hAnsi="Arial" w:cs="Arial"/>
          <w:sz w:val="22"/>
          <w:szCs w:val="22"/>
        </w:rPr>
        <w:t>Flur</w:t>
      </w:r>
      <w:r w:rsidR="003B68FF" w:rsidRPr="002F399E">
        <w:rPr>
          <w:rFonts w:ascii="Arial" w:hAnsi="Arial" w:cs="Arial"/>
          <w:sz w:val="22"/>
          <w:szCs w:val="22"/>
        </w:rPr>
        <w:t xml:space="preserve">- und etwaige </w:t>
      </w:r>
      <w:r w:rsidR="00392BC0" w:rsidRPr="002F399E">
        <w:rPr>
          <w:rFonts w:ascii="Arial" w:hAnsi="Arial" w:cs="Arial"/>
          <w:sz w:val="22"/>
          <w:szCs w:val="22"/>
        </w:rPr>
        <w:t xml:space="preserve">Folgeschäden </w:t>
      </w:r>
      <w:r w:rsidR="00C1522F" w:rsidRPr="002F399E">
        <w:rPr>
          <w:rFonts w:ascii="Arial" w:hAnsi="Arial" w:cs="Arial"/>
          <w:sz w:val="22"/>
          <w:szCs w:val="22"/>
        </w:rPr>
        <w:t xml:space="preserve">sind nach den </w:t>
      </w:r>
      <w:r w:rsidR="00AD2264">
        <w:rPr>
          <w:rFonts w:ascii="Arial" w:hAnsi="Arial" w:cs="Arial"/>
          <w:sz w:val="22"/>
          <w:szCs w:val="22"/>
        </w:rPr>
        <w:t xml:space="preserve">aktuellen </w:t>
      </w:r>
      <w:r w:rsidR="00C1522F" w:rsidRPr="002F399E">
        <w:rPr>
          <w:rFonts w:ascii="Arial" w:hAnsi="Arial" w:cs="Arial"/>
          <w:sz w:val="22"/>
          <w:szCs w:val="22"/>
        </w:rPr>
        <w:t>Richtwerten der Burgenländischen Landwirtschaftskammer</w:t>
      </w:r>
      <w:r w:rsidR="00392AED" w:rsidRPr="002F399E">
        <w:rPr>
          <w:rFonts w:ascii="Arial" w:hAnsi="Arial" w:cs="Arial"/>
          <w:sz w:val="22"/>
          <w:szCs w:val="22"/>
        </w:rPr>
        <w:t xml:space="preserve"> </w:t>
      </w:r>
      <w:r w:rsidR="00C1522F" w:rsidRPr="002F399E">
        <w:rPr>
          <w:rFonts w:ascii="Arial" w:hAnsi="Arial" w:cs="Arial"/>
          <w:sz w:val="22"/>
          <w:szCs w:val="22"/>
        </w:rPr>
        <w:t>abzugelten</w:t>
      </w:r>
      <w:r w:rsidR="005749C6" w:rsidRPr="002F399E">
        <w:rPr>
          <w:rFonts w:ascii="Arial" w:hAnsi="Arial" w:cs="Arial"/>
          <w:b/>
          <w:sz w:val="22"/>
          <w:szCs w:val="22"/>
        </w:rPr>
        <w:t>.</w:t>
      </w:r>
    </w:p>
    <w:p w14:paraId="090BE917" w14:textId="51D1E69A" w:rsidR="00C1522F" w:rsidRPr="002F399E" w:rsidRDefault="00C1522F" w:rsidP="00617845">
      <w:pPr>
        <w:jc w:val="both"/>
        <w:rPr>
          <w:rFonts w:ascii="Arial" w:hAnsi="Arial" w:cs="Arial"/>
          <w:sz w:val="22"/>
          <w:szCs w:val="22"/>
        </w:rPr>
      </w:pPr>
    </w:p>
    <w:p w14:paraId="08202F9B" w14:textId="46379080" w:rsidR="004406C5" w:rsidRDefault="0075047C" w:rsidP="004E53FE">
      <w:pPr>
        <w:autoSpaceDE w:val="0"/>
        <w:autoSpaceDN w:val="0"/>
        <w:adjustRightInd w:val="0"/>
        <w:ind w:left="567" w:hanging="567"/>
        <w:jc w:val="both"/>
        <w:rPr>
          <w:rFonts w:ascii="Segoe UI" w:hAnsi="Segoe UI" w:cs="Segoe UI"/>
          <w:sz w:val="21"/>
          <w:szCs w:val="21"/>
          <w:lang w:val="de-AT" w:eastAsia="de-AT"/>
        </w:rPr>
      </w:pPr>
      <w:r>
        <w:rPr>
          <w:rFonts w:ascii="Arial" w:hAnsi="Arial" w:cs="Arial"/>
          <w:sz w:val="22"/>
          <w:szCs w:val="22"/>
        </w:rPr>
        <w:t>9</w:t>
      </w:r>
      <w:r w:rsidR="00C1522F" w:rsidRPr="002F399E">
        <w:rPr>
          <w:rFonts w:ascii="Arial" w:hAnsi="Arial" w:cs="Arial"/>
          <w:sz w:val="22"/>
          <w:szCs w:val="22"/>
        </w:rPr>
        <w:t>.</w:t>
      </w:r>
      <w:r w:rsidR="00B75226">
        <w:rPr>
          <w:rFonts w:ascii="Arial" w:hAnsi="Arial" w:cs="Arial"/>
          <w:sz w:val="22"/>
          <w:szCs w:val="22"/>
        </w:rPr>
        <w:t>4</w:t>
      </w:r>
      <w:r w:rsidR="00C1522F" w:rsidRPr="002F399E">
        <w:rPr>
          <w:rFonts w:ascii="Arial" w:hAnsi="Arial" w:cs="Arial"/>
          <w:sz w:val="22"/>
          <w:szCs w:val="22"/>
        </w:rPr>
        <w:tab/>
      </w:r>
      <w:r w:rsidR="00FC510E" w:rsidRPr="001F39E9">
        <w:rPr>
          <w:rFonts w:ascii="Arial" w:hAnsi="Arial" w:cs="Arial"/>
          <w:sz w:val="22"/>
          <w:szCs w:val="22"/>
        </w:rPr>
        <w:t>Der Betreiber</w:t>
      </w:r>
      <w:r w:rsidR="00617845" w:rsidRPr="001F39E9">
        <w:rPr>
          <w:rFonts w:ascii="Arial" w:hAnsi="Arial" w:cs="Arial"/>
          <w:sz w:val="22"/>
          <w:szCs w:val="22"/>
        </w:rPr>
        <w:t xml:space="preserve"> wird </w:t>
      </w:r>
      <w:r w:rsidR="00C1522F" w:rsidRPr="001F39E9">
        <w:rPr>
          <w:rFonts w:ascii="Arial" w:hAnsi="Arial" w:cs="Arial"/>
          <w:sz w:val="22"/>
          <w:szCs w:val="22"/>
        </w:rPr>
        <w:t xml:space="preserve">rechtzeitig, jedoch spätestens </w:t>
      </w:r>
      <w:sdt>
        <w:sdtPr>
          <w:rPr>
            <w:rFonts w:ascii="Arial" w:hAnsi="Arial" w:cs="Arial"/>
            <w:spacing w:val="-3"/>
            <w:sz w:val="22"/>
            <w:szCs w:val="22"/>
            <w:shd w:val="clear" w:color="auto" w:fill="DDEBDF"/>
          </w:rPr>
          <w:id w:val="493151742"/>
          <w:placeholder>
            <w:docPart w:val="B602D7ACCD424CFD8E07F3897C047E6D"/>
          </w:placeholder>
          <w:text/>
        </w:sdtPr>
        <w:sdtEndPr/>
        <w:sdtContent>
          <w:r w:rsidR="007A5C06" w:rsidRPr="001F39E9">
            <w:rPr>
              <w:rFonts w:ascii="Arial" w:hAnsi="Arial" w:cs="Arial"/>
              <w:spacing w:val="-3"/>
              <w:sz w:val="22"/>
              <w:szCs w:val="22"/>
              <w:shd w:val="clear" w:color="auto" w:fill="DDEBDF"/>
            </w:rPr>
            <w:t>4</w:t>
          </w:r>
        </w:sdtContent>
      </w:sdt>
      <w:r w:rsidR="00617845" w:rsidRPr="001F39E9">
        <w:rPr>
          <w:rFonts w:ascii="Segoe UI Light" w:hAnsi="Segoe UI Light" w:cs="Arial"/>
          <w:spacing w:val="-3"/>
          <w:sz w:val="20"/>
        </w:rPr>
        <w:t xml:space="preserve"> </w:t>
      </w:r>
      <w:r w:rsidR="00661C9C" w:rsidRPr="001F39E9">
        <w:rPr>
          <w:rStyle w:val="Funotenzeichen"/>
          <w:rFonts w:ascii="Segoe UI Light" w:hAnsi="Segoe UI Light" w:cs="Arial"/>
          <w:spacing w:val="-3"/>
          <w:sz w:val="20"/>
          <w:u w:val="single"/>
        </w:rPr>
        <w:footnoteReference w:customMarkFollows="1" w:id="30"/>
        <w:t>30</w:t>
      </w:r>
      <w:r w:rsidR="00617845" w:rsidRPr="001F39E9">
        <w:rPr>
          <w:rFonts w:ascii="Segoe UI Light" w:hAnsi="Segoe UI Light" w:cs="Arial"/>
          <w:spacing w:val="-3"/>
          <w:sz w:val="20"/>
        </w:rPr>
        <w:t xml:space="preserve"> </w:t>
      </w:r>
      <w:r w:rsidR="00617845" w:rsidRPr="001F39E9">
        <w:rPr>
          <w:rFonts w:ascii="Arial" w:hAnsi="Arial" w:cs="Arial"/>
          <w:sz w:val="22"/>
          <w:szCs w:val="22"/>
        </w:rPr>
        <w:t xml:space="preserve">Wochen </w:t>
      </w:r>
      <w:r w:rsidR="00C1522F" w:rsidRPr="001F39E9">
        <w:rPr>
          <w:rFonts w:ascii="Arial" w:hAnsi="Arial" w:cs="Arial"/>
          <w:sz w:val="22"/>
          <w:szCs w:val="22"/>
        </w:rPr>
        <w:t xml:space="preserve">vor Inanspruchnahme </w:t>
      </w:r>
      <w:r w:rsidR="00617845" w:rsidRPr="001F39E9">
        <w:rPr>
          <w:rFonts w:ascii="Arial" w:hAnsi="Arial" w:cs="Arial"/>
          <w:sz w:val="22"/>
          <w:szCs w:val="22"/>
        </w:rPr>
        <w:t>des</w:t>
      </w:r>
      <w:r w:rsidR="00C1522F" w:rsidRPr="001F39E9">
        <w:rPr>
          <w:rFonts w:ascii="Arial" w:hAnsi="Arial" w:cs="Arial"/>
          <w:sz w:val="22"/>
          <w:szCs w:val="22"/>
        </w:rPr>
        <w:t xml:space="preserve"> </w:t>
      </w:r>
      <w:r w:rsidR="00617845" w:rsidRPr="001F39E9">
        <w:rPr>
          <w:rFonts w:ascii="Arial" w:hAnsi="Arial" w:cs="Arial"/>
          <w:sz w:val="22"/>
          <w:szCs w:val="22"/>
        </w:rPr>
        <w:t xml:space="preserve">dienenden </w:t>
      </w:r>
      <w:r w:rsidR="00C1522F" w:rsidRPr="001F39E9">
        <w:rPr>
          <w:rFonts w:ascii="Arial" w:hAnsi="Arial" w:cs="Arial"/>
          <w:sz w:val="22"/>
          <w:szCs w:val="22"/>
        </w:rPr>
        <w:t>Grundstücks</w:t>
      </w:r>
      <w:r w:rsidR="000C1FF7">
        <w:rPr>
          <w:rFonts w:ascii="Arial" w:hAnsi="Arial" w:cs="Arial"/>
          <w:sz w:val="22"/>
          <w:szCs w:val="22"/>
        </w:rPr>
        <w:t>,</w:t>
      </w:r>
      <w:r w:rsidR="00C1522F" w:rsidRPr="001F39E9">
        <w:rPr>
          <w:rFonts w:ascii="Arial" w:hAnsi="Arial" w:cs="Arial"/>
          <w:sz w:val="22"/>
          <w:szCs w:val="22"/>
        </w:rPr>
        <w:t xml:space="preserve"> </w:t>
      </w:r>
      <w:r w:rsidR="00E503A1" w:rsidRPr="001F39E9">
        <w:rPr>
          <w:rFonts w:ascii="Arial" w:hAnsi="Arial" w:cs="Arial"/>
          <w:sz w:val="22"/>
          <w:szCs w:val="22"/>
        </w:rPr>
        <w:t>d</w:t>
      </w:r>
      <w:r w:rsidR="004E53FE">
        <w:rPr>
          <w:rFonts w:ascii="Arial" w:hAnsi="Arial" w:cs="Arial"/>
          <w:sz w:val="22"/>
          <w:szCs w:val="22"/>
        </w:rPr>
        <w:t>en</w:t>
      </w:r>
      <w:r w:rsidR="00C4114F" w:rsidRPr="001F39E9">
        <w:rPr>
          <w:rFonts w:ascii="Arial" w:hAnsi="Arial" w:cs="Arial"/>
          <w:sz w:val="22"/>
          <w:szCs w:val="22"/>
        </w:rPr>
        <w:t>/d</w:t>
      </w:r>
      <w:r w:rsidR="004E53FE">
        <w:rPr>
          <w:rFonts w:ascii="Arial" w:hAnsi="Arial" w:cs="Arial"/>
          <w:sz w:val="22"/>
          <w:szCs w:val="22"/>
        </w:rPr>
        <w:t>ie</w:t>
      </w:r>
      <w:r w:rsidR="00C1522F" w:rsidRPr="001F39E9">
        <w:rPr>
          <w:rFonts w:ascii="Arial" w:hAnsi="Arial" w:cs="Arial"/>
          <w:sz w:val="22"/>
          <w:szCs w:val="22"/>
        </w:rPr>
        <w:t xml:space="preserve"> </w:t>
      </w:r>
      <w:r w:rsidR="00FC510E" w:rsidRPr="001F39E9">
        <w:rPr>
          <w:rFonts w:ascii="Arial" w:hAnsi="Arial" w:cs="Arial"/>
          <w:sz w:val="22"/>
          <w:szCs w:val="22"/>
        </w:rPr>
        <w:t>E</w:t>
      </w:r>
      <w:r w:rsidR="00C1522F" w:rsidRPr="001F39E9">
        <w:rPr>
          <w:rFonts w:ascii="Arial" w:hAnsi="Arial" w:cs="Arial"/>
          <w:sz w:val="22"/>
          <w:szCs w:val="22"/>
        </w:rPr>
        <w:t xml:space="preserve">igentümer </w:t>
      </w:r>
      <w:r w:rsidR="004E53FE">
        <w:rPr>
          <w:rFonts w:ascii="Arial" w:hAnsi="Arial" w:cs="Arial"/>
          <w:sz w:val="22"/>
          <w:szCs w:val="22"/>
        </w:rPr>
        <w:t>über</w:t>
      </w:r>
      <w:r w:rsidR="00C1522F" w:rsidRPr="001F39E9">
        <w:rPr>
          <w:rFonts w:ascii="Arial" w:hAnsi="Arial" w:cs="Arial"/>
          <w:sz w:val="22"/>
          <w:szCs w:val="22"/>
        </w:rPr>
        <w:t xml:space="preserve"> Erd- und Bauarbeiten</w:t>
      </w:r>
      <w:r w:rsidR="004E53FE">
        <w:rPr>
          <w:rFonts w:ascii="Arial" w:hAnsi="Arial" w:cs="Arial"/>
          <w:sz w:val="22"/>
          <w:szCs w:val="22"/>
        </w:rPr>
        <w:t xml:space="preserve"> sowie über </w:t>
      </w:r>
      <w:r w:rsidR="004E53FE" w:rsidRPr="001F39E9">
        <w:rPr>
          <w:rFonts w:ascii="Arial" w:hAnsi="Arial" w:cs="Arial"/>
          <w:sz w:val="22"/>
          <w:szCs w:val="22"/>
        </w:rPr>
        <w:t>Leitungsbau- und Wegarbeiten</w:t>
      </w:r>
      <w:r w:rsidR="004E53FE">
        <w:rPr>
          <w:rFonts w:ascii="Arial" w:hAnsi="Arial" w:cs="Arial"/>
          <w:sz w:val="22"/>
          <w:szCs w:val="22"/>
        </w:rPr>
        <w:t xml:space="preserve"> (= Baubeginn)</w:t>
      </w:r>
      <w:r w:rsidR="00C1522F" w:rsidRPr="001F39E9">
        <w:rPr>
          <w:rFonts w:ascii="Arial" w:hAnsi="Arial" w:cs="Arial"/>
          <w:sz w:val="22"/>
          <w:szCs w:val="22"/>
        </w:rPr>
        <w:t xml:space="preserve"> informieren. </w:t>
      </w:r>
      <w:r w:rsidR="00617845" w:rsidRPr="001F39E9">
        <w:rPr>
          <w:rFonts w:ascii="Arial" w:hAnsi="Arial" w:cs="Arial"/>
          <w:sz w:val="22"/>
          <w:szCs w:val="22"/>
        </w:rPr>
        <w:t>Der Eigentümer hat seine</w:t>
      </w:r>
      <w:r w:rsidR="001F39E9">
        <w:rPr>
          <w:rFonts w:ascii="Arial" w:hAnsi="Arial" w:cs="Arial"/>
          <w:sz w:val="22"/>
          <w:szCs w:val="22"/>
        </w:rPr>
        <w:t>/n</w:t>
      </w:r>
      <w:r w:rsidR="00617845" w:rsidRPr="001F39E9">
        <w:rPr>
          <w:rFonts w:ascii="Arial" w:hAnsi="Arial" w:cs="Arial"/>
          <w:sz w:val="22"/>
          <w:szCs w:val="22"/>
        </w:rPr>
        <w:t xml:space="preserve"> Bewirtschafter/Pächter ebenso rechtzeitig vor Baubeginn </w:t>
      </w:r>
      <w:r w:rsidR="004406C5" w:rsidRPr="001F39E9">
        <w:rPr>
          <w:rFonts w:ascii="Arial" w:hAnsi="Arial" w:cs="Arial"/>
          <w:sz w:val="22"/>
          <w:szCs w:val="22"/>
          <w:lang w:val="de-AT" w:eastAsia="de-AT"/>
        </w:rPr>
        <w:t>zu informieren und das Pachtverhältnis</w:t>
      </w:r>
      <w:r w:rsidR="001F39E9" w:rsidRPr="001F39E9">
        <w:rPr>
          <w:rFonts w:ascii="Arial" w:hAnsi="Arial" w:cs="Arial"/>
          <w:sz w:val="22"/>
          <w:szCs w:val="22"/>
          <w:lang w:val="de-AT" w:eastAsia="de-AT"/>
        </w:rPr>
        <w:t xml:space="preserve"> – wenn notwendig – </w:t>
      </w:r>
      <w:r w:rsidR="004406C5" w:rsidRPr="001F39E9">
        <w:rPr>
          <w:rFonts w:ascii="Arial" w:hAnsi="Arial" w:cs="Arial"/>
          <w:sz w:val="22"/>
          <w:szCs w:val="22"/>
          <w:lang w:val="de-AT" w:eastAsia="de-AT"/>
        </w:rPr>
        <w:t>über die vertragsgegenständliche Fläche</w:t>
      </w:r>
      <w:r w:rsidR="001F39E9">
        <w:rPr>
          <w:rFonts w:ascii="Arial" w:hAnsi="Arial" w:cs="Arial"/>
          <w:sz w:val="22"/>
          <w:szCs w:val="22"/>
          <w:lang w:val="de-AT" w:eastAsia="de-AT"/>
        </w:rPr>
        <w:t>/n</w:t>
      </w:r>
      <w:r w:rsidR="004406C5" w:rsidRPr="001F39E9">
        <w:rPr>
          <w:rFonts w:ascii="Arial" w:hAnsi="Arial" w:cs="Arial"/>
          <w:sz w:val="22"/>
          <w:szCs w:val="22"/>
          <w:lang w:val="de-AT" w:eastAsia="de-AT"/>
        </w:rPr>
        <w:t xml:space="preserve"> rechtzeitig </w:t>
      </w:r>
      <w:r w:rsidR="001F39E9">
        <w:rPr>
          <w:rFonts w:ascii="Arial" w:hAnsi="Arial" w:cs="Arial"/>
          <w:sz w:val="22"/>
          <w:szCs w:val="22"/>
          <w:lang w:val="de-AT" w:eastAsia="de-AT"/>
        </w:rPr>
        <w:t>aufzukündigen</w:t>
      </w:r>
      <w:r w:rsidR="004406C5" w:rsidRPr="001F39E9">
        <w:rPr>
          <w:rFonts w:ascii="Arial" w:hAnsi="Arial" w:cs="Arial"/>
          <w:sz w:val="22"/>
          <w:szCs w:val="22"/>
          <w:lang w:val="de-AT" w:eastAsia="de-AT"/>
        </w:rPr>
        <w:t xml:space="preserve"> bzw. wenn von den Vertragsparteien und dem Bewirtschafter gewünscht</w:t>
      </w:r>
      <w:r w:rsidR="001F39E9">
        <w:rPr>
          <w:rFonts w:ascii="Arial" w:hAnsi="Arial" w:cs="Arial"/>
          <w:sz w:val="22"/>
          <w:szCs w:val="22"/>
          <w:lang w:val="de-AT" w:eastAsia="de-AT"/>
        </w:rPr>
        <w:t xml:space="preserve"> wird,</w:t>
      </w:r>
      <w:r w:rsidR="004406C5" w:rsidRPr="001F39E9">
        <w:rPr>
          <w:rFonts w:ascii="Arial" w:hAnsi="Arial" w:cs="Arial"/>
          <w:sz w:val="22"/>
          <w:szCs w:val="22"/>
          <w:lang w:val="de-AT" w:eastAsia="de-AT"/>
        </w:rPr>
        <w:t xml:space="preserve"> eine separate Vereinbarung in Bezug auf die Agro-PV-Doppelnutzung</w:t>
      </w:r>
      <w:r w:rsidR="0008444B">
        <w:rPr>
          <w:rFonts w:ascii="Arial" w:hAnsi="Arial" w:cs="Arial"/>
          <w:sz w:val="22"/>
          <w:szCs w:val="22"/>
          <w:lang w:val="de-AT" w:eastAsia="de-AT"/>
        </w:rPr>
        <w:t xml:space="preserve"> (landw. Bewirtschaftung)</w:t>
      </w:r>
      <w:r w:rsidR="004406C5" w:rsidRPr="001F39E9">
        <w:rPr>
          <w:rFonts w:ascii="Arial" w:hAnsi="Arial" w:cs="Arial"/>
          <w:sz w:val="22"/>
          <w:szCs w:val="22"/>
          <w:lang w:val="de-AT" w:eastAsia="de-AT"/>
        </w:rPr>
        <w:t xml:space="preserve"> abschließen.</w:t>
      </w:r>
    </w:p>
    <w:p w14:paraId="361D446F" w14:textId="2D4F45E4" w:rsidR="00617845" w:rsidRDefault="00617845" w:rsidP="00A70E05">
      <w:pPr>
        <w:ind w:left="567" w:hanging="567"/>
        <w:jc w:val="both"/>
        <w:rPr>
          <w:rFonts w:ascii="Arial" w:hAnsi="Arial" w:cs="Arial"/>
          <w:sz w:val="22"/>
          <w:szCs w:val="22"/>
        </w:rPr>
      </w:pPr>
    </w:p>
    <w:p w14:paraId="28F9BE2C" w14:textId="50D5D370" w:rsidR="00C1522F" w:rsidRPr="002F399E" w:rsidRDefault="00C1522F" w:rsidP="00617845">
      <w:pPr>
        <w:ind w:left="567"/>
        <w:jc w:val="both"/>
        <w:rPr>
          <w:rFonts w:ascii="Arial" w:hAnsi="Arial" w:cs="Arial"/>
          <w:sz w:val="22"/>
          <w:szCs w:val="22"/>
        </w:rPr>
      </w:pPr>
      <w:r w:rsidRPr="00617845">
        <w:rPr>
          <w:rFonts w:ascii="Arial" w:hAnsi="Arial" w:cs="Arial"/>
          <w:sz w:val="22"/>
          <w:szCs w:val="22"/>
        </w:rPr>
        <w:t>Wenn bei dringenden Reparaturen eine vorherige Benachrichti</w:t>
      </w:r>
      <w:r w:rsidR="00D81643" w:rsidRPr="00617845">
        <w:rPr>
          <w:rFonts w:ascii="Arial" w:hAnsi="Arial" w:cs="Arial"/>
          <w:sz w:val="22"/>
          <w:szCs w:val="22"/>
        </w:rPr>
        <w:t>gung der</w:t>
      </w:r>
      <w:r w:rsidR="00FC510E" w:rsidRPr="00617845">
        <w:rPr>
          <w:rFonts w:ascii="Arial" w:hAnsi="Arial" w:cs="Arial"/>
          <w:sz w:val="22"/>
          <w:szCs w:val="22"/>
        </w:rPr>
        <w:t>/s</w:t>
      </w:r>
      <w:r w:rsidR="00D81643" w:rsidRPr="00617845">
        <w:rPr>
          <w:rFonts w:ascii="Arial" w:hAnsi="Arial" w:cs="Arial"/>
          <w:sz w:val="22"/>
          <w:szCs w:val="22"/>
        </w:rPr>
        <w:t xml:space="preserve"> </w:t>
      </w:r>
      <w:r w:rsidR="00FC510E" w:rsidRPr="00617845">
        <w:rPr>
          <w:rFonts w:ascii="Arial" w:hAnsi="Arial" w:cs="Arial"/>
          <w:sz w:val="22"/>
          <w:szCs w:val="22"/>
        </w:rPr>
        <w:t>Eigentümer/s</w:t>
      </w:r>
      <w:r w:rsidRPr="00617845">
        <w:rPr>
          <w:rFonts w:ascii="Arial" w:hAnsi="Arial" w:cs="Arial"/>
          <w:sz w:val="22"/>
          <w:szCs w:val="22"/>
        </w:rPr>
        <w:t xml:space="preserve"> bzw. Bewirtschafters nicht möglich ist, erfolgen diese Maßnahmen auf eigene Gefahr d</w:t>
      </w:r>
      <w:r w:rsidR="00FC510E" w:rsidRPr="00617845">
        <w:rPr>
          <w:rFonts w:ascii="Arial" w:hAnsi="Arial" w:cs="Arial"/>
          <w:sz w:val="22"/>
          <w:szCs w:val="22"/>
        </w:rPr>
        <w:t>es Betreibers</w:t>
      </w:r>
      <w:r w:rsidRPr="00617845">
        <w:rPr>
          <w:rFonts w:ascii="Arial" w:hAnsi="Arial" w:cs="Arial"/>
          <w:sz w:val="22"/>
          <w:szCs w:val="22"/>
        </w:rPr>
        <w:t>. Die Benachrichtigung ist in diesen Fällen unverzüglich nachzuholen.</w:t>
      </w:r>
      <w:r w:rsidR="00E8034F" w:rsidRPr="00617845">
        <w:rPr>
          <w:rFonts w:ascii="Arial" w:hAnsi="Arial" w:cs="Arial"/>
          <w:sz w:val="22"/>
          <w:szCs w:val="22"/>
        </w:rPr>
        <w:t xml:space="preserve"> </w:t>
      </w:r>
    </w:p>
    <w:p w14:paraId="100154E9" w14:textId="77777777" w:rsidR="00C1522F" w:rsidRPr="002F399E" w:rsidRDefault="00C1522F" w:rsidP="00A70E05">
      <w:pPr>
        <w:ind w:left="567" w:hanging="567"/>
        <w:jc w:val="both"/>
        <w:rPr>
          <w:rFonts w:ascii="Arial" w:hAnsi="Arial" w:cs="Arial"/>
          <w:sz w:val="22"/>
          <w:szCs w:val="22"/>
        </w:rPr>
      </w:pPr>
    </w:p>
    <w:p w14:paraId="58E26AD5" w14:textId="7C2B854F" w:rsidR="00680F0C" w:rsidRDefault="0075047C" w:rsidP="00471CB2">
      <w:pPr>
        <w:tabs>
          <w:tab w:val="left" w:pos="567"/>
        </w:tabs>
        <w:ind w:left="567" w:hanging="567"/>
        <w:jc w:val="both"/>
        <w:rPr>
          <w:rFonts w:ascii="Arial" w:hAnsi="Arial" w:cs="Arial"/>
          <w:sz w:val="22"/>
          <w:szCs w:val="22"/>
        </w:rPr>
      </w:pPr>
      <w:r>
        <w:rPr>
          <w:rFonts w:ascii="Arial" w:hAnsi="Arial" w:cs="Arial"/>
          <w:sz w:val="22"/>
          <w:szCs w:val="22"/>
        </w:rPr>
        <w:t>9</w:t>
      </w:r>
      <w:r w:rsidR="00C1522F" w:rsidRPr="002F399E">
        <w:rPr>
          <w:rFonts w:ascii="Arial" w:hAnsi="Arial" w:cs="Arial"/>
          <w:sz w:val="22"/>
          <w:szCs w:val="22"/>
        </w:rPr>
        <w:t>.</w:t>
      </w:r>
      <w:r w:rsidR="00B75226">
        <w:rPr>
          <w:rFonts w:ascii="Arial" w:hAnsi="Arial" w:cs="Arial"/>
          <w:sz w:val="22"/>
          <w:szCs w:val="22"/>
        </w:rPr>
        <w:t>5</w:t>
      </w:r>
      <w:r w:rsidR="00C1522F" w:rsidRPr="002F399E">
        <w:rPr>
          <w:rFonts w:ascii="Arial" w:hAnsi="Arial" w:cs="Arial"/>
          <w:sz w:val="22"/>
          <w:szCs w:val="22"/>
        </w:rPr>
        <w:tab/>
      </w:r>
      <w:r w:rsidR="00C1522F" w:rsidRPr="00D22308">
        <w:rPr>
          <w:rFonts w:ascii="Arial" w:hAnsi="Arial" w:cs="Arial"/>
          <w:sz w:val="22"/>
          <w:szCs w:val="22"/>
        </w:rPr>
        <w:t xml:space="preserve">Bei Beendigung des Vertrages hat </w:t>
      </w:r>
      <w:r w:rsidR="00FC510E">
        <w:rPr>
          <w:rFonts w:ascii="Arial" w:hAnsi="Arial" w:cs="Arial"/>
          <w:sz w:val="22"/>
          <w:szCs w:val="22"/>
        </w:rPr>
        <w:t>der Betreiber</w:t>
      </w:r>
      <w:r w:rsidR="00C1522F" w:rsidRPr="00D22308">
        <w:rPr>
          <w:rFonts w:ascii="Arial" w:hAnsi="Arial" w:cs="Arial"/>
          <w:sz w:val="22"/>
          <w:szCs w:val="22"/>
        </w:rPr>
        <w:t xml:space="preserve"> bzw. </w:t>
      </w:r>
      <w:r w:rsidR="00FC510E">
        <w:rPr>
          <w:rFonts w:ascii="Arial" w:hAnsi="Arial" w:cs="Arial"/>
          <w:sz w:val="22"/>
          <w:szCs w:val="22"/>
        </w:rPr>
        <w:t>seine</w:t>
      </w:r>
      <w:r w:rsidR="00C1522F" w:rsidRPr="00D22308">
        <w:rPr>
          <w:rFonts w:ascii="Arial" w:hAnsi="Arial" w:cs="Arial"/>
          <w:sz w:val="22"/>
          <w:szCs w:val="22"/>
        </w:rPr>
        <w:t xml:space="preserve"> Rechtsnachfolger die </w:t>
      </w:r>
      <w:r w:rsidR="00720C88" w:rsidRPr="00D22308">
        <w:rPr>
          <w:rFonts w:ascii="Arial" w:hAnsi="Arial" w:cs="Arial"/>
          <w:sz w:val="22"/>
          <w:szCs w:val="22"/>
        </w:rPr>
        <w:t>PV-A</w:t>
      </w:r>
      <w:r w:rsidR="00C1522F" w:rsidRPr="00D22308">
        <w:rPr>
          <w:rFonts w:ascii="Arial" w:hAnsi="Arial" w:cs="Arial"/>
          <w:sz w:val="22"/>
          <w:szCs w:val="22"/>
        </w:rPr>
        <w:t xml:space="preserve">nlage einschließlich der </w:t>
      </w:r>
      <w:r w:rsidR="00481DDD" w:rsidRPr="00D22308">
        <w:rPr>
          <w:rFonts w:ascii="Arial" w:hAnsi="Arial" w:cs="Arial"/>
          <w:sz w:val="22"/>
          <w:szCs w:val="22"/>
        </w:rPr>
        <w:t xml:space="preserve">elektrischen Anlagen und der </w:t>
      </w:r>
      <w:r w:rsidR="00C1522F" w:rsidRPr="00D22308">
        <w:rPr>
          <w:rFonts w:ascii="Arial" w:hAnsi="Arial" w:cs="Arial"/>
          <w:sz w:val="22"/>
          <w:szCs w:val="22"/>
        </w:rPr>
        <w:t xml:space="preserve">Nebenanlagen und </w:t>
      </w:r>
      <w:r w:rsidR="00294345" w:rsidRPr="00D22308">
        <w:rPr>
          <w:rFonts w:ascii="Arial" w:hAnsi="Arial" w:cs="Arial"/>
          <w:sz w:val="22"/>
          <w:szCs w:val="22"/>
        </w:rPr>
        <w:t xml:space="preserve">die </w:t>
      </w:r>
      <w:r w:rsidR="00C1522F" w:rsidRPr="00D22308">
        <w:rPr>
          <w:rFonts w:ascii="Arial" w:hAnsi="Arial" w:cs="Arial"/>
          <w:sz w:val="22"/>
          <w:szCs w:val="22"/>
        </w:rPr>
        <w:t>Betonfun</w:t>
      </w:r>
      <w:r w:rsidR="00294345" w:rsidRPr="00D22308">
        <w:rPr>
          <w:rFonts w:ascii="Arial" w:hAnsi="Arial" w:cs="Arial"/>
          <w:sz w:val="22"/>
          <w:szCs w:val="22"/>
        </w:rPr>
        <w:t>damente</w:t>
      </w:r>
      <w:r w:rsidR="00481DDD" w:rsidRPr="00D22308">
        <w:rPr>
          <w:rFonts w:ascii="Arial" w:hAnsi="Arial" w:cs="Arial"/>
          <w:sz w:val="22"/>
          <w:szCs w:val="22"/>
        </w:rPr>
        <w:t xml:space="preserve"> und alle Einbauten</w:t>
      </w:r>
      <w:r w:rsidR="00C1522F" w:rsidRPr="00D22308">
        <w:rPr>
          <w:rFonts w:ascii="Arial" w:hAnsi="Arial" w:cs="Arial"/>
          <w:sz w:val="22"/>
          <w:szCs w:val="22"/>
        </w:rPr>
        <w:t xml:space="preserve"> </w:t>
      </w:r>
      <w:r w:rsidR="002A2B43" w:rsidRPr="00D22308">
        <w:rPr>
          <w:rFonts w:ascii="Arial" w:hAnsi="Arial" w:cs="Arial"/>
          <w:sz w:val="22"/>
          <w:szCs w:val="22"/>
        </w:rPr>
        <w:t xml:space="preserve">auf eigene Kosten und ohne Anspruch auf Ersatz von Aufwendungen </w:t>
      </w:r>
      <w:r w:rsidR="00C1522F" w:rsidRPr="00D22308">
        <w:rPr>
          <w:rFonts w:ascii="Arial" w:hAnsi="Arial" w:cs="Arial"/>
          <w:sz w:val="22"/>
          <w:szCs w:val="22"/>
        </w:rPr>
        <w:t xml:space="preserve">binnen einem </w:t>
      </w:r>
      <w:r w:rsidR="00E8034F">
        <w:rPr>
          <w:rFonts w:ascii="Arial" w:hAnsi="Arial" w:cs="Arial"/>
          <w:sz w:val="22"/>
          <w:szCs w:val="22"/>
        </w:rPr>
        <w:t xml:space="preserve">halben </w:t>
      </w:r>
      <w:r w:rsidR="00C1522F" w:rsidRPr="00D22308">
        <w:rPr>
          <w:rFonts w:ascii="Arial" w:hAnsi="Arial" w:cs="Arial"/>
          <w:sz w:val="22"/>
          <w:szCs w:val="22"/>
        </w:rPr>
        <w:t>Jahr zu entfernen</w:t>
      </w:r>
      <w:r w:rsidR="00481DDD" w:rsidRPr="00D22308">
        <w:rPr>
          <w:rFonts w:ascii="Arial" w:hAnsi="Arial" w:cs="Arial"/>
          <w:sz w:val="22"/>
          <w:szCs w:val="22"/>
        </w:rPr>
        <w:t xml:space="preserve"> und die ursprünglichen Bodenschichten, insbesondere die Humusschicht</w:t>
      </w:r>
      <w:r w:rsidR="00E75E49">
        <w:rPr>
          <w:rFonts w:ascii="Arial" w:hAnsi="Arial" w:cs="Arial"/>
          <w:sz w:val="22"/>
          <w:szCs w:val="22"/>
        </w:rPr>
        <w:t xml:space="preserve"> </w:t>
      </w:r>
      <w:r w:rsidR="00481DDD" w:rsidRPr="00D22308">
        <w:rPr>
          <w:rFonts w:ascii="Arial" w:hAnsi="Arial" w:cs="Arial"/>
          <w:sz w:val="22"/>
          <w:szCs w:val="22"/>
        </w:rPr>
        <w:t>mit einer Mächtigkeit von minde</w:t>
      </w:r>
      <w:r w:rsidR="00357808">
        <w:rPr>
          <w:rFonts w:ascii="Arial" w:hAnsi="Arial" w:cs="Arial"/>
          <w:sz w:val="22"/>
          <w:szCs w:val="22"/>
        </w:rPr>
        <w:t>stens 50 cm, niveaugleich wieder</w:t>
      </w:r>
      <w:r w:rsidR="00481DDD" w:rsidRPr="00D22308">
        <w:rPr>
          <w:rFonts w:ascii="Arial" w:hAnsi="Arial" w:cs="Arial"/>
          <w:sz w:val="22"/>
          <w:szCs w:val="22"/>
        </w:rPr>
        <w:t>herzustellen</w:t>
      </w:r>
      <w:r w:rsidR="00C1522F" w:rsidRPr="00D22308">
        <w:rPr>
          <w:rFonts w:ascii="Arial" w:hAnsi="Arial" w:cs="Arial"/>
          <w:sz w:val="22"/>
          <w:szCs w:val="22"/>
        </w:rPr>
        <w:t xml:space="preserve">. </w:t>
      </w:r>
      <w:r w:rsidR="00CA139A" w:rsidRPr="00D22308">
        <w:rPr>
          <w:rFonts w:ascii="Arial" w:hAnsi="Arial" w:cs="Arial"/>
          <w:sz w:val="22"/>
          <w:szCs w:val="22"/>
        </w:rPr>
        <w:t>Dabei ist ein Humus zu verwenden, der in Art, Güte und dem Nährstoffgehalt jedenfalls jenem Humus entspricht, der vor Beginn aller Arbeiten auf der Lie</w:t>
      </w:r>
      <w:r w:rsidR="00720C88" w:rsidRPr="00D22308">
        <w:rPr>
          <w:rFonts w:ascii="Arial" w:hAnsi="Arial" w:cs="Arial"/>
          <w:sz w:val="22"/>
          <w:szCs w:val="22"/>
        </w:rPr>
        <w:t>genschaft vorhanden war</w:t>
      </w:r>
      <w:r w:rsidR="00ED49FD" w:rsidRPr="00D22308">
        <w:rPr>
          <w:rFonts w:ascii="Arial" w:hAnsi="Arial" w:cs="Arial"/>
          <w:sz w:val="22"/>
          <w:szCs w:val="22"/>
        </w:rPr>
        <w:t xml:space="preserve">. </w:t>
      </w:r>
      <w:r w:rsidR="00A01B1C" w:rsidRPr="00D22308">
        <w:rPr>
          <w:rFonts w:ascii="Arial" w:hAnsi="Arial" w:cs="Arial"/>
          <w:sz w:val="22"/>
          <w:szCs w:val="22"/>
        </w:rPr>
        <w:t>Soweit de</w:t>
      </w:r>
      <w:r w:rsidR="00FC510E">
        <w:rPr>
          <w:rFonts w:ascii="Arial" w:hAnsi="Arial" w:cs="Arial"/>
          <w:sz w:val="22"/>
          <w:szCs w:val="22"/>
        </w:rPr>
        <w:t>m</w:t>
      </w:r>
      <w:r w:rsidR="00A01B1C" w:rsidRPr="00D22308">
        <w:rPr>
          <w:rFonts w:ascii="Arial" w:hAnsi="Arial" w:cs="Arial"/>
          <w:sz w:val="22"/>
          <w:szCs w:val="22"/>
        </w:rPr>
        <w:t xml:space="preserve"> </w:t>
      </w:r>
      <w:r w:rsidR="00FC510E">
        <w:rPr>
          <w:rFonts w:ascii="Arial" w:hAnsi="Arial" w:cs="Arial"/>
          <w:sz w:val="22"/>
          <w:szCs w:val="22"/>
        </w:rPr>
        <w:t>Betreiber</w:t>
      </w:r>
      <w:r w:rsidR="00A01B1C" w:rsidRPr="00D22308">
        <w:rPr>
          <w:rFonts w:ascii="Arial" w:hAnsi="Arial" w:cs="Arial"/>
          <w:sz w:val="22"/>
          <w:szCs w:val="22"/>
        </w:rPr>
        <w:t xml:space="preserve"> im Rahmen des Verfahrens </w:t>
      </w:r>
      <w:r w:rsidR="003222F0" w:rsidRPr="00D22308">
        <w:rPr>
          <w:rFonts w:ascii="Arial" w:hAnsi="Arial" w:cs="Arial"/>
          <w:sz w:val="22"/>
          <w:szCs w:val="22"/>
        </w:rPr>
        <w:t xml:space="preserve">betreffend die Errichtung und den Betrieb der </w:t>
      </w:r>
      <w:r w:rsidR="00720C88" w:rsidRPr="00D22308">
        <w:rPr>
          <w:rFonts w:ascii="Arial" w:hAnsi="Arial" w:cs="Arial"/>
          <w:sz w:val="22"/>
          <w:szCs w:val="22"/>
        </w:rPr>
        <w:t>PV-A</w:t>
      </w:r>
      <w:r w:rsidR="003222F0" w:rsidRPr="00D22308">
        <w:rPr>
          <w:rFonts w:ascii="Arial" w:hAnsi="Arial" w:cs="Arial"/>
          <w:sz w:val="22"/>
          <w:szCs w:val="22"/>
        </w:rPr>
        <w:t xml:space="preserve">nlage </w:t>
      </w:r>
      <w:r w:rsidR="00A01B1C" w:rsidRPr="00D22308">
        <w:rPr>
          <w:rFonts w:ascii="Arial" w:hAnsi="Arial" w:cs="Arial"/>
          <w:sz w:val="22"/>
          <w:szCs w:val="22"/>
        </w:rPr>
        <w:t xml:space="preserve">zwingende Auflagen in Bezug auf den Abbau der </w:t>
      </w:r>
      <w:r w:rsidR="00720C88" w:rsidRPr="00D22308">
        <w:rPr>
          <w:rFonts w:ascii="Arial" w:hAnsi="Arial" w:cs="Arial"/>
          <w:sz w:val="22"/>
          <w:szCs w:val="22"/>
        </w:rPr>
        <w:t>PV-A</w:t>
      </w:r>
      <w:r w:rsidR="00A01B1C" w:rsidRPr="00D22308">
        <w:rPr>
          <w:rFonts w:ascii="Arial" w:hAnsi="Arial" w:cs="Arial"/>
          <w:sz w:val="22"/>
          <w:szCs w:val="22"/>
        </w:rPr>
        <w:t xml:space="preserve">nlage einschließlich der elektrischen Anlagen und der </w:t>
      </w:r>
    </w:p>
    <w:p w14:paraId="68B877CA" w14:textId="3B77C72F" w:rsidR="00680F0C" w:rsidRDefault="00680F0C" w:rsidP="00415A4B">
      <w:pPr>
        <w:tabs>
          <w:tab w:val="left" w:pos="567"/>
        </w:tabs>
        <w:jc w:val="both"/>
        <w:rPr>
          <w:rFonts w:ascii="Arial" w:hAnsi="Arial" w:cs="Arial"/>
          <w:sz w:val="22"/>
          <w:szCs w:val="22"/>
        </w:rPr>
      </w:pPr>
    </w:p>
    <w:p w14:paraId="4CEB24DF" w14:textId="77777777" w:rsidR="00471CB2" w:rsidRDefault="00471CB2" w:rsidP="00680F0C">
      <w:pPr>
        <w:tabs>
          <w:tab w:val="left" w:pos="567"/>
        </w:tabs>
        <w:ind w:left="567"/>
        <w:jc w:val="both"/>
        <w:rPr>
          <w:rFonts w:ascii="Arial" w:hAnsi="Arial" w:cs="Arial"/>
          <w:sz w:val="22"/>
          <w:szCs w:val="22"/>
        </w:rPr>
      </w:pPr>
    </w:p>
    <w:p w14:paraId="71D06C3B" w14:textId="6AFED2D5" w:rsidR="003F139C" w:rsidRDefault="00A01B1C" w:rsidP="00680F0C">
      <w:pPr>
        <w:tabs>
          <w:tab w:val="left" w:pos="567"/>
        </w:tabs>
        <w:ind w:left="567"/>
        <w:jc w:val="both"/>
        <w:rPr>
          <w:rFonts w:ascii="Arial" w:hAnsi="Arial" w:cs="Arial"/>
          <w:sz w:val="22"/>
          <w:szCs w:val="22"/>
        </w:rPr>
      </w:pPr>
      <w:r w:rsidRPr="00D22308">
        <w:rPr>
          <w:rFonts w:ascii="Arial" w:hAnsi="Arial" w:cs="Arial"/>
          <w:sz w:val="22"/>
          <w:szCs w:val="22"/>
        </w:rPr>
        <w:t>Nebenanlagen etc. erteilt werden, sind diese zu erfüllen.</w:t>
      </w:r>
      <w:r w:rsidR="006D4BB0" w:rsidRPr="00D22308">
        <w:rPr>
          <w:rFonts w:ascii="Arial" w:hAnsi="Arial" w:cs="Arial"/>
          <w:sz w:val="22"/>
          <w:szCs w:val="22"/>
        </w:rPr>
        <w:t xml:space="preserve"> Das Entgelt ist bis zur vollständigen Wiederherstellung </w:t>
      </w:r>
      <w:r w:rsidR="00BE26F2" w:rsidRPr="00D22308">
        <w:rPr>
          <w:rFonts w:ascii="Arial" w:hAnsi="Arial" w:cs="Arial"/>
          <w:sz w:val="22"/>
          <w:szCs w:val="22"/>
        </w:rPr>
        <w:t xml:space="preserve">der Liegenschaft </w:t>
      </w:r>
      <w:r w:rsidR="006D4BB0" w:rsidRPr="00D22308">
        <w:rPr>
          <w:rFonts w:ascii="Arial" w:hAnsi="Arial" w:cs="Arial"/>
          <w:sz w:val="22"/>
          <w:szCs w:val="22"/>
        </w:rPr>
        <w:t xml:space="preserve">in den ursprünglichen Zustand zu zahlen. </w:t>
      </w:r>
    </w:p>
    <w:p w14:paraId="071E76F7" w14:textId="649A3EB4" w:rsidR="00510780" w:rsidRDefault="00510780" w:rsidP="00B75226">
      <w:pPr>
        <w:tabs>
          <w:tab w:val="left" w:pos="567"/>
        </w:tabs>
        <w:ind w:left="567" w:hanging="567"/>
        <w:jc w:val="both"/>
        <w:rPr>
          <w:rFonts w:ascii="Arial" w:hAnsi="Arial" w:cs="Arial"/>
          <w:sz w:val="22"/>
          <w:szCs w:val="22"/>
        </w:rPr>
      </w:pPr>
    </w:p>
    <w:p w14:paraId="33FF46FF" w14:textId="2E2FDF2D" w:rsidR="007163B6" w:rsidRDefault="002D393D" w:rsidP="00F9115F">
      <w:pPr>
        <w:ind w:left="567" w:hanging="567"/>
        <w:jc w:val="both"/>
        <w:rPr>
          <w:rFonts w:ascii="Arial" w:hAnsi="Arial" w:cs="Arial"/>
          <w:sz w:val="22"/>
          <w:szCs w:val="22"/>
        </w:rPr>
      </w:pPr>
      <w:r>
        <w:rPr>
          <w:rFonts w:ascii="Arial" w:hAnsi="Arial" w:cs="Arial"/>
          <w:sz w:val="22"/>
          <w:szCs w:val="22"/>
        </w:rPr>
        <w:t>9</w:t>
      </w:r>
      <w:r w:rsidRPr="002F399E">
        <w:rPr>
          <w:rFonts w:ascii="Arial" w:hAnsi="Arial" w:cs="Arial"/>
          <w:sz w:val="22"/>
          <w:szCs w:val="22"/>
        </w:rPr>
        <w:t>.</w:t>
      </w:r>
      <w:r>
        <w:rPr>
          <w:rFonts w:ascii="Arial" w:hAnsi="Arial" w:cs="Arial"/>
          <w:sz w:val="22"/>
          <w:szCs w:val="22"/>
        </w:rPr>
        <w:t xml:space="preserve">6 </w:t>
      </w:r>
      <w:r>
        <w:rPr>
          <w:rFonts w:ascii="Arial" w:hAnsi="Arial" w:cs="Arial"/>
          <w:sz w:val="22"/>
          <w:szCs w:val="22"/>
        </w:rPr>
        <w:tab/>
      </w:r>
      <w:r w:rsidR="00510780" w:rsidRPr="00F3440E">
        <w:rPr>
          <w:rFonts w:ascii="Arial" w:hAnsi="Arial" w:cs="Arial"/>
          <w:sz w:val="22"/>
          <w:szCs w:val="22"/>
        </w:rPr>
        <w:t xml:space="preserve">Festgehalten wird, dass sich </w:t>
      </w:r>
      <w:r w:rsidR="00CA0C28" w:rsidRPr="00F3440E">
        <w:rPr>
          <w:rFonts w:ascii="Arial" w:hAnsi="Arial" w:cs="Arial"/>
          <w:sz w:val="22"/>
          <w:szCs w:val="22"/>
        </w:rPr>
        <w:t>der Betreiber</w:t>
      </w:r>
      <w:r w:rsidR="00510780" w:rsidRPr="00F3440E">
        <w:rPr>
          <w:rFonts w:ascii="Arial" w:hAnsi="Arial" w:cs="Arial"/>
          <w:sz w:val="22"/>
          <w:szCs w:val="22"/>
        </w:rPr>
        <w:t xml:space="preserve"> verpflichtet, die PV-Module jährlich auf Beschädigungen zu kontrollieren und darüber ein Protokoll anzufertigen, um beschädigte PV-Module zu sichten und diese unverzüglich zu ersetzen, </w:t>
      </w:r>
      <w:r w:rsidR="00AA1512">
        <w:rPr>
          <w:rFonts w:ascii="Arial" w:hAnsi="Arial" w:cs="Arial"/>
          <w:sz w:val="22"/>
          <w:szCs w:val="22"/>
        </w:rPr>
        <w:t>damit</w:t>
      </w:r>
      <w:r w:rsidR="00510780" w:rsidRPr="00F3440E">
        <w:rPr>
          <w:rFonts w:ascii="Arial" w:hAnsi="Arial" w:cs="Arial"/>
          <w:sz w:val="22"/>
          <w:szCs w:val="22"/>
        </w:rPr>
        <w:t xml:space="preserve"> etwaige Kontaminierungen hinsichtlich wasserlöslicher Schwermetalle (wie z.B. Blei, Cadmium, etc.) unterbunden werden. Zur Orientierung, welche Schadstoffe konkret zu untersuchen </w:t>
      </w:r>
      <w:r w:rsidR="00AA1512">
        <w:rPr>
          <w:rFonts w:ascii="Arial" w:hAnsi="Arial" w:cs="Arial"/>
          <w:sz w:val="22"/>
          <w:szCs w:val="22"/>
        </w:rPr>
        <w:t xml:space="preserve">sind </w:t>
      </w:r>
      <w:r w:rsidR="00510780" w:rsidRPr="00F3440E">
        <w:rPr>
          <w:rFonts w:ascii="Arial" w:hAnsi="Arial" w:cs="Arial"/>
          <w:sz w:val="22"/>
          <w:szCs w:val="22"/>
        </w:rPr>
        <w:t>und welche Grenzwerte vorgegeben sind</w:t>
      </w:r>
      <w:r w:rsidR="00E75E49" w:rsidRPr="00F3440E">
        <w:rPr>
          <w:rFonts w:ascii="Arial" w:hAnsi="Arial" w:cs="Arial"/>
          <w:sz w:val="22"/>
          <w:szCs w:val="22"/>
        </w:rPr>
        <w:t>,</w:t>
      </w:r>
      <w:r w:rsidR="00510780" w:rsidRPr="00F3440E">
        <w:rPr>
          <w:rFonts w:ascii="Arial" w:hAnsi="Arial" w:cs="Arial"/>
          <w:sz w:val="22"/>
          <w:szCs w:val="22"/>
        </w:rPr>
        <w:t xml:space="preserve"> wird auf die Bgld. Klärschlamm- und Müllkompostverordnung vom 11.09.1991, § 3, Abs. 5 (</w:t>
      </w:r>
      <w:hyperlink r:id="rId9" w:tgtFrame="_blank" w:history="1">
        <w:r w:rsidR="00F3440E" w:rsidRPr="00F3440E">
          <w:rPr>
            <w:rStyle w:val="Hyperlink"/>
            <w:rFonts w:ascii="Arial" w:hAnsi="Arial" w:cs="Arial"/>
            <w:color w:val="347BAD"/>
            <w:sz w:val="22"/>
            <w:szCs w:val="22"/>
            <w:shd w:val="clear" w:color="auto" w:fill="FFFFFF"/>
          </w:rPr>
          <w:t>LGBl. Nr. 82/1991</w:t>
        </w:r>
      </w:hyperlink>
      <w:r w:rsidR="00510780" w:rsidRPr="00F3440E">
        <w:rPr>
          <w:rFonts w:ascii="Arial" w:hAnsi="Arial" w:cs="Arial"/>
          <w:sz w:val="22"/>
          <w:szCs w:val="22"/>
        </w:rPr>
        <w:t>) verw</w:t>
      </w:r>
      <w:r w:rsidR="00E75E49" w:rsidRPr="00F3440E">
        <w:rPr>
          <w:rFonts w:ascii="Arial" w:hAnsi="Arial" w:cs="Arial"/>
          <w:sz w:val="22"/>
          <w:szCs w:val="22"/>
        </w:rPr>
        <w:t xml:space="preserve">iesen. Dieses Protokoll ist vom Betreiber </w:t>
      </w:r>
      <w:r w:rsidR="00510780" w:rsidRPr="00F3440E">
        <w:rPr>
          <w:rFonts w:ascii="Arial" w:hAnsi="Arial" w:cs="Arial"/>
          <w:sz w:val="22"/>
          <w:szCs w:val="22"/>
        </w:rPr>
        <w:t xml:space="preserve">als auch vom </w:t>
      </w:r>
      <w:r w:rsidR="00E75E49" w:rsidRPr="00F3440E">
        <w:rPr>
          <w:rFonts w:ascii="Arial" w:hAnsi="Arial" w:cs="Arial"/>
          <w:sz w:val="22"/>
          <w:szCs w:val="22"/>
        </w:rPr>
        <w:t>E</w:t>
      </w:r>
      <w:r w:rsidR="00510780" w:rsidRPr="00F3440E">
        <w:rPr>
          <w:rFonts w:ascii="Arial" w:hAnsi="Arial" w:cs="Arial"/>
          <w:sz w:val="22"/>
          <w:szCs w:val="22"/>
        </w:rPr>
        <w:t xml:space="preserve">igentümer zu unterfertigen und eine Kopie dem </w:t>
      </w:r>
      <w:r w:rsidR="00E75E49" w:rsidRPr="00F3440E">
        <w:rPr>
          <w:rFonts w:ascii="Arial" w:hAnsi="Arial" w:cs="Arial"/>
          <w:sz w:val="22"/>
          <w:szCs w:val="22"/>
        </w:rPr>
        <w:t>E</w:t>
      </w:r>
      <w:r w:rsidR="00510780" w:rsidRPr="00F3440E">
        <w:rPr>
          <w:rFonts w:ascii="Arial" w:hAnsi="Arial" w:cs="Arial"/>
          <w:sz w:val="22"/>
          <w:szCs w:val="22"/>
        </w:rPr>
        <w:t>igentümer auszuhändigen. Die Kontrolle hat von einer u</w:t>
      </w:r>
      <w:r w:rsidR="004844FB" w:rsidRPr="00F3440E">
        <w:rPr>
          <w:rFonts w:ascii="Arial" w:hAnsi="Arial" w:cs="Arial"/>
          <w:sz w:val="22"/>
          <w:szCs w:val="22"/>
        </w:rPr>
        <w:t>nabhängigen Stelle zu erfolgen.</w:t>
      </w:r>
    </w:p>
    <w:p w14:paraId="0A99C9DF" w14:textId="2C997F74" w:rsidR="00E8778F" w:rsidRPr="00F9115F" w:rsidRDefault="00E8778F" w:rsidP="00680C91">
      <w:pPr>
        <w:jc w:val="both"/>
        <w:rPr>
          <w:rFonts w:ascii="Arial" w:hAnsi="Arial" w:cs="Arial"/>
          <w:sz w:val="22"/>
          <w:szCs w:val="22"/>
        </w:rPr>
      </w:pPr>
    </w:p>
    <w:p w14:paraId="5011B8CF" w14:textId="255B5775" w:rsidR="007163B6" w:rsidRPr="007163B6" w:rsidRDefault="007163B6" w:rsidP="007163B6">
      <w:pPr>
        <w:ind w:left="567"/>
        <w:jc w:val="both"/>
        <w:rPr>
          <w:rFonts w:ascii="Arial" w:hAnsi="Arial" w:cs="Arial"/>
          <w:sz w:val="22"/>
          <w:szCs w:val="22"/>
        </w:rPr>
      </w:pPr>
      <w:r w:rsidRPr="007163B6">
        <w:rPr>
          <w:rFonts w:ascii="Arial" w:hAnsi="Arial" w:cs="Arial"/>
          <w:sz w:val="22"/>
          <w:szCs w:val="22"/>
        </w:rPr>
        <w:t xml:space="preserve">Bei erstmaliger Inbetriebnahme der PV-Anlage ist eine Beprobung der Fläche durchzuführen und von einem unabhängigen Labor (z.B. AGES, …) zur Feststellung von wasserlöslichen Schwermetallen (wie z.B. Blei, Cadmium, etc.) zu untersuchen. Diese Mischprobe stellt den Ausgangswert dar. Sollten im Zuge der Kontrolltätigkeiten beschädigte PV-Module auftreten, so ist der Boden bei diesen beschädigten PV-Modulen zu beproben (Probenziehung auf Traufenhöhe und im Umkreis von 50 cm und einer Tiefe von mind. 25 cm). Diese Probe ist wiederum von einem unabhängigen Labor zu untersuchen. Sollte eine Kontaminierung mit wasserlöslichen Stoffen von den Solarmodulen festgestellt werden, so ist der Grundeigentümer schadlos zu halten und der kontaminierte Boden abzutragen und zu ersetzen. Sämtliche Kosten hierfür (Probenziehung, Untersuchung, etc.) </w:t>
      </w:r>
      <w:r w:rsidR="00F3440E">
        <w:rPr>
          <w:rFonts w:ascii="Arial" w:hAnsi="Arial" w:cs="Arial"/>
          <w:sz w:val="22"/>
          <w:szCs w:val="22"/>
        </w:rPr>
        <w:t>hat der Betreiber zu übernehmen.</w:t>
      </w:r>
    </w:p>
    <w:p w14:paraId="63D4FD01" w14:textId="7860CD7B" w:rsidR="00C1522F" w:rsidRPr="00415A4B" w:rsidRDefault="00C1522F" w:rsidP="00F3440E">
      <w:pPr>
        <w:ind w:left="567" w:hanging="567"/>
        <w:jc w:val="both"/>
        <w:rPr>
          <w:sz w:val="22"/>
          <w:szCs w:val="22"/>
        </w:rPr>
      </w:pPr>
    </w:p>
    <w:p w14:paraId="1E46C271" w14:textId="0A362502" w:rsidR="001D562C" w:rsidRPr="002F399E" w:rsidRDefault="0075047C" w:rsidP="004D2F2F">
      <w:pPr>
        <w:ind w:left="567" w:hanging="567"/>
        <w:jc w:val="both"/>
        <w:rPr>
          <w:rFonts w:ascii="Arial" w:hAnsi="Arial" w:cs="Arial"/>
          <w:sz w:val="22"/>
          <w:szCs w:val="22"/>
        </w:rPr>
      </w:pPr>
      <w:r>
        <w:rPr>
          <w:rFonts w:ascii="Arial" w:hAnsi="Arial" w:cs="Arial"/>
          <w:sz w:val="22"/>
          <w:szCs w:val="22"/>
        </w:rPr>
        <w:t>9</w:t>
      </w:r>
      <w:r w:rsidR="00FA3FA3" w:rsidRPr="002F399E">
        <w:rPr>
          <w:rFonts w:ascii="Arial" w:hAnsi="Arial" w:cs="Arial"/>
          <w:sz w:val="22"/>
          <w:szCs w:val="22"/>
        </w:rPr>
        <w:t>.</w:t>
      </w:r>
      <w:r w:rsidR="00E72EF3">
        <w:rPr>
          <w:rFonts w:ascii="Arial" w:hAnsi="Arial" w:cs="Arial"/>
          <w:sz w:val="22"/>
          <w:szCs w:val="22"/>
        </w:rPr>
        <w:t>7</w:t>
      </w:r>
      <w:r w:rsidR="00FA3FA3" w:rsidRPr="002F399E">
        <w:rPr>
          <w:rFonts w:ascii="Arial" w:hAnsi="Arial" w:cs="Arial"/>
          <w:sz w:val="22"/>
          <w:szCs w:val="22"/>
        </w:rPr>
        <w:tab/>
      </w:r>
      <w:r w:rsidR="00C1522F" w:rsidRPr="002F399E">
        <w:rPr>
          <w:rFonts w:ascii="Arial" w:hAnsi="Arial" w:cs="Arial"/>
          <w:sz w:val="22"/>
          <w:szCs w:val="22"/>
        </w:rPr>
        <w:t xml:space="preserve">Für den Fall </w:t>
      </w:r>
      <w:r w:rsidR="00C1522F" w:rsidRPr="004A0D93">
        <w:rPr>
          <w:rFonts w:ascii="Arial" w:hAnsi="Arial" w:cs="Arial"/>
          <w:sz w:val="22"/>
          <w:szCs w:val="22"/>
        </w:rPr>
        <w:t xml:space="preserve">einer </w:t>
      </w:r>
      <w:r w:rsidR="004A0D93">
        <w:rPr>
          <w:rFonts w:ascii="Arial" w:hAnsi="Arial" w:cs="Arial"/>
          <w:sz w:val="22"/>
          <w:szCs w:val="22"/>
        </w:rPr>
        <w:t>außerlandwirtschaftlichen</w:t>
      </w:r>
      <w:r w:rsidR="00BB08C2" w:rsidRPr="004A0D93">
        <w:rPr>
          <w:rFonts w:ascii="Arial" w:hAnsi="Arial" w:cs="Arial"/>
          <w:sz w:val="22"/>
          <w:szCs w:val="22"/>
        </w:rPr>
        <w:t xml:space="preserve"> </w:t>
      </w:r>
      <w:r w:rsidR="0094670C" w:rsidRPr="004A0D93">
        <w:rPr>
          <w:rFonts w:ascii="Arial" w:hAnsi="Arial" w:cs="Arial"/>
          <w:sz w:val="22"/>
          <w:szCs w:val="22"/>
        </w:rPr>
        <w:t>Zusatz</w:t>
      </w:r>
      <w:r w:rsidR="00C1522F" w:rsidRPr="004A0D93">
        <w:rPr>
          <w:rFonts w:ascii="Arial" w:hAnsi="Arial" w:cs="Arial"/>
          <w:sz w:val="22"/>
          <w:szCs w:val="22"/>
        </w:rPr>
        <w:t xml:space="preserve">nutzung </w:t>
      </w:r>
      <w:r w:rsidR="004A0D93">
        <w:rPr>
          <w:rFonts w:ascii="Arial" w:hAnsi="Arial" w:cs="Arial"/>
          <w:sz w:val="22"/>
          <w:szCs w:val="22"/>
        </w:rPr>
        <w:t>auf dem/n dienenden Grundstück/en</w:t>
      </w:r>
      <w:r w:rsidR="00C1522F" w:rsidRPr="002F399E">
        <w:rPr>
          <w:rFonts w:ascii="Arial" w:hAnsi="Arial" w:cs="Arial"/>
          <w:sz w:val="22"/>
          <w:szCs w:val="22"/>
        </w:rPr>
        <w:t xml:space="preserve"> </w:t>
      </w:r>
      <w:r w:rsidR="00562EC9" w:rsidRPr="002F399E">
        <w:rPr>
          <w:rFonts w:ascii="Arial" w:hAnsi="Arial" w:cs="Arial"/>
          <w:sz w:val="22"/>
          <w:szCs w:val="22"/>
        </w:rPr>
        <w:t xml:space="preserve">ist </w:t>
      </w:r>
      <w:r w:rsidR="004A0D93">
        <w:rPr>
          <w:rFonts w:ascii="Arial" w:hAnsi="Arial" w:cs="Arial"/>
          <w:sz w:val="22"/>
          <w:szCs w:val="22"/>
        </w:rPr>
        <w:t xml:space="preserve">die Zustimmung </w:t>
      </w:r>
      <w:r w:rsidR="00EA1A75" w:rsidRPr="004A0D93">
        <w:rPr>
          <w:rFonts w:ascii="Arial" w:hAnsi="Arial" w:cs="Arial"/>
          <w:sz w:val="22"/>
          <w:szCs w:val="22"/>
        </w:rPr>
        <w:t>des</w:t>
      </w:r>
      <w:r w:rsidR="004A0D93">
        <w:rPr>
          <w:rFonts w:ascii="Arial" w:hAnsi="Arial" w:cs="Arial"/>
          <w:sz w:val="22"/>
          <w:szCs w:val="22"/>
        </w:rPr>
        <w:t>/der</w:t>
      </w:r>
      <w:r w:rsidR="00EA1A75" w:rsidRPr="004A0D93">
        <w:rPr>
          <w:rFonts w:ascii="Arial" w:hAnsi="Arial" w:cs="Arial"/>
          <w:sz w:val="22"/>
          <w:szCs w:val="22"/>
        </w:rPr>
        <w:t xml:space="preserve"> </w:t>
      </w:r>
      <w:r w:rsidR="004A0D93" w:rsidRPr="004A0D93">
        <w:rPr>
          <w:rFonts w:ascii="Arial" w:hAnsi="Arial" w:cs="Arial"/>
          <w:sz w:val="22"/>
          <w:szCs w:val="22"/>
        </w:rPr>
        <w:t>Eigentümer</w:t>
      </w:r>
      <w:r w:rsidR="004A0D93">
        <w:rPr>
          <w:rFonts w:ascii="Arial" w:hAnsi="Arial" w:cs="Arial"/>
          <w:sz w:val="22"/>
          <w:szCs w:val="22"/>
        </w:rPr>
        <w:t>/</w:t>
      </w:r>
      <w:r w:rsidR="004A0D93" w:rsidRPr="004A0D93">
        <w:rPr>
          <w:rFonts w:ascii="Arial" w:hAnsi="Arial" w:cs="Arial"/>
          <w:sz w:val="22"/>
          <w:szCs w:val="22"/>
        </w:rPr>
        <w:t>s</w:t>
      </w:r>
      <w:r w:rsidR="00562EC9" w:rsidRPr="004A0D93">
        <w:rPr>
          <w:rFonts w:ascii="Arial" w:hAnsi="Arial" w:cs="Arial"/>
          <w:sz w:val="22"/>
          <w:szCs w:val="22"/>
        </w:rPr>
        <w:t xml:space="preserve"> einzuholen</w:t>
      </w:r>
      <w:r w:rsidR="00D4605F" w:rsidRPr="004A0D93">
        <w:rPr>
          <w:rFonts w:ascii="Arial" w:hAnsi="Arial" w:cs="Arial"/>
          <w:sz w:val="22"/>
          <w:szCs w:val="22"/>
        </w:rPr>
        <w:t>.</w:t>
      </w:r>
      <w:r w:rsidR="00CA0C28" w:rsidRPr="004A0D93">
        <w:rPr>
          <w:rFonts w:ascii="Arial" w:hAnsi="Arial" w:cs="Arial"/>
          <w:sz w:val="22"/>
          <w:szCs w:val="22"/>
        </w:rPr>
        <w:t xml:space="preserve"> </w:t>
      </w:r>
      <w:r w:rsidR="00CA0C28">
        <w:rPr>
          <w:rFonts w:ascii="Arial" w:hAnsi="Arial" w:cs="Arial"/>
          <w:sz w:val="22"/>
          <w:szCs w:val="22"/>
        </w:rPr>
        <w:t xml:space="preserve">Unter Zusatznutzung wird </w:t>
      </w:r>
      <w:r w:rsidR="004A0D93">
        <w:rPr>
          <w:rFonts w:ascii="Arial" w:hAnsi="Arial" w:cs="Arial"/>
          <w:sz w:val="22"/>
          <w:szCs w:val="22"/>
        </w:rPr>
        <w:t>bspw.</w:t>
      </w:r>
      <w:r w:rsidR="00CA0C28">
        <w:rPr>
          <w:rFonts w:ascii="Arial" w:hAnsi="Arial" w:cs="Arial"/>
          <w:sz w:val="22"/>
          <w:szCs w:val="22"/>
        </w:rPr>
        <w:t xml:space="preserve"> die</w:t>
      </w:r>
      <w:r w:rsidR="00AA1512">
        <w:rPr>
          <w:rFonts w:ascii="Arial" w:hAnsi="Arial" w:cs="Arial"/>
          <w:sz w:val="22"/>
          <w:szCs w:val="22"/>
        </w:rPr>
        <w:t xml:space="preserve"> Errichtung von Mobilfunkmasten</w:t>
      </w:r>
      <w:r w:rsidR="00CA0C28">
        <w:rPr>
          <w:rFonts w:ascii="Arial" w:hAnsi="Arial" w:cs="Arial"/>
          <w:sz w:val="22"/>
          <w:szCs w:val="22"/>
        </w:rPr>
        <w:t xml:space="preserve"> etc. verstanden.</w:t>
      </w:r>
      <w:r w:rsidR="00CA0C28" w:rsidRPr="00286CEA">
        <w:rPr>
          <w:rFonts w:ascii="Arial" w:hAnsi="Arial" w:cs="Arial"/>
          <w:sz w:val="22"/>
          <w:szCs w:val="22"/>
        </w:rPr>
        <w:t xml:space="preserve"> </w:t>
      </w:r>
      <w:r w:rsidR="00286CEA" w:rsidRPr="00286CEA">
        <w:rPr>
          <w:rFonts w:ascii="Arial" w:hAnsi="Arial" w:cs="Arial"/>
          <w:sz w:val="22"/>
          <w:szCs w:val="22"/>
        </w:rPr>
        <w:t>Für d</w:t>
      </w:r>
      <w:r w:rsidR="00E4636A" w:rsidRPr="00286CEA">
        <w:rPr>
          <w:rFonts w:ascii="Arial" w:hAnsi="Arial" w:cs="Arial"/>
          <w:sz w:val="22"/>
          <w:szCs w:val="22"/>
        </w:rPr>
        <w:t>erartige</w:t>
      </w:r>
      <w:r w:rsidR="00CA0C28" w:rsidRPr="00286CEA">
        <w:rPr>
          <w:rFonts w:ascii="Arial" w:hAnsi="Arial" w:cs="Arial"/>
          <w:sz w:val="22"/>
          <w:szCs w:val="22"/>
        </w:rPr>
        <w:t xml:space="preserve"> Zusatznutzung</w:t>
      </w:r>
      <w:r w:rsidR="00E4636A" w:rsidRPr="00286CEA">
        <w:rPr>
          <w:rFonts w:ascii="Arial" w:hAnsi="Arial" w:cs="Arial"/>
          <w:sz w:val="22"/>
          <w:szCs w:val="22"/>
        </w:rPr>
        <w:t xml:space="preserve">en </w:t>
      </w:r>
      <w:r w:rsidR="00286CEA">
        <w:rPr>
          <w:rFonts w:ascii="Arial" w:hAnsi="Arial" w:cs="Arial"/>
          <w:sz w:val="22"/>
          <w:szCs w:val="22"/>
        </w:rPr>
        <w:t>ist ein</w:t>
      </w:r>
      <w:r w:rsidR="00E4636A">
        <w:rPr>
          <w:rFonts w:ascii="Arial" w:hAnsi="Arial" w:cs="Arial"/>
          <w:sz w:val="22"/>
          <w:szCs w:val="22"/>
        </w:rPr>
        <w:t xml:space="preserve"> entsprechendes Entgelt</w:t>
      </w:r>
      <w:r w:rsidR="00286CEA">
        <w:rPr>
          <w:rFonts w:ascii="Arial" w:hAnsi="Arial" w:cs="Arial"/>
          <w:sz w:val="22"/>
          <w:szCs w:val="22"/>
        </w:rPr>
        <w:t xml:space="preserve"> an den/die Eigentümer zu zahlen (mind. 50% des Nettoentgeltes).</w:t>
      </w:r>
      <w:r w:rsidR="00E4636A">
        <w:rPr>
          <w:rFonts w:ascii="Arial" w:hAnsi="Arial" w:cs="Arial"/>
          <w:sz w:val="22"/>
          <w:szCs w:val="22"/>
        </w:rPr>
        <w:t xml:space="preserve"> Hierfür wird eine gesonderte Vereinbarung getroffen. </w:t>
      </w:r>
    </w:p>
    <w:p w14:paraId="5FB55B95" w14:textId="6AAAE237" w:rsidR="00C27618" w:rsidRDefault="00C27618" w:rsidP="00D3380A">
      <w:pPr>
        <w:tabs>
          <w:tab w:val="left" w:pos="567"/>
        </w:tabs>
        <w:overflowPunct w:val="0"/>
        <w:autoSpaceDE w:val="0"/>
        <w:autoSpaceDN w:val="0"/>
        <w:adjustRightInd w:val="0"/>
        <w:jc w:val="both"/>
        <w:textAlignment w:val="baseline"/>
        <w:rPr>
          <w:rFonts w:ascii="Arial" w:hAnsi="Arial" w:cs="Arial"/>
          <w:sz w:val="22"/>
          <w:szCs w:val="22"/>
        </w:rPr>
      </w:pPr>
    </w:p>
    <w:p w14:paraId="282200E7" w14:textId="2D2E4D8F" w:rsidR="00C27618" w:rsidRDefault="00C27618" w:rsidP="00C27618">
      <w:pPr>
        <w:tabs>
          <w:tab w:val="left" w:pos="-1440"/>
          <w:tab w:val="left" w:pos="-720"/>
          <w:tab w:val="left" w:pos="567"/>
        </w:tabs>
        <w:spacing w:line="260" w:lineRule="atLeast"/>
        <w:ind w:left="426" w:hanging="426"/>
        <w:jc w:val="both"/>
        <w:rPr>
          <w:rFonts w:ascii="Arial" w:hAnsi="Arial" w:cs="Arial"/>
          <w:spacing w:val="-3"/>
          <w:sz w:val="22"/>
          <w:szCs w:val="22"/>
        </w:rPr>
      </w:pPr>
      <w:r>
        <w:rPr>
          <w:rFonts w:ascii="Arial" w:hAnsi="Arial" w:cs="Arial"/>
          <w:sz w:val="22"/>
          <w:szCs w:val="22"/>
        </w:rPr>
        <w:t>9</w:t>
      </w:r>
      <w:r w:rsidRPr="002F399E">
        <w:rPr>
          <w:rFonts w:ascii="Arial" w:hAnsi="Arial" w:cs="Arial"/>
          <w:sz w:val="22"/>
          <w:szCs w:val="22"/>
        </w:rPr>
        <w:t>.</w:t>
      </w:r>
      <w:r w:rsidR="00D3380A">
        <w:rPr>
          <w:rFonts w:ascii="Arial" w:hAnsi="Arial" w:cs="Arial"/>
          <w:sz w:val="22"/>
          <w:szCs w:val="22"/>
        </w:rPr>
        <w:t>8</w:t>
      </w:r>
      <w:r>
        <w:rPr>
          <w:rFonts w:ascii="Arial" w:hAnsi="Arial" w:cs="Arial"/>
          <w:sz w:val="22"/>
          <w:szCs w:val="22"/>
        </w:rPr>
        <w:t xml:space="preserve"> </w:t>
      </w:r>
      <w:r>
        <w:rPr>
          <w:rFonts w:ascii="Arial" w:hAnsi="Arial" w:cs="Arial"/>
          <w:sz w:val="22"/>
          <w:szCs w:val="22"/>
        </w:rPr>
        <w:tab/>
      </w:r>
      <w:r w:rsidR="00E72EF3">
        <w:rPr>
          <w:rFonts w:ascii="Arial" w:hAnsi="Arial" w:cs="Arial"/>
          <w:sz w:val="22"/>
          <w:szCs w:val="22"/>
        </w:rPr>
        <w:tab/>
      </w:r>
      <w:r w:rsidRPr="00287475">
        <w:rPr>
          <w:rFonts w:ascii="Arial" w:hAnsi="Arial" w:cs="Arial"/>
          <w:spacing w:val="-3"/>
          <w:sz w:val="22"/>
          <w:szCs w:val="22"/>
        </w:rPr>
        <w:t>Klargestellt wird, dass die Verlegungstiefe der notwendigen Leitungen zumindest</w:t>
      </w:r>
      <w:r>
        <w:rPr>
          <w:rFonts w:ascii="Arial" w:hAnsi="Arial" w:cs="Arial"/>
          <w:spacing w:val="-3"/>
          <w:sz w:val="22"/>
          <w:szCs w:val="22"/>
        </w:rPr>
        <w:t xml:space="preserve"> </w:t>
      </w:r>
      <w:sdt>
        <w:sdtPr>
          <w:rPr>
            <w:rFonts w:ascii="Arial" w:hAnsi="Arial" w:cs="Arial"/>
            <w:spacing w:val="-3"/>
            <w:sz w:val="22"/>
            <w:szCs w:val="22"/>
            <w:shd w:val="clear" w:color="auto" w:fill="DDEBDF"/>
          </w:rPr>
          <w:id w:val="497537714"/>
          <w:placeholder>
            <w:docPart w:val="60FB8940E7534B389474749140B8E439"/>
          </w:placeholder>
          <w:text/>
        </w:sdtPr>
        <w:sdtEndPr/>
        <w:sdtContent>
          <w:r w:rsidR="00471CB2">
            <w:rPr>
              <w:rFonts w:ascii="Arial" w:hAnsi="Arial" w:cs="Arial"/>
              <w:spacing w:val="-3"/>
              <w:sz w:val="22"/>
              <w:szCs w:val="22"/>
              <w:shd w:val="clear" w:color="auto" w:fill="DDEBDF"/>
            </w:rPr>
            <w:t>80</w:t>
          </w:r>
        </w:sdtContent>
      </w:sdt>
      <w:r w:rsidR="00471CB2" w:rsidRPr="00287475">
        <w:rPr>
          <w:rFonts w:ascii="Arial" w:hAnsi="Arial" w:cs="Arial"/>
          <w:spacing w:val="-3"/>
          <w:sz w:val="22"/>
          <w:szCs w:val="22"/>
        </w:rPr>
        <w:t xml:space="preserve"> </w:t>
      </w:r>
      <w:r w:rsidR="00471CB2" w:rsidRPr="00F9115F">
        <w:rPr>
          <w:rStyle w:val="Funotenzeichen"/>
          <w:rFonts w:ascii="Segoe UI Light" w:hAnsi="Segoe UI Light" w:cs="Segoe UI Light"/>
          <w:spacing w:val="-3"/>
          <w:sz w:val="20"/>
          <w:u w:val="single"/>
        </w:rPr>
        <w:footnoteReference w:customMarkFollows="1" w:id="31"/>
        <w:t>31</w:t>
      </w:r>
      <w:r w:rsidR="00471CB2" w:rsidRPr="00287475">
        <w:rPr>
          <w:rFonts w:ascii="Arial" w:hAnsi="Arial" w:cs="Arial"/>
          <w:spacing w:val="-3"/>
          <w:sz w:val="22"/>
          <w:szCs w:val="22"/>
        </w:rPr>
        <w:t xml:space="preserve"> cm</w:t>
      </w:r>
    </w:p>
    <w:p w14:paraId="3B895BA9" w14:textId="40D2ED85" w:rsidR="00C27618" w:rsidRDefault="00C27618" w:rsidP="00FF76BD">
      <w:pPr>
        <w:tabs>
          <w:tab w:val="left" w:pos="-1440"/>
          <w:tab w:val="left" w:pos="-720"/>
          <w:tab w:val="left" w:pos="709"/>
        </w:tabs>
        <w:spacing w:line="260" w:lineRule="atLeast"/>
        <w:ind w:left="567"/>
        <w:jc w:val="both"/>
        <w:rPr>
          <w:rFonts w:ascii="Arial" w:hAnsi="Arial" w:cs="Arial"/>
          <w:spacing w:val="-3"/>
          <w:sz w:val="22"/>
          <w:szCs w:val="22"/>
        </w:rPr>
      </w:pPr>
      <w:r w:rsidRPr="00287475">
        <w:rPr>
          <w:rFonts w:ascii="Arial" w:hAnsi="Arial" w:cs="Arial"/>
          <w:spacing w:val="-3"/>
          <w:sz w:val="22"/>
          <w:szCs w:val="22"/>
        </w:rPr>
        <w:t>betragen muss.</w:t>
      </w:r>
      <w:r w:rsidR="00FF76BD">
        <w:rPr>
          <w:rFonts w:ascii="Arial" w:hAnsi="Arial" w:cs="Arial"/>
          <w:spacing w:val="-3"/>
          <w:sz w:val="22"/>
          <w:szCs w:val="22"/>
        </w:rPr>
        <w:t xml:space="preserve"> Die Verlegung einer oder mehrerer Leerverrohrung(en) wird ausdrücklich untersagt und ist nur mit Zustimmung des Eigentümers erlaubt. Daten- und Kommunikationsleitungen (ebenso LWL-Leitungen) dürfen ausnahmslos nur für interne Zwecke verlegt und verwendet werden. Zuwiderhandeln stellt einen außerordentlichen Kündigungsgrund dar.</w:t>
      </w:r>
    </w:p>
    <w:p w14:paraId="09934E17" w14:textId="77777777" w:rsidR="00C27618" w:rsidRDefault="00C27618" w:rsidP="00BE26F2">
      <w:pPr>
        <w:tabs>
          <w:tab w:val="left" w:pos="567"/>
        </w:tabs>
        <w:overflowPunct w:val="0"/>
        <w:autoSpaceDE w:val="0"/>
        <w:autoSpaceDN w:val="0"/>
        <w:adjustRightInd w:val="0"/>
        <w:ind w:left="567" w:hanging="567"/>
        <w:jc w:val="both"/>
        <w:textAlignment w:val="baseline"/>
        <w:rPr>
          <w:rFonts w:ascii="Arial" w:hAnsi="Arial" w:cs="Arial"/>
          <w:sz w:val="22"/>
          <w:szCs w:val="22"/>
        </w:rPr>
      </w:pPr>
    </w:p>
    <w:p w14:paraId="64C13A4A" w14:textId="34C6E3D0" w:rsidR="003D4202" w:rsidRDefault="003D4202" w:rsidP="00C27618">
      <w:pPr>
        <w:jc w:val="both"/>
        <w:rPr>
          <w:rFonts w:ascii="Arial" w:hAnsi="Arial" w:cs="Arial"/>
          <w:sz w:val="22"/>
          <w:szCs w:val="22"/>
        </w:rPr>
      </w:pPr>
    </w:p>
    <w:p w14:paraId="70941A1F" w14:textId="247CBE29" w:rsidR="00E47369" w:rsidRPr="00287475" w:rsidRDefault="00E47369" w:rsidP="00287475">
      <w:pPr>
        <w:pStyle w:val="Listenabsatz"/>
        <w:numPr>
          <w:ilvl w:val="0"/>
          <w:numId w:val="38"/>
        </w:numPr>
        <w:tabs>
          <w:tab w:val="left" w:pos="-720"/>
        </w:tabs>
        <w:overflowPunct w:val="0"/>
        <w:autoSpaceDE w:val="0"/>
        <w:autoSpaceDN w:val="0"/>
        <w:adjustRightInd w:val="0"/>
        <w:spacing w:line="260" w:lineRule="atLeast"/>
        <w:ind w:left="567" w:hanging="567"/>
        <w:textAlignment w:val="baseline"/>
        <w:rPr>
          <w:rFonts w:ascii="Arial" w:hAnsi="Arial" w:cs="Arial"/>
          <w:b/>
          <w:spacing w:val="-3"/>
          <w:sz w:val="22"/>
          <w:szCs w:val="22"/>
        </w:rPr>
      </w:pPr>
      <w:r w:rsidRPr="00287475">
        <w:rPr>
          <w:rFonts w:ascii="Arial" w:hAnsi="Arial" w:cs="Arial"/>
          <w:b/>
          <w:spacing w:val="-3"/>
          <w:sz w:val="22"/>
          <w:szCs w:val="22"/>
        </w:rPr>
        <w:t xml:space="preserve">Pflichten </w:t>
      </w:r>
      <w:r w:rsidR="00C23D31">
        <w:rPr>
          <w:rFonts w:ascii="Arial" w:hAnsi="Arial" w:cs="Arial"/>
          <w:b/>
          <w:spacing w:val="-3"/>
          <w:sz w:val="22"/>
          <w:szCs w:val="22"/>
        </w:rPr>
        <w:t xml:space="preserve">und Zustimmung </w:t>
      </w:r>
      <w:r w:rsidRPr="00287475">
        <w:rPr>
          <w:rFonts w:ascii="Arial" w:hAnsi="Arial" w:cs="Arial"/>
          <w:b/>
          <w:spacing w:val="-3"/>
          <w:sz w:val="22"/>
          <w:szCs w:val="22"/>
        </w:rPr>
        <w:t xml:space="preserve">des </w:t>
      </w:r>
      <w:r w:rsidR="00287475">
        <w:rPr>
          <w:rFonts w:ascii="Arial" w:hAnsi="Arial" w:cs="Arial"/>
          <w:b/>
          <w:spacing w:val="-3"/>
          <w:sz w:val="22"/>
          <w:szCs w:val="22"/>
        </w:rPr>
        <w:t>Eigentümers</w:t>
      </w:r>
    </w:p>
    <w:p w14:paraId="7CBB1A75" w14:textId="77777777" w:rsidR="00E47369" w:rsidRPr="00C23D31" w:rsidRDefault="00E47369" w:rsidP="00E47369">
      <w:pPr>
        <w:tabs>
          <w:tab w:val="left" w:pos="-1440"/>
          <w:tab w:val="left" w:pos="-720"/>
          <w:tab w:val="left" w:pos="0"/>
          <w:tab w:val="left" w:pos="432"/>
        </w:tabs>
        <w:spacing w:line="260" w:lineRule="atLeast"/>
        <w:rPr>
          <w:rFonts w:ascii="Arial" w:hAnsi="Arial" w:cs="Arial"/>
          <w:spacing w:val="-3"/>
          <w:sz w:val="22"/>
          <w:szCs w:val="22"/>
        </w:rPr>
      </w:pPr>
    </w:p>
    <w:p w14:paraId="30F2FCCE" w14:textId="1FB99630" w:rsidR="00E47369" w:rsidRPr="00287475" w:rsidRDefault="00C27618" w:rsidP="00C27618">
      <w:pPr>
        <w:tabs>
          <w:tab w:val="left" w:pos="-1440"/>
          <w:tab w:val="left" w:pos="-720"/>
          <w:tab w:val="left" w:pos="432"/>
          <w:tab w:val="left" w:pos="567"/>
          <w:tab w:val="left" w:pos="2296"/>
        </w:tabs>
        <w:spacing w:line="260" w:lineRule="atLeast"/>
        <w:ind w:left="567" w:hanging="567"/>
        <w:jc w:val="both"/>
        <w:rPr>
          <w:rFonts w:ascii="Arial" w:hAnsi="Arial" w:cs="Arial"/>
          <w:spacing w:val="-3"/>
          <w:sz w:val="22"/>
          <w:szCs w:val="22"/>
        </w:rPr>
      </w:pPr>
      <w:r>
        <w:rPr>
          <w:rFonts w:ascii="Arial" w:hAnsi="Arial" w:cs="Arial"/>
          <w:sz w:val="22"/>
          <w:szCs w:val="22"/>
        </w:rPr>
        <w:t>10</w:t>
      </w:r>
      <w:r w:rsidRPr="002F399E">
        <w:rPr>
          <w:rFonts w:ascii="Arial" w:hAnsi="Arial" w:cs="Arial"/>
          <w:sz w:val="22"/>
          <w:szCs w:val="22"/>
        </w:rPr>
        <w:t>.</w:t>
      </w:r>
      <w:r>
        <w:rPr>
          <w:rFonts w:ascii="Arial" w:hAnsi="Arial" w:cs="Arial"/>
          <w:sz w:val="22"/>
          <w:szCs w:val="22"/>
        </w:rPr>
        <w:t xml:space="preserve">1 </w:t>
      </w:r>
      <w:r>
        <w:rPr>
          <w:rFonts w:ascii="Arial" w:hAnsi="Arial" w:cs="Arial"/>
          <w:sz w:val="22"/>
          <w:szCs w:val="22"/>
        </w:rPr>
        <w:tab/>
      </w:r>
      <w:r w:rsidR="00E47369" w:rsidRPr="00287475">
        <w:rPr>
          <w:rFonts w:ascii="Arial" w:hAnsi="Arial" w:cs="Arial"/>
          <w:spacing w:val="-3"/>
          <w:sz w:val="22"/>
          <w:szCs w:val="22"/>
        </w:rPr>
        <w:t xml:space="preserve">Der </w:t>
      </w:r>
      <w:r w:rsidR="00287475">
        <w:rPr>
          <w:rFonts w:ascii="Arial" w:hAnsi="Arial" w:cs="Arial"/>
          <w:spacing w:val="-3"/>
          <w:sz w:val="22"/>
          <w:szCs w:val="22"/>
        </w:rPr>
        <w:t>Eigentümer</w:t>
      </w:r>
      <w:r w:rsidR="00E47369" w:rsidRPr="00287475">
        <w:rPr>
          <w:rFonts w:ascii="Arial" w:hAnsi="Arial" w:cs="Arial"/>
          <w:spacing w:val="-3"/>
          <w:sz w:val="22"/>
          <w:szCs w:val="22"/>
        </w:rPr>
        <w:t xml:space="preserve"> wird alle Maßnahmen des </w:t>
      </w:r>
      <w:r w:rsidR="00287475">
        <w:rPr>
          <w:rFonts w:ascii="Arial" w:hAnsi="Arial" w:cs="Arial"/>
          <w:spacing w:val="-3"/>
          <w:sz w:val="22"/>
          <w:szCs w:val="22"/>
        </w:rPr>
        <w:t xml:space="preserve">Betreibers </w:t>
      </w:r>
      <w:r w:rsidR="00E47369" w:rsidRPr="00287475">
        <w:rPr>
          <w:rFonts w:ascii="Arial" w:hAnsi="Arial" w:cs="Arial"/>
          <w:spacing w:val="-3"/>
          <w:sz w:val="22"/>
          <w:szCs w:val="22"/>
        </w:rPr>
        <w:t>sowie seiner Beauftragten, soweit es sich um in diesem Vertrag geregelte Inhalte handelt, gestatten und/oder dulden, soweit sie</w:t>
      </w:r>
    </w:p>
    <w:p w14:paraId="74D93FE0" w14:textId="77777777" w:rsidR="00E47369" w:rsidRPr="00C23D31" w:rsidRDefault="00E47369" w:rsidP="00E47369">
      <w:pPr>
        <w:tabs>
          <w:tab w:val="left" w:pos="-1440"/>
          <w:tab w:val="left" w:pos="-720"/>
          <w:tab w:val="left" w:pos="0"/>
          <w:tab w:val="left" w:pos="432"/>
          <w:tab w:val="left" w:pos="2296"/>
        </w:tabs>
        <w:spacing w:line="260" w:lineRule="atLeast"/>
        <w:rPr>
          <w:rFonts w:ascii="Arial" w:hAnsi="Arial" w:cs="Arial"/>
          <w:spacing w:val="-3"/>
          <w:sz w:val="22"/>
          <w:szCs w:val="22"/>
        </w:rPr>
      </w:pPr>
    </w:p>
    <w:p w14:paraId="4D747ACC" w14:textId="77777777" w:rsidR="00E47369" w:rsidRPr="00287475" w:rsidRDefault="00E47369" w:rsidP="00287475">
      <w:pPr>
        <w:tabs>
          <w:tab w:val="left" w:pos="-1440"/>
          <w:tab w:val="left" w:pos="-720"/>
          <w:tab w:val="left" w:pos="426"/>
        </w:tabs>
        <w:spacing w:line="260" w:lineRule="atLeast"/>
        <w:ind w:left="284" w:firstLine="283"/>
        <w:rPr>
          <w:rFonts w:ascii="Arial" w:hAnsi="Arial" w:cs="Arial"/>
          <w:spacing w:val="-3"/>
          <w:sz w:val="22"/>
          <w:szCs w:val="22"/>
        </w:rPr>
      </w:pPr>
      <w:r w:rsidRPr="00287475">
        <w:rPr>
          <w:rFonts w:ascii="Arial" w:hAnsi="Arial" w:cs="Arial"/>
          <w:spacing w:val="-3"/>
          <w:sz w:val="22"/>
          <w:szCs w:val="22"/>
        </w:rPr>
        <w:t>•</w:t>
      </w:r>
      <w:r w:rsidRPr="00287475">
        <w:rPr>
          <w:rFonts w:ascii="Arial" w:hAnsi="Arial" w:cs="Arial"/>
          <w:spacing w:val="-3"/>
          <w:sz w:val="22"/>
          <w:szCs w:val="22"/>
        </w:rPr>
        <w:tab/>
        <w:t>zur Errichtung,</w:t>
      </w:r>
    </w:p>
    <w:p w14:paraId="0897B8DB" w14:textId="77777777" w:rsidR="00E47369" w:rsidRPr="00287475" w:rsidRDefault="00E47369" w:rsidP="00287475">
      <w:pPr>
        <w:tabs>
          <w:tab w:val="left" w:pos="-1440"/>
          <w:tab w:val="left" w:pos="-720"/>
          <w:tab w:val="left" w:pos="426"/>
        </w:tabs>
        <w:spacing w:line="260" w:lineRule="atLeast"/>
        <w:ind w:left="284" w:firstLine="283"/>
        <w:rPr>
          <w:rFonts w:ascii="Arial" w:hAnsi="Arial" w:cs="Arial"/>
          <w:spacing w:val="-3"/>
          <w:sz w:val="22"/>
          <w:szCs w:val="22"/>
        </w:rPr>
      </w:pPr>
      <w:r w:rsidRPr="00287475">
        <w:rPr>
          <w:rFonts w:ascii="Arial" w:hAnsi="Arial" w:cs="Arial"/>
          <w:spacing w:val="-3"/>
          <w:sz w:val="22"/>
          <w:szCs w:val="22"/>
        </w:rPr>
        <w:t>•</w:t>
      </w:r>
      <w:r w:rsidRPr="00287475">
        <w:rPr>
          <w:rFonts w:ascii="Arial" w:hAnsi="Arial" w:cs="Arial"/>
          <w:spacing w:val="-3"/>
          <w:sz w:val="22"/>
          <w:szCs w:val="22"/>
        </w:rPr>
        <w:tab/>
        <w:t>zum Anschluss an das Netz des örtlichen Netzbetreibers,</w:t>
      </w:r>
    </w:p>
    <w:p w14:paraId="10D5BE3C" w14:textId="541AAC90" w:rsidR="00415A4B" w:rsidRPr="00287475" w:rsidRDefault="00E47369" w:rsidP="00471CB2">
      <w:pPr>
        <w:tabs>
          <w:tab w:val="left" w:pos="-1440"/>
          <w:tab w:val="left" w:pos="-720"/>
          <w:tab w:val="left" w:pos="426"/>
        </w:tabs>
        <w:spacing w:line="260" w:lineRule="atLeast"/>
        <w:ind w:left="284" w:firstLine="283"/>
        <w:rPr>
          <w:rFonts w:ascii="Arial" w:hAnsi="Arial" w:cs="Arial"/>
          <w:spacing w:val="-3"/>
          <w:sz w:val="22"/>
          <w:szCs w:val="22"/>
        </w:rPr>
      </w:pPr>
      <w:r w:rsidRPr="00287475">
        <w:rPr>
          <w:rFonts w:ascii="Arial" w:hAnsi="Arial" w:cs="Arial"/>
          <w:spacing w:val="-3"/>
          <w:sz w:val="22"/>
          <w:szCs w:val="22"/>
        </w:rPr>
        <w:t>•</w:t>
      </w:r>
      <w:r w:rsidRPr="00287475">
        <w:rPr>
          <w:rFonts w:ascii="Arial" w:hAnsi="Arial" w:cs="Arial"/>
          <w:spacing w:val="-3"/>
          <w:sz w:val="22"/>
          <w:szCs w:val="22"/>
        </w:rPr>
        <w:tab/>
        <w:t>zum Betrieb bzw. zur Aufrechterhaltung des Betriebes,</w:t>
      </w:r>
    </w:p>
    <w:p w14:paraId="48CDF71A" w14:textId="77777777" w:rsidR="00E47369" w:rsidRPr="00287475" w:rsidRDefault="00E47369" w:rsidP="00287475">
      <w:pPr>
        <w:tabs>
          <w:tab w:val="left" w:pos="-1440"/>
          <w:tab w:val="left" w:pos="-720"/>
          <w:tab w:val="left" w:pos="426"/>
        </w:tabs>
        <w:spacing w:line="260" w:lineRule="atLeast"/>
        <w:ind w:left="284" w:firstLine="283"/>
        <w:rPr>
          <w:rFonts w:ascii="Arial" w:hAnsi="Arial" w:cs="Arial"/>
          <w:spacing w:val="-3"/>
          <w:sz w:val="22"/>
          <w:szCs w:val="22"/>
        </w:rPr>
      </w:pPr>
      <w:r w:rsidRPr="00287475">
        <w:rPr>
          <w:rFonts w:ascii="Arial" w:hAnsi="Arial" w:cs="Arial"/>
          <w:spacing w:val="-3"/>
          <w:sz w:val="22"/>
          <w:szCs w:val="22"/>
        </w:rPr>
        <w:t>•</w:t>
      </w:r>
      <w:r w:rsidRPr="00287475">
        <w:rPr>
          <w:rFonts w:ascii="Arial" w:hAnsi="Arial" w:cs="Arial"/>
          <w:spacing w:val="-3"/>
          <w:sz w:val="22"/>
          <w:szCs w:val="22"/>
        </w:rPr>
        <w:tab/>
        <w:t>sowie zur Wartung, Reparatur und/oder Instandsetzung der Photovoltaikanlage</w:t>
      </w:r>
    </w:p>
    <w:p w14:paraId="208D7B8F" w14:textId="77777777" w:rsidR="00E47369" w:rsidRPr="00287475" w:rsidRDefault="00E47369" w:rsidP="00287475">
      <w:pPr>
        <w:tabs>
          <w:tab w:val="left" w:pos="-1440"/>
          <w:tab w:val="left" w:pos="-720"/>
          <w:tab w:val="left" w:pos="426"/>
        </w:tabs>
        <w:spacing w:line="260" w:lineRule="atLeast"/>
        <w:ind w:left="284" w:firstLine="283"/>
        <w:rPr>
          <w:rFonts w:ascii="Arial" w:hAnsi="Arial" w:cs="Arial"/>
          <w:spacing w:val="-3"/>
          <w:sz w:val="22"/>
          <w:szCs w:val="22"/>
        </w:rPr>
      </w:pPr>
    </w:p>
    <w:p w14:paraId="34F31E51" w14:textId="3B13B0B5" w:rsidR="00287475" w:rsidRDefault="00AA1512" w:rsidP="00287475">
      <w:pPr>
        <w:tabs>
          <w:tab w:val="left" w:pos="-1440"/>
          <w:tab w:val="left" w:pos="-720"/>
          <w:tab w:val="left" w:pos="426"/>
        </w:tabs>
        <w:spacing w:line="260" w:lineRule="atLeast"/>
        <w:ind w:left="426" w:firstLine="141"/>
        <w:jc w:val="both"/>
        <w:rPr>
          <w:rFonts w:ascii="Arial" w:hAnsi="Arial" w:cs="Arial"/>
          <w:spacing w:val="-3"/>
          <w:sz w:val="22"/>
          <w:szCs w:val="22"/>
        </w:rPr>
      </w:pPr>
      <w:r>
        <w:rPr>
          <w:rFonts w:ascii="Arial" w:hAnsi="Arial" w:cs="Arial"/>
          <w:spacing w:val="-3"/>
          <w:sz w:val="22"/>
          <w:szCs w:val="22"/>
        </w:rPr>
        <w:t>notwendig sind</w:t>
      </w:r>
      <w:r w:rsidR="00E47369" w:rsidRPr="00287475">
        <w:rPr>
          <w:rFonts w:ascii="Arial" w:hAnsi="Arial" w:cs="Arial"/>
          <w:spacing w:val="-3"/>
          <w:sz w:val="22"/>
          <w:szCs w:val="22"/>
        </w:rPr>
        <w:t xml:space="preserve"> und jegliche Maßnahmen und Handlungen sowie Rechtseinräumungen </w:t>
      </w:r>
    </w:p>
    <w:p w14:paraId="4112AE8F" w14:textId="7161171F" w:rsidR="00C27618" w:rsidRDefault="00E47369" w:rsidP="00471CB2">
      <w:pPr>
        <w:tabs>
          <w:tab w:val="left" w:pos="-1440"/>
          <w:tab w:val="left" w:pos="-720"/>
          <w:tab w:val="left" w:pos="426"/>
        </w:tabs>
        <w:spacing w:line="260" w:lineRule="atLeast"/>
        <w:ind w:left="426" w:firstLine="141"/>
        <w:jc w:val="both"/>
        <w:rPr>
          <w:rFonts w:ascii="Arial" w:hAnsi="Arial" w:cs="Arial"/>
          <w:spacing w:val="-3"/>
          <w:sz w:val="22"/>
          <w:szCs w:val="22"/>
        </w:rPr>
      </w:pPr>
      <w:r w:rsidRPr="00287475">
        <w:rPr>
          <w:rFonts w:ascii="Arial" w:hAnsi="Arial" w:cs="Arial"/>
          <w:spacing w:val="-3"/>
          <w:sz w:val="22"/>
          <w:szCs w:val="22"/>
        </w:rPr>
        <w:t>und Recht(ab)änderungen unterlassen, die hierfür hinderlich sind.</w:t>
      </w:r>
    </w:p>
    <w:p w14:paraId="34C0E27E" w14:textId="77777777" w:rsidR="00471CB2" w:rsidRPr="00287475" w:rsidRDefault="00471CB2" w:rsidP="00471CB2">
      <w:pPr>
        <w:tabs>
          <w:tab w:val="left" w:pos="-1440"/>
          <w:tab w:val="left" w:pos="-720"/>
          <w:tab w:val="left" w:pos="426"/>
        </w:tabs>
        <w:spacing w:line="260" w:lineRule="atLeast"/>
        <w:ind w:left="426" w:firstLine="141"/>
        <w:jc w:val="both"/>
        <w:rPr>
          <w:rFonts w:ascii="Arial" w:hAnsi="Arial" w:cs="Arial"/>
          <w:spacing w:val="-3"/>
          <w:sz w:val="22"/>
          <w:szCs w:val="22"/>
        </w:rPr>
      </w:pPr>
    </w:p>
    <w:p w14:paraId="38190BEE" w14:textId="4DB5D2DD" w:rsidR="00E47369" w:rsidRPr="00C23D31" w:rsidRDefault="00E47369" w:rsidP="00287475">
      <w:pPr>
        <w:tabs>
          <w:tab w:val="left" w:pos="-1440"/>
          <w:tab w:val="left" w:pos="-720"/>
          <w:tab w:val="left" w:pos="567"/>
        </w:tabs>
        <w:spacing w:line="260" w:lineRule="atLeast"/>
        <w:ind w:left="567"/>
        <w:jc w:val="both"/>
        <w:rPr>
          <w:rFonts w:ascii="Arial" w:hAnsi="Arial" w:cs="Arial"/>
          <w:spacing w:val="-3"/>
          <w:sz w:val="22"/>
          <w:szCs w:val="22"/>
        </w:rPr>
      </w:pPr>
      <w:r w:rsidRPr="00C23D31">
        <w:rPr>
          <w:rFonts w:ascii="Arial" w:hAnsi="Arial" w:cs="Arial"/>
          <w:spacing w:val="-3"/>
          <w:sz w:val="22"/>
          <w:szCs w:val="22"/>
        </w:rPr>
        <w:t xml:space="preserve">Dazu zählen insbesondere Sicherheitskennzeichnungen sowohl auf Einrichtungen des </w:t>
      </w:r>
      <w:r w:rsidR="00F30EC0" w:rsidRPr="00C23D31">
        <w:rPr>
          <w:rFonts w:ascii="Arial" w:hAnsi="Arial" w:cs="Arial"/>
          <w:spacing w:val="-3"/>
          <w:sz w:val="22"/>
          <w:szCs w:val="22"/>
        </w:rPr>
        <w:t>Betrei</w:t>
      </w:r>
      <w:r w:rsidR="00287475" w:rsidRPr="00C23D31">
        <w:rPr>
          <w:rFonts w:ascii="Arial" w:hAnsi="Arial" w:cs="Arial"/>
          <w:spacing w:val="-3"/>
          <w:sz w:val="22"/>
          <w:szCs w:val="22"/>
        </w:rPr>
        <w:t>bers</w:t>
      </w:r>
      <w:r w:rsidRPr="00C23D31">
        <w:rPr>
          <w:rFonts w:ascii="Arial" w:hAnsi="Arial" w:cs="Arial"/>
          <w:spacing w:val="-3"/>
          <w:sz w:val="22"/>
          <w:szCs w:val="22"/>
        </w:rPr>
        <w:t xml:space="preserve"> als auch </w:t>
      </w:r>
      <w:r w:rsidR="00287475" w:rsidRPr="00C23D31">
        <w:rPr>
          <w:rFonts w:ascii="Arial" w:hAnsi="Arial" w:cs="Arial"/>
          <w:spacing w:val="-3"/>
          <w:sz w:val="22"/>
          <w:szCs w:val="22"/>
        </w:rPr>
        <w:t>Eigentümers</w:t>
      </w:r>
      <w:r w:rsidRPr="00C23D31">
        <w:rPr>
          <w:rFonts w:ascii="Arial" w:hAnsi="Arial" w:cs="Arial"/>
          <w:spacing w:val="-3"/>
          <w:sz w:val="22"/>
          <w:szCs w:val="22"/>
        </w:rPr>
        <w:t xml:space="preserve"> und eine Betreibertafel mit Angaben zu den Kon</w:t>
      </w:r>
      <w:r w:rsidR="00287475" w:rsidRPr="00C23D31">
        <w:rPr>
          <w:rFonts w:ascii="Arial" w:hAnsi="Arial" w:cs="Arial"/>
          <w:spacing w:val="-3"/>
          <w:sz w:val="22"/>
          <w:szCs w:val="22"/>
        </w:rPr>
        <w:t>taktdaten des Betreibers bzw. Eigentümers.</w:t>
      </w:r>
    </w:p>
    <w:p w14:paraId="48171E18" w14:textId="4BBE99FB" w:rsidR="00A5476C" w:rsidRPr="004844FB" w:rsidRDefault="00A5476C" w:rsidP="00287475">
      <w:pPr>
        <w:tabs>
          <w:tab w:val="left" w:pos="-1440"/>
          <w:tab w:val="left" w:pos="-720"/>
          <w:tab w:val="left" w:pos="0"/>
          <w:tab w:val="left" w:pos="432"/>
        </w:tabs>
        <w:spacing w:line="260" w:lineRule="atLeast"/>
        <w:jc w:val="both"/>
        <w:rPr>
          <w:rFonts w:ascii="Arial" w:hAnsi="Arial" w:cs="Arial"/>
          <w:spacing w:val="-3"/>
          <w:sz w:val="22"/>
          <w:szCs w:val="22"/>
        </w:rPr>
      </w:pPr>
    </w:p>
    <w:p w14:paraId="69A0BA9B" w14:textId="580E4844" w:rsidR="00E47369" w:rsidRDefault="00E47369" w:rsidP="00287475">
      <w:pPr>
        <w:tabs>
          <w:tab w:val="left" w:pos="-1440"/>
          <w:tab w:val="left" w:pos="-720"/>
          <w:tab w:val="left" w:pos="709"/>
        </w:tabs>
        <w:spacing w:line="260" w:lineRule="atLeast"/>
        <w:ind w:left="567"/>
        <w:jc w:val="both"/>
        <w:rPr>
          <w:rFonts w:ascii="Arial" w:hAnsi="Arial" w:cs="Arial"/>
          <w:spacing w:val="-3"/>
          <w:sz w:val="22"/>
          <w:szCs w:val="22"/>
        </w:rPr>
      </w:pPr>
      <w:r w:rsidRPr="00C70DF4">
        <w:rPr>
          <w:rFonts w:ascii="Arial" w:hAnsi="Arial" w:cs="Arial"/>
          <w:spacing w:val="-3"/>
          <w:sz w:val="22"/>
          <w:szCs w:val="22"/>
        </w:rPr>
        <w:t xml:space="preserve">Mitarbeiter des </w:t>
      </w:r>
      <w:r w:rsidR="00F30EC0" w:rsidRPr="00C70DF4">
        <w:rPr>
          <w:rFonts w:ascii="Arial" w:hAnsi="Arial" w:cs="Arial"/>
          <w:spacing w:val="-3"/>
          <w:sz w:val="22"/>
          <w:szCs w:val="22"/>
        </w:rPr>
        <w:t>Betreibers</w:t>
      </w:r>
      <w:r w:rsidRPr="00C70DF4">
        <w:rPr>
          <w:rFonts w:ascii="Arial" w:hAnsi="Arial" w:cs="Arial"/>
          <w:spacing w:val="-3"/>
          <w:sz w:val="22"/>
          <w:szCs w:val="22"/>
        </w:rPr>
        <w:t xml:space="preserve"> sowie sonst von ihm beauftragte Dritte haben bei Gefahr im Verzug jederzeit das Recht auf Zutritt zur Photovoltaikanlage.</w:t>
      </w:r>
    </w:p>
    <w:p w14:paraId="36F74EB7" w14:textId="0CC6DEC8" w:rsidR="00792E94" w:rsidRDefault="00792E94" w:rsidP="00287475">
      <w:pPr>
        <w:tabs>
          <w:tab w:val="left" w:pos="-1440"/>
          <w:tab w:val="left" w:pos="-720"/>
          <w:tab w:val="left" w:pos="709"/>
        </w:tabs>
        <w:spacing w:line="260" w:lineRule="atLeast"/>
        <w:ind w:left="567"/>
        <w:jc w:val="both"/>
        <w:rPr>
          <w:rFonts w:ascii="Arial" w:hAnsi="Arial" w:cs="Arial"/>
          <w:spacing w:val="-3"/>
          <w:sz w:val="22"/>
          <w:szCs w:val="22"/>
        </w:rPr>
      </w:pPr>
    </w:p>
    <w:p w14:paraId="445D4ADD" w14:textId="68E10D88" w:rsidR="00792E94" w:rsidRDefault="00792E94" w:rsidP="005A6B5E">
      <w:pPr>
        <w:pStyle w:val="Listenabsatz"/>
        <w:numPr>
          <w:ilvl w:val="1"/>
          <w:numId w:val="38"/>
        </w:numPr>
        <w:tabs>
          <w:tab w:val="left" w:pos="-1440"/>
          <w:tab w:val="left" w:pos="-720"/>
          <w:tab w:val="left" w:pos="567"/>
        </w:tabs>
        <w:spacing w:line="260" w:lineRule="atLeast"/>
        <w:ind w:left="567" w:hanging="567"/>
        <w:jc w:val="both"/>
        <w:rPr>
          <w:rFonts w:ascii="Arial" w:hAnsi="Arial" w:cs="Arial"/>
          <w:spacing w:val="-3"/>
          <w:sz w:val="22"/>
          <w:szCs w:val="22"/>
        </w:rPr>
      </w:pPr>
      <w:r w:rsidRPr="00CB30EF">
        <w:rPr>
          <w:rFonts w:ascii="Arial" w:hAnsi="Arial" w:cs="Arial"/>
          <w:spacing w:val="-3"/>
          <w:sz w:val="22"/>
          <w:szCs w:val="22"/>
        </w:rPr>
        <w:t xml:space="preserve">Der Eigentümer ist verpflichtet eine Änderung des Umsatzsteuersatzes während der Vertragslaufzeit dem Betreiber </w:t>
      </w:r>
      <w:r w:rsidR="00D17B8C">
        <w:rPr>
          <w:rFonts w:ascii="Arial" w:hAnsi="Arial" w:cs="Arial"/>
          <w:spacing w:val="-3"/>
          <w:sz w:val="22"/>
          <w:szCs w:val="22"/>
        </w:rPr>
        <w:t>unverzüglich</w:t>
      </w:r>
      <w:r w:rsidRPr="00CB30EF">
        <w:rPr>
          <w:rFonts w:ascii="Arial" w:hAnsi="Arial" w:cs="Arial"/>
          <w:spacing w:val="-3"/>
          <w:sz w:val="22"/>
          <w:szCs w:val="22"/>
        </w:rPr>
        <w:t xml:space="preserve"> bekanntzugeben.</w:t>
      </w:r>
    </w:p>
    <w:p w14:paraId="32810610" w14:textId="0C37017A" w:rsidR="009B3637" w:rsidRPr="00CB30EF" w:rsidRDefault="009B3637" w:rsidP="00680C91">
      <w:pPr>
        <w:tabs>
          <w:tab w:val="left" w:pos="-1440"/>
          <w:tab w:val="left" w:pos="-720"/>
          <w:tab w:val="left" w:pos="709"/>
        </w:tabs>
        <w:spacing w:line="260" w:lineRule="atLeast"/>
        <w:jc w:val="both"/>
        <w:rPr>
          <w:rFonts w:ascii="Arial" w:hAnsi="Arial" w:cs="Arial"/>
          <w:spacing w:val="-3"/>
          <w:sz w:val="22"/>
          <w:szCs w:val="22"/>
        </w:rPr>
      </w:pPr>
    </w:p>
    <w:p w14:paraId="58418BCF" w14:textId="5A1D4E64" w:rsidR="00CB30EF" w:rsidRPr="009B3637" w:rsidRDefault="00CB30EF" w:rsidP="009B3637">
      <w:pPr>
        <w:pStyle w:val="Listenabsatz"/>
        <w:numPr>
          <w:ilvl w:val="1"/>
          <w:numId w:val="38"/>
        </w:numPr>
        <w:tabs>
          <w:tab w:val="left" w:pos="-1440"/>
          <w:tab w:val="left" w:pos="-720"/>
          <w:tab w:val="left" w:pos="567"/>
        </w:tabs>
        <w:spacing w:line="260" w:lineRule="atLeast"/>
        <w:ind w:left="567" w:hanging="567"/>
        <w:jc w:val="both"/>
        <w:rPr>
          <w:rFonts w:ascii="Arial" w:hAnsi="Arial" w:cs="Arial"/>
          <w:spacing w:val="-3"/>
          <w:sz w:val="22"/>
          <w:szCs w:val="22"/>
        </w:rPr>
      </w:pPr>
      <w:r w:rsidRPr="00CB30EF">
        <w:rPr>
          <w:rFonts w:ascii="Arial" w:hAnsi="Arial" w:cs="Arial"/>
          <w:sz w:val="22"/>
          <w:szCs w:val="22"/>
        </w:rPr>
        <w:t>Der</w:t>
      </w:r>
      <w:r w:rsidR="00676C9C">
        <w:rPr>
          <w:rFonts w:ascii="Arial" w:hAnsi="Arial" w:cs="Arial"/>
          <w:sz w:val="22"/>
          <w:szCs w:val="22"/>
        </w:rPr>
        <w:t>/Die Eigentümer</w:t>
      </w:r>
      <w:r w:rsidRPr="00CB30EF">
        <w:rPr>
          <w:rFonts w:ascii="Arial" w:hAnsi="Arial" w:cs="Arial"/>
          <w:sz w:val="22"/>
          <w:szCs w:val="22"/>
        </w:rPr>
        <w:t xml:space="preserve"> verpflichtet</w:t>
      </w:r>
      <w:r w:rsidR="00676C9C">
        <w:rPr>
          <w:rFonts w:ascii="Arial" w:hAnsi="Arial" w:cs="Arial"/>
          <w:sz w:val="22"/>
          <w:szCs w:val="22"/>
        </w:rPr>
        <w:t>(n)</w:t>
      </w:r>
      <w:r w:rsidR="005429C7">
        <w:rPr>
          <w:rFonts w:ascii="Arial" w:hAnsi="Arial" w:cs="Arial"/>
          <w:sz w:val="22"/>
          <w:szCs w:val="22"/>
        </w:rPr>
        <w:t xml:space="preserve"> sich</w:t>
      </w:r>
      <w:r w:rsidRPr="00CB30EF">
        <w:rPr>
          <w:rFonts w:ascii="Arial" w:hAnsi="Arial" w:cs="Arial"/>
          <w:sz w:val="22"/>
          <w:szCs w:val="22"/>
        </w:rPr>
        <w:t xml:space="preserve"> auf </w:t>
      </w:r>
      <w:r w:rsidR="0062497D">
        <w:rPr>
          <w:rFonts w:ascii="Arial" w:hAnsi="Arial" w:cs="Arial"/>
          <w:sz w:val="22"/>
          <w:szCs w:val="22"/>
        </w:rPr>
        <w:t>jenen Flächen, die im Eigentum des Eigentümers und im Umkreis von 10m des</w:t>
      </w:r>
      <w:r w:rsidR="00AB445A">
        <w:rPr>
          <w:rFonts w:ascii="Arial" w:hAnsi="Arial" w:cs="Arial"/>
          <w:sz w:val="22"/>
          <w:szCs w:val="22"/>
        </w:rPr>
        <w:t>/r</w:t>
      </w:r>
      <w:r w:rsidR="0062497D">
        <w:rPr>
          <w:rFonts w:ascii="Arial" w:hAnsi="Arial" w:cs="Arial"/>
          <w:sz w:val="22"/>
          <w:szCs w:val="22"/>
        </w:rPr>
        <w:t xml:space="preserve"> vertragsgegenständlichen Grundstücke</w:t>
      </w:r>
      <w:r w:rsidR="00AB445A">
        <w:rPr>
          <w:rFonts w:ascii="Arial" w:hAnsi="Arial" w:cs="Arial"/>
          <w:sz w:val="22"/>
          <w:szCs w:val="22"/>
        </w:rPr>
        <w:t>/</w:t>
      </w:r>
      <w:r w:rsidR="0062497D">
        <w:rPr>
          <w:rFonts w:ascii="Arial" w:hAnsi="Arial" w:cs="Arial"/>
          <w:sz w:val="22"/>
          <w:szCs w:val="22"/>
        </w:rPr>
        <w:t>s befinden</w:t>
      </w:r>
      <w:r w:rsidR="005429C7">
        <w:rPr>
          <w:rFonts w:ascii="Arial" w:hAnsi="Arial" w:cs="Arial"/>
          <w:sz w:val="22"/>
          <w:szCs w:val="22"/>
        </w:rPr>
        <w:t xml:space="preserve">, nichts zu errichten, umzubauen, </w:t>
      </w:r>
      <w:r w:rsidRPr="00CB30EF">
        <w:rPr>
          <w:rFonts w:ascii="Arial" w:hAnsi="Arial" w:cs="Arial"/>
          <w:sz w:val="22"/>
          <w:szCs w:val="22"/>
        </w:rPr>
        <w:t>zu entfernen</w:t>
      </w:r>
      <w:r w:rsidR="005429C7">
        <w:rPr>
          <w:rFonts w:ascii="Arial" w:hAnsi="Arial" w:cs="Arial"/>
          <w:sz w:val="22"/>
          <w:szCs w:val="22"/>
        </w:rPr>
        <w:t xml:space="preserve"> oder zu bepflanzen</w:t>
      </w:r>
      <w:r w:rsidRPr="00CB30EF">
        <w:rPr>
          <w:rFonts w:ascii="Arial" w:hAnsi="Arial" w:cs="Arial"/>
          <w:sz w:val="22"/>
          <w:szCs w:val="22"/>
        </w:rPr>
        <w:t>, was die Errichtung, den Bestand, den Betrieb oder die Nutzung der Anlage beeinträchti</w:t>
      </w:r>
      <w:r w:rsidR="005429C7">
        <w:rPr>
          <w:rFonts w:ascii="Arial" w:hAnsi="Arial" w:cs="Arial"/>
          <w:sz w:val="22"/>
          <w:szCs w:val="22"/>
        </w:rPr>
        <w:t>gen oder gefährden könnte</w:t>
      </w:r>
      <w:r w:rsidRPr="00CB30EF">
        <w:rPr>
          <w:rFonts w:ascii="Arial" w:hAnsi="Arial" w:cs="Arial"/>
          <w:sz w:val="22"/>
          <w:szCs w:val="22"/>
        </w:rPr>
        <w:t xml:space="preserve">, insbesondere </w:t>
      </w:r>
      <w:r w:rsidRPr="009B3637">
        <w:rPr>
          <w:rFonts w:ascii="Arial" w:hAnsi="Arial" w:cs="Arial"/>
          <w:sz w:val="22"/>
          <w:szCs w:val="22"/>
        </w:rPr>
        <w:t>was zu einer Beschattung</w:t>
      </w:r>
      <w:r w:rsidR="00D0702F" w:rsidRPr="009B3637">
        <w:rPr>
          <w:rFonts w:ascii="Arial" w:hAnsi="Arial" w:cs="Arial"/>
          <w:sz w:val="22"/>
          <w:szCs w:val="22"/>
        </w:rPr>
        <w:t>, etc.</w:t>
      </w:r>
      <w:r w:rsidRPr="009B3637">
        <w:rPr>
          <w:rFonts w:ascii="Arial" w:hAnsi="Arial" w:cs="Arial"/>
          <w:sz w:val="22"/>
          <w:szCs w:val="22"/>
        </w:rPr>
        <w:t xml:space="preserve"> der vertr</w:t>
      </w:r>
      <w:r w:rsidR="005429C7">
        <w:rPr>
          <w:rFonts w:ascii="Arial" w:hAnsi="Arial" w:cs="Arial"/>
          <w:sz w:val="22"/>
          <w:szCs w:val="22"/>
        </w:rPr>
        <w:t>agsgegenständlichen Fläche führen könnte</w:t>
      </w:r>
      <w:r w:rsidRPr="009B3637">
        <w:rPr>
          <w:rFonts w:ascii="Arial" w:hAnsi="Arial" w:cs="Arial"/>
          <w:sz w:val="22"/>
          <w:szCs w:val="22"/>
        </w:rPr>
        <w:t xml:space="preserve"> (Bepflanzungen</w:t>
      </w:r>
      <w:r w:rsidR="00D0702F" w:rsidRPr="009B3637">
        <w:rPr>
          <w:rFonts w:ascii="Arial" w:hAnsi="Arial" w:cs="Arial"/>
          <w:sz w:val="22"/>
          <w:szCs w:val="22"/>
        </w:rPr>
        <w:t xml:space="preserve">, etc. </w:t>
      </w:r>
      <w:r w:rsidRPr="009B3637">
        <w:rPr>
          <w:rFonts w:ascii="Arial" w:hAnsi="Arial" w:cs="Arial"/>
          <w:sz w:val="22"/>
          <w:szCs w:val="22"/>
        </w:rPr>
        <w:t xml:space="preserve"> nach Vertragsunterfertigung).</w:t>
      </w:r>
      <w:r w:rsidR="00BA5B9C" w:rsidRPr="009B3637">
        <w:rPr>
          <w:rFonts w:ascii="Arial" w:hAnsi="Arial" w:cs="Arial"/>
          <w:sz w:val="22"/>
          <w:szCs w:val="22"/>
        </w:rPr>
        <w:t xml:space="preserve"> Der natürliche Bodenbewuchs (z.B. Dauergrünland,</w:t>
      </w:r>
      <w:r w:rsidR="00AB445A" w:rsidRPr="009B3637">
        <w:rPr>
          <w:rFonts w:ascii="Arial" w:hAnsi="Arial" w:cs="Arial"/>
          <w:sz w:val="22"/>
          <w:szCs w:val="22"/>
        </w:rPr>
        <w:t xml:space="preserve"> Ackerkulturen</w:t>
      </w:r>
      <w:r w:rsidR="00BA5B9C" w:rsidRPr="009B3637">
        <w:rPr>
          <w:rFonts w:ascii="Arial" w:hAnsi="Arial" w:cs="Arial"/>
          <w:sz w:val="22"/>
          <w:szCs w:val="22"/>
        </w:rPr>
        <w:t xml:space="preserve"> …) zählt nicht dazu.</w:t>
      </w:r>
      <w:r w:rsidR="005C7864" w:rsidRPr="009B3637">
        <w:rPr>
          <w:rFonts w:ascii="Arial" w:hAnsi="Arial" w:cs="Arial"/>
          <w:sz w:val="22"/>
          <w:szCs w:val="22"/>
        </w:rPr>
        <w:t xml:space="preserve"> Kommt der/die Eigentümer dieser Verpflichtung nicht nach, kann der Betreiber auf Kosten des/der Eigentümer(s) die Hindernisse entfernen lassen</w:t>
      </w:r>
      <w:r w:rsidR="005A6B5E" w:rsidRPr="009B3637">
        <w:rPr>
          <w:rFonts w:ascii="Arial" w:hAnsi="Arial" w:cs="Arial"/>
          <w:sz w:val="22"/>
          <w:szCs w:val="22"/>
        </w:rPr>
        <w:t>.</w:t>
      </w:r>
    </w:p>
    <w:p w14:paraId="6C335427" w14:textId="0F91D222" w:rsidR="005A6B5E" w:rsidRDefault="005A6B5E" w:rsidP="005A6B5E">
      <w:pPr>
        <w:pStyle w:val="Listenabsatz"/>
        <w:tabs>
          <w:tab w:val="left" w:pos="-1440"/>
          <w:tab w:val="left" w:pos="-720"/>
          <w:tab w:val="left" w:pos="567"/>
        </w:tabs>
        <w:spacing w:line="260" w:lineRule="atLeast"/>
        <w:ind w:left="567"/>
        <w:jc w:val="both"/>
        <w:rPr>
          <w:rFonts w:ascii="Arial" w:hAnsi="Arial" w:cs="Arial"/>
          <w:sz w:val="22"/>
          <w:szCs w:val="22"/>
        </w:rPr>
      </w:pPr>
    </w:p>
    <w:p w14:paraId="6ACFEDA6" w14:textId="1BF723BB" w:rsidR="005A6B5E" w:rsidRPr="0079356F" w:rsidRDefault="005A6B5E" w:rsidP="005A6B5E">
      <w:pPr>
        <w:pStyle w:val="Listenabsatz"/>
        <w:numPr>
          <w:ilvl w:val="1"/>
          <w:numId w:val="38"/>
        </w:numPr>
        <w:tabs>
          <w:tab w:val="left" w:pos="-1440"/>
          <w:tab w:val="left" w:pos="-720"/>
          <w:tab w:val="left" w:pos="432"/>
          <w:tab w:val="left" w:pos="567"/>
        </w:tabs>
        <w:spacing w:line="260" w:lineRule="atLeast"/>
        <w:ind w:left="567" w:hanging="567"/>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r w:rsidRPr="005A6B5E">
        <w:rPr>
          <w:rFonts w:ascii="Arial" w:hAnsi="Arial" w:cs="Arial"/>
          <w:spacing w:val="-3"/>
          <w:sz w:val="22"/>
          <w:szCs w:val="22"/>
        </w:rPr>
        <w:t xml:space="preserve">Sollte der Betreiber begehren, dass auf </w:t>
      </w:r>
      <w:r w:rsidRPr="005A6B5E">
        <w:rPr>
          <w:rFonts w:ascii="Arial" w:hAnsi="Arial" w:cs="Arial"/>
          <w:sz w:val="22"/>
          <w:szCs w:val="22"/>
        </w:rPr>
        <w:t xml:space="preserve">dem/n dienenden Grundstück/en, die für den Betrieb von PV-Freiflächen verwendet und als </w:t>
      </w:r>
      <w:r w:rsidRPr="005A6B5E">
        <w:rPr>
          <w:rFonts w:ascii="Arial" w:hAnsi="Arial" w:cs="Arial"/>
          <w:i/>
          <w:sz w:val="22"/>
          <w:szCs w:val="22"/>
        </w:rPr>
        <w:t xml:space="preserve">„Grünfläche-Photovoltaikanlagen zur Erzeugung von Solarenergie“ </w:t>
      </w:r>
      <w:r w:rsidRPr="005A6B5E">
        <w:rPr>
          <w:rFonts w:ascii="Arial" w:hAnsi="Arial" w:cs="Arial"/>
          <w:sz w:val="22"/>
          <w:szCs w:val="22"/>
        </w:rPr>
        <w:t>gewidmeten Flächen die Jagd ruhen soll, so verpflichtet sich der Eigentümer</w:t>
      </w:r>
      <w:r w:rsidR="00E27DA1">
        <w:rPr>
          <w:rFonts w:ascii="Arial" w:hAnsi="Arial" w:cs="Arial"/>
          <w:sz w:val="22"/>
          <w:szCs w:val="22"/>
        </w:rPr>
        <w:t>,</w:t>
      </w:r>
      <w:r w:rsidRPr="005A6B5E">
        <w:rPr>
          <w:rFonts w:ascii="Arial" w:hAnsi="Arial" w:cs="Arial"/>
          <w:sz w:val="22"/>
          <w:szCs w:val="22"/>
        </w:rPr>
        <w:t xml:space="preserve"> einen entsprechenden Antrag bei der zuständigen Bezirksverwaltungsbehörde zu stellen (siehe auch § 20 Abs. 2 Bgld. JagdG (2017)). Hierfür ist die Fläche dauerhaft einzufrieden. Die anfall</w:t>
      </w:r>
      <w:r w:rsidR="00E27DA1">
        <w:rPr>
          <w:rFonts w:ascii="Arial" w:hAnsi="Arial" w:cs="Arial"/>
          <w:sz w:val="22"/>
          <w:szCs w:val="22"/>
        </w:rPr>
        <w:t>enden Kosten (Verwaltungskosten</w:t>
      </w:r>
      <w:r w:rsidRPr="005A6B5E">
        <w:rPr>
          <w:rFonts w:ascii="Arial" w:hAnsi="Arial" w:cs="Arial"/>
          <w:sz w:val="22"/>
          <w:szCs w:val="22"/>
        </w:rPr>
        <w:t xml:space="preserve"> etc.) dafür hat der Betreiber zu tragen.</w:t>
      </w:r>
    </w:p>
    <w:p w14:paraId="73228563" w14:textId="6E60AD9C" w:rsidR="0079356F" w:rsidRPr="0079356F" w:rsidRDefault="0079356F" w:rsidP="0079356F">
      <w:pPr>
        <w:tabs>
          <w:tab w:val="left" w:pos="-1440"/>
          <w:tab w:val="left" w:pos="-720"/>
          <w:tab w:val="left" w:pos="432"/>
          <w:tab w:val="left" w:pos="567"/>
        </w:tabs>
        <w:spacing w:line="260" w:lineRule="atLeast"/>
        <w:jc w:val="both"/>
        <w:rPr>
          <w:rFonts w:ascii="Arial" w:hAnsi="Arial" w:cs="Arial"/>
          <w:spacing w:val="-3"/>
          <w:sz w:val="22"/>
          <w:szCs w:val="22"/>
        </w:rPr>
      </w:pPr>
    </w:p>
    <w:p w14:paraId="45DCDAC9" w14:textId="7FDA5615" w:rsidR="005A6B5E" w:rsidRPr="00672646" w:rsidRDefault="005A6B5E" w:rsidP="005A6B5E">
      <w:pPr>
        <w:tabs>
          <w:tab w:val="left" w:pos="567"/>
        </w:tabs>
        <w:overflowPunct w:val="0"/>
        <w:autoSpaceDE w:val="0"/>
        <w:autoSpaceDN w:val="0"/>
        <w:adjustRightInd w:val="0"/>
        <w:ind w:left="567"/>
        <w:jc w:val="both"/>
        <w:textAlignment w:val="baseline"/>
        <w:rPr>
          <w:rFonts w:ascii="Arial" w:hAnsi="Arial" w:cs="Arial"/>
          <w:sz w:val="22"/>
          <w:szCs w:val="22"/>
        </w:rPr>
      </w:pPr>
      <w:r w:rsidRPr="00672646">
        <w:rPr>
          <w:rFonts w:ascii="Arial" w:hAnsi="Arial" w:cs="Arial"/>
          <w:sz w:val="22"/>
          <w:szCs w:val="22"/>
        </w:rPr>
        <w:t>Für Schäden an der PV-Anlage haftet der/die Jagdausübende/n (Jagdschäden). Auf PV-Freiflächen, die nicht eingezäunt sind, ruht die Jagd gem. § 20 Abs. 2 Bgld. JagdG (2017) nicht. Jagdschäden an der PV-Anlage sind</w:t>
      </w:r>
      <w:r w:rsidR="00E27DA1">
        <w:rPr>
          <w:rFonts w:ascii="Arial" w:hAnsi="Arial" w:cs="Arial"/>
          <w:sz w:val="22"/>
          <w:szCs w:val="22"/>
        </w:rPr>
        <w:t xml:space="preserve"> in diesem Falle</w:t>
      </w:r>
      <w:r w:rsidR="00E27DA1" w:rsidRPr="00E27DA1">
        <w:rPr>
          <w:rFonts w:ascii="Arial" w:hAnsi="Arial" w:cs="Arial"/>
          <w:sz w:val="22"/>
          <w:szCs w:val="22"/>
        </w:rPr>
        <w:t xml:space="preserve"> </w:t>
      </w:r>
      <w:r w:rsidR="00E27DA1" w:rsidRPr="00672646">
        <w:rPr>
          <w:rFonts w:ascii="Arial" w:hAnsi="Arial" w:cs="Arial"/>
          <w:sz w:val="22"/>
          <w:szCs w:val="22"/>
        </w:rPr>
        <w:t>aussergerichtlich oder gerichtlich</w:t>
      </w:r>
      <w:r w:rsidR="00E27DA1">
        <w:rPr>
          <w:rFonts w:ascii="Arial" w:hAnsi="Arial" w:cs="Arial"/>
          <w:sz w:val="22"/>
          <w:szCs w:val="22"/>
        </w:rPr>
        <w:t xml:space="preserve"> gemäß dem Schadenersatzrecht beim Jagdausübenden</w:t>
      </w:r>
      <w:r w:rsidRPr="00672646">
        <w:rPr>
          <w:rFonts w:ascii="Arial" w:hAnsi="Arial" w:cs="Arial"/>
          <w:sz w:val="22"/>
          <w:szCs w:val="22"/>
        </w:rPr>
        <w:t xml:space="preserve"> geltend zu machen.</w:t>
      </w:r>
    </w:p>
    <w:p w14:paraId="5623AD1D" w14:textId="3FA322E3" w:rsidR="00E47369" w:rsidRPr="004844FB" w:rsidRDefault="00E47369" w:rsidP="00E47369">
      <w:pPr>
        <w:tabs>
          <w:tab w:val="left" w:pos="-1440"/>
          <w:tab w:val="left" w:pos="-720"/>
          <w:tab w:val="left" w:pos="0"/>
          <w:tab w:val="left" w:pos="432"/>
        </w:tabs>
        <w:spacing w:line="260" w:lineRule="atLeast"/>
        <w:rPr>
          <w:rFonts w:ascii="Arial" w:hAnsi="Arial" w:cs="Arial"/>
          <w:spacing w:val="-3"/>
          <w:sz w:val="22"/>
          <w:szCs w:val="22"/>
        </w:rPr>
      </w:pPr>
    </w:p>
    <w:p w14:paraId="31B52573" w14:textId="6D443A14" w:rsidR="00E47369" w:rsidRPr="00792E94" w:rsidRDefault="005A6B5E" w:rsidP="00792E94">
      <w:pPr>
        <w:tabs>
          <w:tab w:val="left" w:pos="-720"/>
          <w:tab w:val="left" w:pos="567"/>
        </w:tabs>
        <w:overflowPunct w:val="0"/>
        <w:autoSpaceDE w:val="0"/>
        <w:autoSpaceDN w:val="0"/>
        <w:adjustRightInd w:val="0"/>
        <w:spacing w:line="260" w:lineRule="atLeast"/>
        <w:ind w:left="567" w:hanging="567"/>
        <w:textAlignment w:val="baseline"/>
        <w:rPr>
          <w:rFonts w:ascii="Arial" w:hAnsi="Arial" w:cs="Arial"/>
          <w:spacing w:val="-3"/>
          <w:sz w:val="22"/>
          <w:szCs w:val="22"/>
        </w:rPr>
      </w:pPr>
      <w:r>
        <w:rPr>
          <w:rFonts w:ascii="Arial" w:hAnsi="Arial" w:cs="Arial"/>
          <w:sz w:val="22"/>
          <w:szCs w:val="22"/>
        </w:rPr>
        <w:t>10.5</w:t>
      </w:r>
      <w:r w:rsidR="00792E94" w:rsidRPr="00792E94">
        <w:rPr>
          <w:rFonts w:ascii="Arial" w:hAnsi="Arial" w:cs="Arial"/>
          <w:sz w:val="22"/>
          <w:szCs w:val="22"/>
        </w:rPr>
        <w:t xml:space="preserve"> </w:t>
      </w:r>
      <w:r w:rsidR="00792E94">
        <w:rPr>
          <w:rFonts w:ascii="Arial" w:hAnsi="Arial" w:cs="Arial"/>
          <w:sz w:val="22"/>
          <w:szCs w:val="22"/>
        </w:rPr>
        <w:tab/>
      </w:r>
      <w:r w:rsidR="00E47369" w:rsidRPr="00792E94">
        <w:rPr>
          <w:rFonts w:ascii="Arial" w:hAnsi="Arial" w:cs="Arial"/>
          <w:spacing w:val="-3"/>
          <w:sz w:val="22"/>
          <w:szCs w:val="22"/>
        </w:rPr>
        <w:t xml:space="preserve">Zustimmung des </w:t>
      </w:r>
      <w:r w:rsidR="00F30EC0" w:rsidRPr="00792E94">
        <w:rPr>
          <w:rFonts w:ascii="Arial" w:hAnsi="Arial" w:cs="Arial"/>
          <w:spacing w:val="-3"/>
          <w:sz w:val="22"/>
          <w:szCs w:val="22"/>
        </w:rPr>
        <w:t>Eigentümers</w:t>
      </w:r>
    </w:p>
    <w:p w14:paraId="0D6A868B" w14:textId="77777777" w:rsidR="00E47369" w:rsidRPr="00287475" w:rsidRDefault="00E47369" w:rsidP="00E47369">
      <w:pPr>
        <w:tabs>
          <w:tab w:val="left" w:pos="-1440"/>
          <w:tab w:val="left" w:pos="-720"/>
          <w:tab w:val="left" w:pos="0"/>
          <w:tab w:val="left" w:pos="432"/>
        </w:tabs>
        <w:spacing w:line="260" w:lineRule="atLeast"/>
        <w:rPr>
          <w:rFonts w:ascii="Arial" w:hAnsi="Arial" w:cs="Arial"/>
          <w:spacing w:val="-3"/>
          <w:sz w:val="22"/>
          <w:szCs w:val="22"/>
        </w:rPr>
      </w:pPr>
    </w:p>
    <w:p w14:paraId="4AB84D33" w14:textId="00F23E8A" w:rsidR="00E47369" w:rsidRPr="00287475" w:rsidRDefault="00E47369" w:rsidP="00F30EC0">
      <w:pPr>
        <w:tabs>
          <w:tab w:val="left" w:pos="-1440"/>
          <w:tab w:val="left" w:pos="-720"/>
          <w:tab w:val="left" w:pos="432"/>
          <w:tab w:val="left" w:pos="567"/>
        </w:tabs>
        <w:spacing w:line="260" w:lineRule="atLeast"/>
        <w:ind w:left="567"/>
        <w:jc w:val="both"/>
        <w:rPr>
          <w:rFonts w:ascii="Arial" w:hAnsi="Arial" w:cs="Arial"/>
          <w:spacing w:val="-3"/>
          <w:sz w:val="22"/>
          <w:szCs w:val="22"/>
        </w:rPr>
      </w:pPr>
      <w:r w:rsidRPr="00287475">
        <w:rPr>
          <w:rFonts w:ascii="Arial" w:hAnsi="Arial" w:cs="Arial"/>
          <w:spacing w:val="-3"/>
          <w:sz w:val="22"/>
          <w:szCs w:val="22"/>
        </w:rPr>
        <w:t xml:space="preserve">Maßnahmen des </w:t>
      </w:r>
      <w:r w:rsidR="00F30EC0">
        <w:rPr>
          <w:rFonts w:ascii="Arial" w:hAnsi="Arial" w:cs="Arial"/>
          <w:spacing w:val="-3"/>
          <w:sz w:val="22"/>
          <w:szCs w:val="22"/>
        </w:rPr>
        <w:t>Betreibers</w:t>
      </w:r>
      <w:r w:rsidRPr="00287475">
        <w:rPr>
          <w:rFonts w:ascii="Arial" w:hAnsi="Arial" w:cs="Arial"/>
          <w:spacing w:val="-3"/>
          <w:sz w:val="22"/>
          <w:szCs w:val="22"/>
        </w:rPr>
        <w:t xml:space="preserve"> an den bestehenden baulichen Anlagen des </w:t>
      </w:r>
      <w:r w:rsidR="00F30EC0">
        <w:rPr>
          <w:rFonts w:ascii="Arial" w:hAnsi="Arial" w:cs="Arial"/>
          <w:spacing w:val="-3"/>
          <w:sz w:val="22"/>
          <w:szCs w:val="22"/>
        </w:rPr>
        <w:t>Eigentümers</w:t>
      </w:r>
      <w:r w:rsidRPr="00287475">
        <w:rPr>
          <w:rFonts w:ascii="Arial" w:hAnsi="Arial" w:cs="Arial"/>
          <w:spacing w:val="-3"/>
          <w:sz w:val="22"/>
          <w:szCs w:val="22"/>
        </w:rPr>
        <w:t xml:space="preserve">, bei Montage technischer Anlagen einschließlich den erforderlichen Installationen sowie jede Änderung bzw. Erneuerung dieser Anlagen und des Nutzungszweckes bedürfen im Einzelfall jeweils der vorherigen Zustimmung des </w:t>
      </w:r>
      <w:r w:rsidR="00F30EC0">
        <w:rPr>
          <w:rFonts w:ascii="Arial" w:hAnsi="Arial" w:cs="Arial"/>
          <w:spacing w:val="-3"/>
          <w:sz w:val="22"/>
          <w:szCs w:val="22"/>
        </w:rPr>
        <w:t>Eigentümer</w:t>
      </w:r>
      <w:r w:rsidRPr="00287475">
        <w:rPr>
          <w:rFonts w:ascii="Arial" w:hAnsi="Arial" w:cs="Arial"/>
          <w:spacing w:val="-3"/>
          <w:sz w:val="22"/>
          <w:szCs w:val="22"/>
        </w:rPr>
        <w:t>s.</w:t>
      </w:r>
    </w:p>
    <w:p w14:paraId="1B767B0A" w14:textId="77777777" w:rsidR="00E47369" w:rsidRPr="00287475" w:rsidRDefault="00E47369" w:rsidP="00E47369">
      <w:pPr>
        <w:tabs>
          <w:tab w:val="left" w:pos="-1440"/>
          <w:tab w:val="left" w:pos="-720"/>
          <w:tab w:val="left" w:pos="0"/>
          <w:tab w:val="left" w:pos="432"/>
        </w:tabs>
        <w:spacing w:line="260" w:lineRule="atLeast"/>
        <w:rPr>
          <w:rFonts w:ascii="Arial" w:hAnsi="Arial" w:cs="Arial"/>
          <w:spacing w:val="-3"/>
          <w:sz w:val="22"/>
          <w:szCs w:val="22"/>
        </w:rPr>
      </w:pPr>
    </w:p>
    <w:p w14:paraId="2B5AFC7C" w14:textId="13EA77CC" w:rsidR="00E47369" w:rsidRPr="00287475" w:rsidRDefault="00E47369" w:rsidP="00F30EC0">
      <w:pPr>
        <w:tabs>
          <w:tab w:val="left" w:pos="-1440"/>
          <w:tab w:val="left" w:pos="-720"/>
          <w:tab w:val="left" w:pos="432"/>
          <w:tab w:val="left" w:pos="567"/>
        </w:tabs>
        <w:spacing w:line="260" w:lineRule="atLeast"/>
        <w:ind w:left="567"/>
        <w:rPr>
          <w:rFonts w:ascii="Arial" w:hAnsi="Arial" w:cs="Arial"/>
          <w:spacing w:val="-3"/>
          <w:sz w:val="22"/>
          <w:szCs w:val="22"/>
        </w:rPr>
      </w:pPr>
      <w:r w:rsidRPr="00287475">
        <w:rPr>
          <w:rFonts w:ascii="Arial" w:hAnsi="Arial" w:cs="Arial"/>
          <w:spacing w:val="-3"/>
          <w:sz w:val="22"/>
          <w:szCs w:val="22"/>
        </w:rPr>
        <w:t xml:space="preserve">Eine Zustimmung des </w:t>
      </w:r>
      <w:r w:rsidR="00F30EC0">
        <w:rPr>
          <w:rFonts w:ascii="Arial" w:hAnsi="Arial" w:cs="Arial"/>
          <w:spacing w:val="-3"/>
          <w:sz w:val="22"/>
          <w:szCs w:val="22"/>
        </w:rPr>
        <w:t>Eigentümers</w:t>
      </w:r>
      <w:r w:rsidRPr="00287475">
        <w:rPr>
          <w:rFonts w:ascii="Arial" w:hAnsi="Arial" w:cs="Arial"/>
          <w:spacing w:val="-3"/>
          <w:sz w:val="22"/>
          <w:szCs w:val="22"/>
        </w:rPr>
        <w:t xml:space="preserve"> ist zu erteilen bei:</w:t>
      </w:r>
    </w:p>
    <w:p w14:paraId="5C94F052" w14:textId="77777777" w:rsidR="00E47369" w:rsidRPr="00287475" w:rsidRDefault="00E47369" w:rsidP="00E47369">
      <w:pPr>
        <w:tabs>
          <w:tab w:val="left" w:pos="-1440"/>
          <w:tab w:val="left" w:pos="-720"/>
          <w:tab w:val="left" w:pos="0"/>
          <w:tab w:val="left" w:pos="432"/>
        </w:tabs>
        <w:spacing w:line="260" w:lineRule="atLeast"/>
        <w:rPr>
          <w:rFonts w:ascii="Arial" w:hAnsi="Arial" w:cs="Arial"/>
          <w:spacing w:val="-3"/>
          <w:sz w:val="22"/>
          <w:szCs w:val="22"/>
        </w:rPr>
      </w:pPr>
    </w:p>
    <w:p w14:paraId="58D45A5F" w14:textId="7A29C89B" w:rsidR="00E47369" w:rsidRPr="00287475" w:rsidRDefault="003333D1" w:rsidP="00F30EC0">
      <w:pPr>
        <w:tabs>
          <w:tab w:val="left" w:pos="-1440"/>
          <w:tab w:val="left" w:pos="-720"/>
          <w:tab w:val="left" w:pos="432"/>
          <w:tab w:val="left" w:pos="567"/>
        </w:tabs>
        <w:spacing w:line="260" w:lineRule="atLeast"/>
        <w:ind w:left="567"/>
        <w:rPr>
          <w:rFonts w:ascii="Arial" w:hAnsi="Arial" w:cs="Arial"/>
          <w:spacing w:val="-3"/>
          <w:sz w:val="22"/>
          <w:szCs w:val="22"/>
        </w:rPr>
      </w:pPr>
      <w:sdt>
        <w:sdtPr>
          <w:rPr>
            <w:rFonts w:ascii="Arial" w:hAnsi="Arial" w:cs="Arial"/>
            <w:spacing w:val="-3"/>
            <w:sz w:val="22"/>
            <w:szCs w:val="22"/>
            <w:shd w:val="clear" w:color="auto" w:fill="DDEBDF"/>
          </w:rPr>
          <w:id w:val="571470851"/>
          <w:placeholder>
            <w:docPart w:val="D80C27B2F9BC4E9E93C21FC3381A0969"/>
          </w:placeholder>
          <w:showingPlcHdr/>
          <w:text/>
        </w:sdtPr>
        <w:sdtEndPr/>
        <w:sdtContent>
          <w:r w:rsidR="00E47369" w:rsidRPr="00287475">
            <w:rPr>
              <w:rFonts w:ascii="Arial" w:hAnsi="Arial" w:cs="Arial"/>
              <w:spacing w:val="-3"/>
              <w:sz w:val="22"/>
              <w:szCs w:val="22"/>
              <w:shd w:val="clear" w:color="auto" w:fill="DDEBDF"/>
            </w:rPr>
            <w:t xml:space="preserve">                       </w:t>
          </w:r>
        </w:sdtContent>
      </w:sdt>
      <w:r w:rsidR="00394C7C" w:rsidRPr="00394C7C">
        <w:rPr>
          <w:rFonts w:ascii="Segoe UI Emoji" w:hAnsi="Segoe UI Emoji" w:cs="Arial"/>
          <w:spacing w:val="-3"/>
          <w:sz w:val="20"/>
        </w:rPr>
        <w:t xml:space="preserve"> </w:t>
      </w:r>
      <w:r w:rsidR="004918B1" w:rsidRPr="004918B1">
        <w:rPr>
          <w:rStyle w:val="Funotenzeichen"/>
          <w:rFonts w:ascii="Segoe UI Light" w:hAnsi="Segoe UI Light" w:cs="Segoe UI Light"/>
          <w:spacing w:val="-3"/>
          <w:sz w:val="20"/>
          <w:u w:val="single"/>
        </w:rPr>
        <w:footnoteReference w:customMarkFollows="1" w:id="32"/>
        <w:t>32</w:t>
      </w:r>
    </w:p>
    <w:p w14:paraId="659BCD85" w14:textId="77777777" w:rsidR="00E47369" w:rsidRPr="00287475" w:rsidRDefault="00E47369" w:rsidP="00E47369">
      <w:pPr>
        <w:tabs>
          <w:tab w:val="left" w:pos="-1440"/>
          <w:tab w:val="left" w:pos="-720"/>
          <w:tab w:val="left" w:pos="0"/>
          <w:tab w:val="left" w:pos="432"/>
        </w:tabs>
        <w:spacing w:line="260" w:lineRule="atLeast"/>
        <w:rPr>
          <w:rFonts w:ascii="Arial" w:hAnsi="Arial" w:cs="Arial"/>
          <w:spacing w:val="-3"/>
          <w:sz w:val="22"/>
          <w:szCs w:val="22"/>
        </w:rPr>
      </w:pPr>
    </w:p>
    <w:p w14:paraId="40EE64B0" w14:textId="7EB75315" w:rsidR="00672646" w:rsidRPr="00D3380A" w:rsidRDefault="00E47369" w:rsidP="005A6B5E">
      <w:pPr>
        <w:tabs>
          <w:tab w:val="left" w:pos="-1440"/>
          <w:tab w:val="left" w:pos="-720"/>
          <w:tab w:val="left" w:pos="432"/>
          <w:tab w:val="left" w:pos="567"/>
        </w:tabs>
        <w:spacing w:line="260" w:lineRule="atLeast"/>
        <w:ind w:left="567"/>
        <w:jc w:val="both"/>
        <w:rPr>
          <w:rFonts w:ascii="Arial" w:hAnsi="Arial" w:cs="Arial"/>
          <w:spacing w:val="-3"/>
          <w:sz w:val="22"/>
          <w:szCs w:val="22"/>
        </w:rPr>
      </w:pPr>
      <w:r w:rsidRPr="00287475">
        <w:rPr>
          <w:rFonts w:ascii="Arial" w:hAnsi="Arial" w:cs="Arial"/>
          <w:spacing w:val="-3"/>
          <w:sz w:val="22"/>
          <w:szCs w:val="22"/>
        </w:rPr>
        <w:t xml:space="preserve">Im Falle einer Änderung der bestehenden Bestimmungen und Vorschriften verpflichtet sich der </w:t>
      </w:r>
      <w:r w:rsidR="00F30EC0">
        <w:rPr>
          <w:rFonts w:ascii="Arial" w:hAnsi="Arial" w:cs="Arial"/>
          <w:spacing w:val="-3"/>
          <w:sz w:val="22"/>
          <w:szCs w:val="22"/>
        </w:rPr>
        <w:t>Betreiber</w:t>
      </w:r>
      <w:r w:rsidRPr="00287475">
        <w:rPr>
          <w:rFonts w:ascii="Arial" w:hAnsi="Arial" w:cs="Arial"/>
          <w:spacing w:val="-3"/>
          <w:sz w:val="22"/>
          <w:szCs w:val="22"/>
        </w:rPr>
        <w:t>, die Photovoltaikanlage entsprechend den gesetzlichen Vorgaben anzupassen.</w:t>
      </w:r>
    </w:p>
    <w:p w14:paraId="27F8DACB" w14:textId="72FD0B91" w:rsidR="00E47369" w:rsidRDefault="00E47369" w:rsidP="004D2F2F">
      <w:pPr>
        <w:ind w:left="567" w:hanging="567"/>
        <w:jc w:val="both"/>
        <w:rPr>
          <w:rFonts w:ascii="Arial" w:hAnsi="Arial" w:cs="Arial"/>
          <w:sz w:val="22"/>
          <w:szCs w:val="22"/>
        </w:rPr>
      </w:pPr>
    </w:p>
    <w:p w14:paraId="5C77077B" w14:textId="52084EE7" w:rsidR="00E47369" w:rsidRPr="002F399E" w:rsidRDefault="00E47369" w:rsidP="004D2F2F">
      <w:pPr>
        <w:ind w:left="567" w:hanging="567"/>
        <w:jc w:val="both"/>
        <w:rPr>
          <w:rFonts w:ascii="Arial" w:hAnsi="Arial" w:cs="Arial"/>
          <w:sz w:val="22"/>
          <w:szCs w:val="22"/>
        </w:rPr>
      </w:pPr>
    </w:p>
    <w:p w14:paraId="1B9E2A8A" w14:textId="23612ACD" w:rsidR="00C1522F" w:rsidRPr="002F399E" w:rsidRDefault="00287475" w:rsidP="0015324B">
      <w:pPr>
        <w:ind w:left="567" w:hanging="567"/>
        <w:jc w:val="both"/>
        <w:rPr>
          <w:rFonts w:ascii="Arial" w:hAnsi="Arial" w:cs="Arial"/>
          <w:b/>
          <w:sz w:val="22"/>
          <w:szCs w:val="22"/>
        </w:rPr>
      </w:pPr>
      <w:r>
        <w:rPr>
          <w:rFonts w:ascii="Arial" w:hAnsi="Arial" w:cs="Arial"/>
          <w:b/>
          <w:sz w:val="22"/>
          <w:szCs w:val="22"/>
        </w:rPr>
        <w:t>11</w:t>
      </w:r>
      <w:r w:rsidR="00C1522F" w:rsidRPr="002F399E">
        <w:rPr>
          <w:rFonts w:ascii="Arial" w:hAnsi="Arial" w:cs="Arial"/>
          <w:b/>
          <w:sz w:val="22"/>
          <w:szCs w:val="22"/>
        </w:rPr>
        <w:t>.</w:t>
      </w:r>
      <w:r w:rsidR="00C1522F" w:rsidRPr="002F399E">
        <w:rPr>
          <w:rFonts w:ascii="Arial" w:hAnsi="Arial" w:cs="Arial"/>
          <w:b/>
          <w:sz w:val="22"/>
          <w:szCs w:val="22"/>
        </w:rPr>
        <w:tab/>
        <w:t xml:space="preserve">Versicherung der </w:t>
      </w:r>
      <w:r w:rsidR="00720C88" w:rsidRPr="002F399E">
        <w:rPr>
          <w:rFonts w:ascii="Arial" w:hAnsi="Arial" w:cs="Arial"/>
          <w:b/>
          <w:sz w:val="22"/>
          <w:szCs w:val="22"/>
        </w:rPr>
        <w:t>Photovoltaik</w:t>
      </w:r>
      <w:r w:rsidR="00C1522F" w:rsidRPr="002F399E">
        <w:rPr>
          <w:rFonts w:ascii="Arial" w:hAnsi="Arial" w:cs="Arial"/>
          <w:b/>
          <w:sz w:val="22"/>
          <w:szCs w:val="22"/>
        </w:rPr>
        <w:t>anlage</w:t>
      </w:r>
    </w:p>
    <w:p w14:paraId="1DD2C089" w14:textId="77777777" w:rsidR="00C1522F" w:rsidRPr="002F399E" w:rsidRDefault="00C1522F" w:rsidP="0015324B">
      <w:pPr>
        <w:ind w:left="567" w:hanging="567"/>
        <w:jc w:val="both"/>
        <w:rPr>
          <w:rFonts w:ascii="Arial" w:hAnsi="Arial" w:cs="Arial"/>
          <w:sz w:val="22"/>
          <w:szCs w:val="22"/>
        </w:rPr>
      </w:pPr>
    </w:p>
    <w:p w14:paraId="1C785B5D" w14:textId="3304C7DA" w:rsidR="00850A43" w:rsidRPr="00850A43" w:rsidRDefault="00850A43" w:rsidP="00850A43">
      <w:pPr>
        <w:tabs>
          <w:tab w:val="left" w:pos="-720"/>
        </w:tabs>
        <w:spacing w:line="260" w:lineRule="atLeast"/>
        <w:ind w:left="567"/>
        <w:jc w:val="both"/>
        <w:rPr>
          <w:rFonts w:ascii="Arial" w:hAnsi="Arial" w:cs="Arial"/>
          <w:spacing w:val="-3"/>
          <w:sz w:val="22"/>
          <w:szCs w:val="22"/>
        </w:rPr>
      </w:pPr>
      <w:r w:rsidRPr="00850A43">
        <w:rPr>
          <w:rFonts w:ascii="Arial" w:hAnsi="Arial" w:cs="Arial"/>
          <w:spacing w:val="-3"/>
          <w:sz w:val="22"/>
          <w:szCs w:val="22"/>
        </w:rPr>
        <w:t xml:space="preserve">Der Betreiber verpflichtet sich auf seine Kosten für die Laufzeit dieser Vereinbarung eine angemessene Betriebshaftpflichtversicherung abzuschließen, die alle versicherbaren Schäden abdeckt, welche durch die vertragsgegenständliche Photovoltaikanlage entstehen können, sodass diese dem </w:t>
      </w:r>
      <w:r>
        <w:rPr>
          <w:rFonts w:ascii="Arial" w:hAnsi="Arial" w:cs="Arial"/>
          <w:spacing w:val="-3"/>
          <w:sz w:val="22"/>
          <w:szCs w:val="22"/>
        </w:rPr>
        <w:t xml:space="preserve">Eigentümer </w:t>
      </w:r>
      <w:r w:rsidRPr="00850A43">
        <w:rPr>
          <w:rFonts w:ascii="Arial" w:hAnsi="Arial" w:cs="Arial"/>
          <w:spacing w:val="-3"/>
          <w:sz w:val="22"/>
          <w:szCs w:val="22"/>
        </w:rPr>
        <w:t>ersetzt werden.</w:t>
      </w:r>
      <w:r>
        <w:rPr>
          <w:rFonts w:ascii="Arial" w:hAnsi="Arial" w:cs="Arial"/>
          <w:spacing w:val="-3"/>
          <w:sz w:val="22"/>
          <w:szCs w:val="22"/>
        </w:rPr>
        <w:t xml:space="preserve"> </w:t>
      </w:r>
      <w:r>
        <w:rPr>
          <w:rFonts w:ascii="Arial" w:hAnsi="Arial" w:cs="Arial"/>
          <w:sz w:val="22"/>
          <w:szCs w:val="22"/>
        </w:rPr>
        <w:t>Der Betreiber</w:t>
      </w:r>
      <w:r w:rsidRPr="002F399E">
        <w:rPr>
          <w:rFonts w:ascii="Arial" w:hAnsi="Arial" w:cs="Arial"/>
          <w:sz w:val="22"/>
          <w:szCs w:val="22"/>
        </w:rPr>
        <w:t xml:space="preserve"> hat die Verpflichtungen aus der</w:t>
      </w:r>
      <w:r>
        <w:rPr>
          <w:rFonts w:ascii="Arial" w:hAnsi="Arial" w:cs="Arial"/>
          <w:sz w:val="22"/>
          <w:szCs w:val="22"/>
        </w:rPr>
        <w:t xml:space="preserve"> Betriebshaftpflichtversicherung</w:t>
      </w:r>
      <w:r w:rsidRPr="002F399E">
        <w:rPr>
          <w:rFonts w:ascii="Arial" w:hAnsi="Arial" w:cs="Arial"/>
          <w:sz w:val="22"/>
          <w:szCs w:val="22"/>
        </w:rPr>
        <w:t>, insbesondere die Prämienzahlungspflicht, während der gesamten Dauer dieses Vertrages ordnungsgemäß zu erfüllen.</w:t>
      </w:r>
    </w:p>
    <w:p w14:paraId="25AFFDFA" w14:textId="56150330" w:rsidR="00680C91" w:rsidRDefault="00680C91" w:rsidP="004935AE">
      <w:pPr>
        <w:jc w:val="both"/>
        <w:rPr>
          <w:rFonts w:ascii="Arial" w:hAnsi="Arial" w:cs="Arial"/>
          <w:sz w:val="22"/>
          <w:szCs w:val="22"/>
        </w:rPr>
      </w:pPr>
    </w:p>
    <w:p w14:paraId="7F28299E" w14:textId="77777777" w:rsidR="00415A4B" w:rsidRPr="002F399E" w:rsidRDefault="00415A4B" w:rsidP="004935AE">
      <w:pPr>
        <w:jc w:val="both"/>
        <w:rPr>
          <w:rFonts w:ascii="Arial" w:hAnsi="Arial" w:cs="Arial"/>
          <w:sz w:val="22"/>
          <w:szCs w:val="22"/>
        </w:rPr>
      </w:pPr>
    </w:p>
    <w:p w14:paraId="1924617E" w14:textId="7607F4CE" w:rsidR="00C1522F" w:rsidRPr="002F399E" w:rsidRDefault="00C1522F" w:rsidP="004764A1">
      <w:pPr>
        <w:ind w:left="567" w:hanging="567"/>
        <w:jc w:val="both"/>
        <w:rPr>
          <w:rFonts w:ascii="Arial" w:hAnsi="Arial" w:cs="Arial"/>
          <w:b/>
          <w:sz w:val="22"/>
          <w:szCs w:val="22"/>
        </w:rPr>
      </w:pPr>
      <w:r w:rsidRPr="002F399E">
        <w:rPr>
          <w:rFonts w:ascii="Arial" w:hAnsi="Arial" w:cs="Arial"/>
          <w:b/>
          <w:sz w:val="22"/>
          <w:szCs w:val="22"/>
        </w:rPr>
        <w:t>1</w:t>
      </w:r>
      <w:r w:rsidR="00287475">
        <w:rPr>
          <w:rFonts w:ascii="Arial" w:hAnsi="Arial" w:cs="Arial"/>
          <w:b/>
          <w:sz w:val="22"/>
          <w:szCs w:val="22"/>
        </w:rPr>
        <w:t>2</w:t>
      </w:r>
      <w:r w:rsidRPr="002F399E">
        <w:rPr>
          <w:rFonts w:ascii="Arial" w:hAnsi="Arial" w:cs="Arial"/>
          <w:b/>
          <w:sz w:val="22"/>
          <w:szCs w:val="22"/>
        </w:rPr>
        <w:t>.</w:t>
      </w:r>
      <w:r w:rsidRPr="002F399E">
        <w:rPr>
          <w:rFonts w:ascii="Arial" w:hAnsi="Arial" w:cs="Arial"/>
          <w:b/>
          <w:sz w:val="22"/>
          <w:szCs w:val="22"/>
        </w:rPr>
        <w:tab/>
        <w:t xml:space="preserve">Zufahrtswege zu der </w:t>
      </w:r>
      <w:r w:rsidR="00720C88" w:rsidRPr="002F399E">
        <w:rPr>
          <w:rFonts w:ascii="Arial" w:hAnsi="Arial" w:cs="Arial"/>
          <w:b/>
          <w:sz w:val="22"/>
          <w:szCs w:val="22"/>
        </w:rPr>
        <w:t>Photovoltaik</w:t>
      </w:r>
      <w:r w:rsidRPr="002F399E">
        <w:rPr>
          <w:rFonts w:ascii="Arial" w:hAnsi="Arial" w:cs="Arial"/>
          <w:b/>
          <w:sz w:val="22"/>
          <w:szCs w:val="22"/>
        </w:rPr>
        <w:t>anlage</w:t>
      </w:r>
    </w:p>
    <w:p w14:paraId="23BCDE51" w14:textId="77777777" w:rsidR="00C1522F" w:rsidRPr="002F399E" w:rsidRDefault="00C1522F" w:rsidP="004764A1">
      <w:pPr>
        <w:ind w:left="567" w:hanging="567"/>
        <w:jc w:val="both"/>
        <w:rPr>
          <w:rFonts w:ascii="Arial" w:hAnsi="Arial" w:cs="Arial"/>
          <w:sz w:val="22"/>
          <w:szCs w:val="22"/>
        </w:rPr>
      </w:pPr>
    </w:p>
    <w:p w14:paraId="1E56155F" w14:textId="165E1803" w:rsidR="003508F4" w:rsidRDefault="00E503A1" w:rsidP="0079356F">
      <w:pPr>
        <w:ind w:left="567"/>
        <w:jc w:val="both"/>
        <w:rPr>
          <w:rFonts w:ascii="Arial" w:hAnsi="Arial" w:cs="Arial"/>
          <w:sz w:val="22"/>
          <w:szCs w:val="22"/>
        </w:rPr>
      </w:pPr>
      <w:r w:rsidRPr="002F399E">
        <w:rPr>
          <w:rFonts w:ascii="Arial" w:hAnsi="Arial" w:cs="Arial"/>
          <w:sz w:val="22"/>
          <w:szCs w:val="22"/>
        </w:rPr>
        <w:t>Der</w:t>
      </w:r>
      <w:r w:rsidR="00C4114F" w:rsidRPr="002F399E">
        <w:rPr>
          <w:rFonts w:ascii="Arial" w:hAnsi="Arial" w:cs="Arial"/>
          <w:sz w:val="22"/>
          <w:szCs w:val="22"/>
        </w:rPr>
        <w:t>/Die</w:t>
      </w:r>
      <w:r w:rsidR="00C1522F" w:rsidRPr="002F399E">
        <w:rPr>
          <w:rFonts w:ascii="Arial" w:hAnsi="Arial" w:cs="Arial"/>
          <w:sz w:val="22"/>
          <w:szCs w:val="22"/>
        </w:rPr>
        <w:t xml:space="preserve"> </w:t>
      </w:r>
      <w:r w:rsidR="00EA1A75">
        <w:rPr>
          <w:rFonts w:ascii="Arial" w:hAnsi="Arial" w:cs="Arial"/>
          <w:sz w:val="22"/>
          <w:szCs w:val="22"/>
        </w:rPr>
        <w:t>E</w:t>
      </w:r>
      <w:r w:rsidR="00C1522F" w:rsidRPr="002F399E">
        <w:rPr>
          <w:rFonts w:ascii="Arial" w:hAnsi="Arial" w:cs="Arial"/>
          <w:sz w:val="22"/>
          <w:szCs w:val="22"/>
        </w:rPr>
        <w:t xml:space="preserve">igentümer und </w:t>
      </w:r>
      <w:r w:rsidRPr="002F399E">
        <w:rPr>
          <w:rFonts w:ascii="Arial" w:hAnsi="Arial" w:cs="Arial"/>
          <w:sz w:val="22"/>
          <w:szCs w:val="22"/>
        </w:rPr>
        <w:t>seine</w:t>
      </w:r>
      <w:r w:rsidR="00C1522F" w:rsidRPr="002F399E">
        <w:rPr>
          <w:rFonts w:ascii="Arial" w:hAnsi="Arial" w:cs="Arial"/>
          <w:sz w:val="22"/>
          <w:szCs w:val="22"/>
        </w:rPr>
        <w:t xml:space="preserve"> allfälligen Bewirtschafter sind berechtigt, die im Zuge der </w:t>
      </w:r>
      <w:r w:rsidR="00720C88" w:rsidRPr="002F399E">
        <w:rPr>
          <w:rFonts w:ascii="Arial" w:hAnsi="Arial" w:cs="Arial"/>
          <w:sz w:val="22"/>
          <w:szCs w:val="22"/>
        </w:rPr>
        <w:t>Solar</w:t>
      </w:r>
      <w:r w:rsidR="00C1522F" w:rsidRPr="002F399E">
        <w:rPr>
          <w:rFonts w:ascii="Arial" w:hAnsi="Arial" w:cs="Arial"/>
          <w:sz w:val="22"/>
          <w:szCs w:val="22"/>
        </w:rPr>
        <w:t>parkerrichtung hergestellten Zufahrtswege im Rahmen der land-/forstwirtschaftlichen Nutzung des Grundstücks zu betreten und mit landwirtschaftlichen Fahrzeugen und Maschinen zu befahren. Bei gleichzeitig erforderlicher Inanspruchnahme durch d</w:t>
      </w:r>
      <w:r w:rsidR="00EA1A75">
        <w:rPr>
          <w:rFonts w:ascii="Arial" w:hAnsi="Arial" w:cs="Arial"/>
          <w:sz w:val="22"/>
          <w:szCs w:val="22"/>
        </w:rPr>
        <w:t>en</w:t>
      </w:r>
      <w:r w:rsidR="00C1522F" w:rsidRPr="002F399E">
        <w:rPr>
          <w:rFonts w:ascii="Arial" w:hAnsi="Arial" w:cs="Arial"/>
          <w:sz w:val="22"/>
          <w:szCs w:val="22"/>
        </w:rPr>
        <w:t xml:space="preserve"> </w:t>
      </w:r>
      <w:r w:rsidR="00EA1A75">
        <w:rPr>
          <w:rFonts w:ascii="Arial" w:hAnsi="Arial" w:cs="Arial"/>
          <w:sz w:val="22"/>
          <w:szCs w:val="22"/>
        </w:rPr>
        <w:t>Betreiber</w:t>
      </w:r>
      <w:r w:rsidR="00C1522F" w:rsidRPr="002F399E">
        <w:rPr>
          <w:rFonts w:ascii="Arial" w:hAnsi="Arial" w:cs="Arial"/>
          <w:sz w:val="22"/>
          <w:szCs w:val="22"/>
        </w:rPr>
        <w:t xml:space="preserve"> ist die</w:t>
      </w:r>
      <w:r w:rsidR="00574930" w:rsidRPr="002F399E">
        <w:rPr>
          <w:rFonts w:ascii="Arial" w:hAnsi="Arial" w:cs="Arial"/>
          <w:sz w:val="22"/>
          <w:szCs w:val="22"/>
        </w:rPr>
        <w:t xml:space="preserve"> Inanspruchnahme durch </w:t>
      </w:r>
      <w:r w:rsidR="00EA1A75">
        <w:rPr>
          <w:rFonts w:ascii="Arial" w:hAnsi="Arial" w:cs="Arial"/>
          <w:sz w:val="22"/>
          <w:szCs w:val="22"/>
        </w:rPr>
        <w:t>den Betreiber</w:t>
      </w:r>
      <w:r w:rsidR="00C1522F" w:rsidRPr="002F399E">
        <w:rPr>
          <w:rFonts w:ascii="Arial" w:hAnsi="Arial" w:cs="Arial"/>
          <w:sz w:val="22"/>
          <w:szCs w:val="22"/>
        </w:rPr>
        <w:t xml:space="preserve"> als vorrangig zu betrachten. Zur Instandhaltung </w:t>
      </w:r>
      <w:r w:rsidR="00B21EFF" w:rsidRPr="002F399E">
        <w:rPr>
          <w:rFonts w:ascii="Arial" w:hAnsi="Arial" w:cs="Arial"/>
          <w:sz w:val="22"/>
          <w:szCs w:val="22"/>
        </w:rPr>
        <w:t xml:space="preserve">und zur Pflege </w:t>
      </w:r>
      <w:r w:rsidR="00C1522F" w:rsidRPr="002F399E">
        <w:rPr>
          <w:rFonts w:ascii="Arial" w:hAnsi="Arial" w:cs="Arial"/>
          <w:sz w:val="22"/>
          <w:szCs w:val="22"/>
        </w:rPr>
        <w:t xml:space="preserve">der Zufahrtswege </w:t>
      </w:r>
      <w:r w:rsidR="00B21EFF" w:rsidRPr="002F399E">
        <w:rPr>
          <w:rFonts w:ascii="Arial" w:hAnsi="Arial" w:cs="Arial"/>
          <w:sz w:val="22"/>
          <w:szCs w:val="22"/>
        </w:rPr>
        <w:t xml:space="preserve">ist </w:t>
      </w:r>
      <w:r w:rsidR="00EA1A75">
        <w:rPr>
          <w:rFonts w:ascii="Arial" w:hAnsi="Arial" w:cs="Arial"/>
          <w:sz w:val="22"/>
          <w:szCs w:val="22"/>
        </w:rPr>
        <w:t>der Betreiber</w:t>
      </w:r>
      <w:r w:rsidR="00B21EFF" w:rsidRPr="002F399E">
        <w:rPr>
          <w:rFonts w:ascii="Arial" w:hAnsi="Arial" w:cs="Arial"/>
          <w:sz w:val="22"/>
          <w:szCs w:val="22"/>
        </w:rPr>
        <w:t xml:space="preserve"> </w:t>
      </w:r>
      <w:r w:rsidR="00C1522F" w:rsidRPr="002F399E">
        <w:rPr>
          <w:rFonts w:ascii="Arial" w:hAnsi="Arial" w:cs="Arial"/>
          <w:sz w:val="22"/>
          <w:szCs w:val="22"/>
        </w:rPr>
        <w:t>verpflichtet</w:t>
      </w:r>
      <w:r w:rsidR="000C74AE" w:rsidRPr="002F399E">
        <w:rPr>
          <w:rFonts w:ascii="Arial" w:hAnsi="Arial" w:cs="Arial"/>
          <w:sz w:val="22"/>
          <w:szCs w:val="22"/>
        </w:rPr>
        <w:t xml:space="preserve">, jedoch nur in jenem Ausmaß, wie es für die Benützung durch </w:t>
      </w:r>
      <w:r w:rsidR="00EA1A75">
        <w:rPr>
          <w:rFonts w:ascii="Arial" w:hAnsi="Arial" w:cs="Arial"/>
          <w:sz w:val="22"/>
          <w:szCs w:val="22"/>
        </w:rPr>
        <w:t>den Betr</w:t>
      </w:r>
      <w:r w:rsidR="001B6096">
        <w:rPr>
          <w:rFonts w:ascii="Arial" w:hAnsi="Arial" w:cs="Arial"/>
          <w:sz w:val="22"/>
          <w:szCs w:val="22"/>
        </w:rPr>
        <w:t>ei</w:t>
      </w:r>
      <w:r w:rsidR="00EA1A75">
        <w:rPr>
          <w:rFonts w:ascii="Arial" w:hAnsi="Arial" w:cs="Arial"/>
          <w:sz w:val="22"/>
          <w:szCs w:val="22"/>
        </w:rPr>
        <w:t>ber</w:t>
      </w:r>
      <w:r w:rsidR="000C74AE" w:rsidRPr="002F399E">
        <w:rPr>
          <w:rFonts w:ascii="Arial" w:hAnsi="Arial" w:cs="Arial"/>
          <w:sz w:val="22"/>
          <w:szCs w:val="22"/>
        </w:rPr>
        <w:t xml:space="preserve"> ausreichend ist</w:t>
      </w:r>
      <w:r w:rsidR="00C1522F" w:rsidRPr="002F399E">
        <w:rPr>
          <w:rFonts w:ascii="Arial" w:hAnsi="Arial" w:cs="Arial"/>
          <w:sz w:val="22"/>
          <w:szCs w:val="22"/>
        </w:rPr>
        <w:t xml:space="preserve">. Wenn </w:t>
      </w:r>
    </w:p>
    <w:p w14:paraId="1FA97E1A" w14:textId="6BB7DFFC" w:rsidR="00C1522F" w:rsidRPr="002F399E" w:rsidRDefault="00E503A1" w:rsidP="004764A1">
      <w:pPr>
        <w:ind w:left="567"/>
        <w:jc w:val="both"/>
        <w:rPr>
          <w:rFonts w:ascii="Arial" w:hAnsi="Arial" w:cs="Arial"/>
          <w:sz w:val="22"/>
          <w:szCs w:val="22"/>
        </w:rPr>
      </w:pPr>
      <w:r w:rsidRPr="002F399E">
        <w:rPr>
          <w:rFonts w:ascii="Arial" w:hAnsi="Arial" w:cs="Arial"/>
          <w:sz w:val="22"/>
          <w:szCs w:val="22"/>
        </w:rPr>
        <w:t>der</w:t>
      </w:r>
      <w:r w:rsidR="00C4114F" w:rsidRPr="002F399E">
        <w:rPr>
          <w:rFonts w:ascii="Arial" w:hAnsi="Arial" w:cs="Arial"/>
          <w:sz w:val="22"/>
          <w:szCs w:val="22"/>
        </w:rPr>
        <w:t>/die</w:t>
      </w:r>
      <w:r w:rsidR="00C1522F" w:rsidRPr="002F399E">
        <w:rPr>
          <w:rFonts w:ascii="Arial" w:hAnsi="Arial" w:cs="Arial"/>
          <w:sz w:val="22"/>
          <w:szCs w:val="22"/>
        </w:rPr>
        <w:t xml:space="preserve"> </w:t>
      </w:r>
      <w:r w:rsidR="00EA1A75">
        <w:rPr>
          <w:rFonts w:ascii="Arial" w:hAnsi="Arial" w:cs="Arial"/>
          <w:sz w:val="22"/>
          <w:szCs w:val="22"/>
        </w:rPr>
        <w:t>E</w:t>
      </w:r>
      <w:r w:rsidR="00C1522F" w:rsidRPr="002F399E">
        <w:rPr>
          <w:rFonts w:ascii="Arial" w:hAnsi="Arial" w:cs="Arial"/>
          <w:sz w:val="22"/>
          <w:szCs w:val="22"/>
        </w:rPr>
        <w:t>igentümer oder der</w:t>
      </w:r>
      <w:r w:rsidR="00C4114F" w:rsidRPr="002F399E">
        <w:rPr>
          <w:rFonts w:ascii="Arial" w:hAnsi="Arial" w:cs="Arial"/>
          <w:sz w:val="22"/>
          <w:szCs w:val="22"/>
        </w:rPr>
        <w:t>/die</w:t>
      </w:r>
      <w:r w:rsidR="00C1522F" w:rsidRPr="002F399E">
        <w:rPr>
          <w:rFonts w:ascii="Arial" w:hAnsi="Arial" w:cs="Arial"/>
          <w:sz w:val="22"/>
          <w:szCs w:val="22"/>
        </w:rPr>
        <w:t xml:space="preserve"> Bewirtschafter beabsichtigen, Maschinen oder Fahrzeuge einzusetzen, die Schäden an den Zufahrtswegen verursachen können, ist darüber vorher das Einvernehmen mit </w:t>
      </w:r>
      <w:r w:rsidR="00EA1A75">
        <w:rPr>
          <w:rFonts w:ascii="Arial" w:hAnsi="Arial" w:cs="Arial"/>
          <w:sz w:val="22"/>
          <w:szCs w:val="22"/>
        </w:rPr>
        <w:t>dem Betreiber</w:t>
      </w:r>
      <w:r w:rsidR="00C1522F" w:rsidRPr="002F399E">
        <w:rPr>
          <w:rFonts w:ascii="Arial" w:hAnsi="Arial" w:cs="Arial"/>
          <w:sz w:val="22"/>
          <w:szCs w:val="22"/>
        </w:rPr>
        <w:t xml:space="preserve"> herzustellen.</w:t>
      </w:r>
    </w:p>
    <w:p w14:paraId="5533267D" w14:textId="5DBE1E93" w:rsidR="00A5476C" w:rsidRDefault="00A5476C" w:rsidP="00C629DB">
      <w:pPr>
        <w:ind w:left="567" w:hanging="567"/>
        <w:jc w:val="both"/>
        <w:rPr>
          <w:rFonts w:ascii="Arial" w:hAnsi="Arial" w:cs="Arial"/>
          <w:sz w:val="22"/>
          <w:szCs w:val="22"/>
        </w:rPr>
      </w:pPr>
    </w:p>
    <w:p w14:paraId="7BA85EC5" w14:textId="4C8D32FF" w:rsidR="00E11E5F" w:rsidRDefault="00E11E5F" w:rsidP="00092228">
      <w:pPr>
        <w:jc w:val="both"/>
        <w:rPr>
          <w:rFonts w:ascii="Arial" w:hAnsi="Arial" w:cs="Arial"/>
          <w:sz w:val="22"/>
          <w:szCs w:val="22"/>
        </w:rPr>
      </w:pPr>
    </w:p>
    <w:p w14:paraId="42BA980F" w14:textId="56C06747" w:rsidR="00E71FE4" w:rsidRDefault="00EA3218" w:rsidP="00415A4B">
      <w:pPr>
        <w:ind w:left="567" w:hanging="567"/>
        <w:jc w:val="both"/>
        <w:rPr>
          <w:rFonts w:ascii="Arial" w:hAnsi="Arial" w:cs="Arial"/>
          <w:b/>
          <w:sz w:val="22"/>
          <w:szCs w:val="22"/>
        </w:rPr>
      </w:pPr>
      <w:r>
        <w:rPr>
          <w:rFonts w:ascii="Arial" w:hAnsi="Arial" w:cs="Arial"/>
          <w:b/>
          <w:sz w:val="22"/>
          <w:szCs w:val="22"/>
        </w:rPr>
        <w:t>13</w:t>
      </w:r>
      <w:r w:rsidR="00092228" w:rsidRPr="002F399E">
        <w:rPr>
          <w:rFonts w:ascii="Arial" w:hAnsi="Arial" w:cs="Arial"/>
          <w:b/>
          <w:sz w:val="22"/>
          <w:szCs w:val="22"/>
        </w:rPr>
        <w:t>.</w:t>
      </w:r>
      <w:r w:rsidR="00092228" w:rsidRPr="002F399E">
        <w:rPr>
          <w:rFonts w:ascii="Arial" w:hAnsi="Arial" w:cs="Arial"/>
          <w:b/>
          <w:sz w:val="22"/>
          <w:szCs w:val="22"/>
        </w:rPr>
        <w:tab/>
        <w:t>Haftung</w:t>
      </w:r>
      <w:r w:rsidR="00154308">
        <w:rPr>
          <w:rFonts w:ascii="Arial" w:hAnsi="Arial" w:cs="Arial"/>
          <w:b/>
          <w:sz w:val="22"/>
          <w:szCs w:val="22"/>
        </w:rPr>
        <w:t>, Zusicherung und Verkehrssicherungspflicht</w:t>
      </w:r>
    </w:p>
    <w:p w14:paraId="2E46E0FE" w14:textId="77777777" w:rsidR="00415A4B" w:rsidRPr="00415A4B" w:rsidRDefault="00415A4B" w:rsidP="00415A4B">
      <w:pPr>
        <w:ind w:left="567" w:hanging="567"/>
        <w:jc w:val="both"/>
        <w:rPr>
          <w:rFonts w:ascii="Arial" w:hAnsi="Arial" w:cs="Arial"/>
          <w:sz w:val="22"/>
          <w:szCs w:val="22"/>
        </w:rPr>
      </w:pPr>
    </w:p>
    <w:p w14:paraId="15F1A605" w14:textId="1D9D37CA" w:rsidR="0079356F" w:rsidRDefault="00415A4B" w:rsidP="00415A4B">
      <w:pPr>
        <w:tabs>
          <w:tab w:val="left" w:pos="-720"/>
          <w:tab w:val="left" w:pos="567"/>
        </w:tabs>
        <w:overflowPunct w:val="0"/>
        <w:autoSpaceDE w:val="0"/>
        <w:autoSpaceDN w:val="0"/>
        <w:adjustRightInd w:val="0"/>
        <w:spacing w:line="260" w:lineRule="atLeast"/>
        <w:textAlignment w:val="baseline"/>
        <w:rPr>
          <w:rFonts w:ascii="Arial" w:hAnsi="Arial" w:cs="Arial"/>
          <w:spacing w:val="-3"/>
          <w:sz w:val="22"/>
          <w:szCs w:val="22"/>
          <w:u w:val="single"/>
        </w:rPr>
      </w:pPr>
      <w:r w:rsidRPr="00415A4B">
        <w:rPr>
          <w:rFonts w:ascii="Arial" w:hAnsi="Arial" w:cs="Arial"/>
          <w:spacing w:val="-3"/>
          <w:sz w:val="22"/>
          <w:szCs w:val="22"/>
        </w:rPr>
        <w:t>13.1</w:t>
      </w:r>
      <w:r>
        <w:rPr>
          <w:rFonts w:ascii="Arial" w:hAnsi="Arial" w:cs="Arial"/>
          <w:spacing w:val="-3"/>
          <w:sz w:val="22"/>
          <w:szCs w:val="22"/>
        </w:rPr>
        <w:t xml:space="preserve"> </w:t>
      </w:r>
      <w:r>
        <w:rPr>
          <w:rFonts w:ascii="Arial" w:hAnsi="Arial" w:cs="Arial"/>
          <w:spacing w:val="-3"/>
          <w:sz w:val="22"/>
          <w:szCs w:val="22"/>
        </w:rPr>
        <w:tab/>
      </w:r>
      <w:r w:rsidR="00F71205" w:rsidRPr="00415A4B">
        <w:rPr>
          <w:rFonts w:ascii="Arial" w:hAnsi="Arial" w:cs="Arial"/>
          <w:spacing w:val="-3"/>
          <w:sz w:val="22"/>
          <w:szCs w:val="22"/>
          <w:u w:val="single"/>
        </w:rPr>
        <w:t>Haftungen</w:t>
      </w:r>
    </w:p>
    <w:p w14:paraId="3159E069" w14:textId="1FAA1D13" w:rsidR="00092228" w:rsidRPr="00092228" w:rsidRDefault="00092228" w:rsidP="0079356F">
      <w:pPr>
        <w:tabs>
          <w:tab w:val="left" w:pos="-1440"/>
          <w:tab w:val="left" w:pos="-720"/>
          <w:tab w:val="left" w:pos="709"/>
          <w:tab w:val="left" w:pos="2127"/>
        </w:tabs>
        <w:spacing w:line="260" w:lineRule="atLeast"/>
        <w:ind w:left="567"/>
        <w:jc w:val="both"/>
        <w:rPr>
          <w:rFonts w:ascii="Arial" w:hAnsi="Arial" w:cs="Arial"/>
          <w:spacing w:val="-3"/>
          <w:sz w:val="22"/>
          <w:szCs w:val="22"/>
        </w:rPr>
      </w:pPr>
      <w:r w:rsidRPr="00092228">
        <w:rPr>
          <w:rFonts w:ascii="Arial" w:hAnsi="Arial" w:cs="Arial"/>
          <w:spacing w:val="-3"/>
          <w:sz w:val="22"/>
          <w:szCs w:val="22"/>
        </w:rPr>
        <w:t>Der Betreiber verpflichtet sich dem Eigentümer gegenüber zur vollkommenen</w:t>
      </w:r>
      <w:r w:rsidR="0079356F">
        <w:rPr>
          <w:rFonts w:ascii="Arial" w:hAnsi="Arial" w:cs="Arial"/>
          <w:spacing w:val="-3"/>
          <w:sz w:val="22"/>
          <w:szCs w:val="22"/>
        </w:rPr>
        <w:t xml:space="preserve">    </w:t>
      </w:r>
      <w:r w:rsidRPr="00092228">
        <w:rPr>
          <w:rFonts w:ascii="Arial" w:hAnsi="Arial" w:cs="Arial"/>
          <w:spacing w:val="-3"/>
          <w:sz w:val="22"/>
          <w:szCs w:val="22"/>
        </w:rPr>
        <w:t xml:space="preserve"> und uneingeschränkten Schad- und Klagloshaltung für alle Schäden, welche durch die Errichtung, den Betrieb, die Unterhaltung, Instandsetzung, Reparatur, Modernisierung und Entfernung der Photovoltaikanlage (samt dazugehörender Anlagen) entstehen. Weiters haftet der </w:t>
      </w:r>
      <w:r>
        <w:rPr>
          <w:rFonts w:ascii="Arial" w:hAnsi="Arial" w:cs="Arial"/>
          <w:spacing w:val="-3"/>
          <w:sz w:val="22"/>
          <w:szCs w:val="22"/>
        </w:rPr>
        <w:t>Betreiber</w:t>
      </w:r>
      <w:r w:rsidRPr="00092228">
        <w:rPr>
          <w:rFonts w:ascii="Arial" w:hAnsi="Arial" w:cs="Arial"/>
          <w:spacing w:val="-3"/>
          <w:sz w:val="22"/>
          <w:szCs w:val="22"/>
        </w:rPr>
        <w:t xml:space="preserve"> dem </w:t>
      </w:r>
      <w:r>
        <w:rPr>
          <w:rFonts w:ascii="Arial" w:hAnsi="Arial" w:cs="Arial"/>
          <w:spacing w:val="-3"/>
          <w:sz w:val="22"/>
          <w:szCs w:val="22"/>
        </w:rPr>
        <w:t>Eigentümer</w:t>
      </w:r>
      <w:r w:rsidRPr="00092228">
        <w:rPr>
          <w:rFonts w:ascii="Arial" w:hAnsi="Arial" w:cs="Arial"/>
          <w:spacing w:val="-3"/>
          <w:sz w:val="22"/>
          <w:szCs w:val="22"/>
        </w:rPr>
        <w:t xml:space="preserve"> gegenüber für alle Schäden, welche von Dritten, die in seinem Auftrag tätig werden, verursacht worden sind.</w:t>
      </w:r>
    </w:p>
    <w:p w14:paraId="6002D89C" w14:textId="77777777" w:rsidR="00092228" w:rsidRPr="00092228" w:rsidRDefault="00092228" w:rsidP="00092228">
      <w:pPr>
        <w:tabs>
          <w:tab w:val="left" w:pos="-1440"/>
          <w:tab w:val="left" w:pos="-720"/>
          <w:tab w:val="left" w:pos="0"/>
          <w:tab w:val="left" w:pos="432"/>
        </w:tabs>
        <w:spacing w:line="260" w:lineRule="atLeast"/>
        <w:jc w:val="both"/>
        <w:rPr>
          <w:rFonts w:ascii="Arial" w:hAnsi="Arial" w:cs="Arial"/>
          <w:spacing w:val="-3"/>
          <w:sz w:val="22"/>
          <w:szCs w:val="22"/>
        </w:rPr>
      </w:pPr>
    </w:p>
    <w:p w14:paraId="7050D617" w14:textId="008F4A79" w:rsidR="00154308" w:rsidRDefault="00092228" w:rsidP="00A31BFA">
      <w:pPr>
        <w:tabs>
          <w:tab w:val="left" w:pos="-1440"/>
          <w:tab w:val="left" w:pos="-720"/>
          <w:tab w:val="left" w:pos="432"/>
          <w:tab w:val="left" w:pos="567"/>
        </w:tabs>
        <w:spacing w:line="260" w:lineRule="atLeast"/>
        <w:ind w:left="567"/>
        <w:jc w:val="both"/>
        <w:rPr>
          <w:rFonts w:ascii="Arial" w:hAnsi="Arial" w:cs="Arial"/>
          <w:spacing w:val="-3"/>
          <w:sz w:val="22"/>
          <w:szCs w:val="22"/>
        </w:rPr>
      </w:pPr>
      <w:r>
        <w:rPr>
          <w:rFonts w:ascii="Arial" w:hAnsi="Arial" w:cs="Arial"/>
          <w:spacing w:val="-3"/>
          <w:sz w:val="22"/>
          <w:szCs w:val="22"/>
        </w:rPr>
        <w:t>Der Eigentümer</w:t>
      </w:r>
      <w:r w:rsidRPr="00092228">
        <w:rPr>
          <w:rFonts w:ascii="Arial" w:hAnsi="Arial" w:cs="Arial"/>
          <w:spacing w:val="-3"/>
          <w:sz w:val="22"/>
          <w:szCs w:val="22"/>
        </w:rPr>
        <w:t xml:space="preserve"> haftet nicht für Schäden an den Anlagen, die von Naturereignissen oder sonstigen Zufallsereignissen verursacht werden. Im Übrigen haftet der </w:t>
      </w:r>
      <w:r>
        <w:rPr>
          <w:rFonts w:ascii="Arial" w:hAnsi="Arial" w:cs="Arial"/>
          <w:spacing w:val="-3"/>
          <w:sz w:val="22"/>
          <w:szCs w:val="22"/>
        </w:rPr>
        <w:t>Eigentümer</w:t>
      </w:r>
      <w:r w:rsidRPr="00092228">
        <w:rPr>
          <w:rFonts w:ascii="Arial" w:hAnsi="Arial" w:cs="Arial"/>
          <w:spacing w:val="-3"/>
          <w:sz w:val="22"/>
          <w:szCs w:val="22"/>
        </w:rPr>
        <w:t xml:space="preserve"> nur für solche Schäden, die von ihm oder von seinen Bediensteten oder Beauftragten vorsätzlich oder grob fahrlässig herbeigeführt werden. Klargestellt wird, dass von dieser Haftungsbegrenzung Schäden an Leben, Körper oder Gesundheit ausgenommen sind.</w:t>
      </w:r>
    </w:p>
    <w:p w14:paraId="5BF04FFB" w14:textId="671AFFBD" w:rsidR="00154308" w:rsidRDefault="00154308" w:rsidP="00154308">
      <w:pPr>
        <w:ind w:left="567" w:hanging="567"/>
        <w:jc w:val="both"/>
        <w:rPr>
          <w:rFonts w:ascii="Arial" w:hAnsi="Arial" w:cs="Arial"/>
          <w:sz w:val="22"/>
          <w:szCs w:val="22"/>
        </w:rPr>
      </w:pPr>
      <w:r w:rsidRPr="002F399E">
        <w:rPr>
          <w:rFonts w:ascii="Arial" w:hAnsi="Arial" w:cs="Arial"/>
          <w:sz w:val="22"/>
          <w:szCs w:val="22"/>
        </w:rPr>
        <w:tab/>
        <w:t xml:space="preserve">Der/Die </w:t>
      </w:r>
      <w:r>
        <w:rPr>
          <w:rFonts w:ascii="Arial" w:hAnsi="Arial" w:cs="Arial"/>
          <w:sz w:val="22"/>
          <w:szCs w:val="22"/>
        </w:rPr>
        <w:t>E</w:t>
      </w:r>
      <w:r w:rsidRPr="002F399E">
        <w:rPr>
          <w:rFonts w:ascii="Arial" w:hAnsi="Arial" w:cs="Arial"/>
          <w:sz w:val="22"/>
          <w:szCs w:val="22"/>
        </w:rPr>
        <w:t>igentümer übernimmt/übernehmen jedoch keinerlei Haftung für eine bestimmte Beschaffenheit des Grundstückes und des Baugrundes, für evtl. Bodenbewegungen, Bodenverschiebungen, Bo</w:t>
      </w:r>
      <w:r>
        <w:rPr>
          <w:rFonts w:ascii="Arial" w:hAnsi="Arial" w:cs="Arial"/>
          <w:sz w:val="22"/>
          <w:szCs w:val="22"/>
        </w:rPr>
        <w:t xml:space="preserve">densetzungen, Schäden </w:t>
      </w:r>
      <w:r w:rsidRPr="002F399E">
        <w:rPr>
          <w:rFonts w:ascii="Arial" w:hAnsi="Arial" w:cs="Arial"/>
          <w:sz w:val="22"/>
          <w:szCs w:val="22"/>
        </w:rPr>
        <w:t>etc. die aus der Errichtung, dem Betrieb und dem Abbau der PV-Anlage entstehen.</w:t>
      </w:r>
    </w:p>
    <w:p w14:paraId="30E433BD" w14:textId="0B37982D" w:rsidR="00D5118B" w:rsidRPr="00092228" w:rsidRDefault="00D5118B" w:rsidP="00092228">
      <w:pPr>
        <w:tabs>
          <w:tab w:val="left" w:pos="-1440"/>
          <w:tab w:val="left" w:pos="-720"/>
          <w:tab w:val="left" w:pos="0"/>
          <w:tab w:val="left" w:pos="432"/>
        </w:tabs>
        <w:spacing w:line="260" w:lineRule="atLeast"/>
        <w:jc w:val="both"/>
        <w:rPr>
          <w:rFonts w:ascii="Arial" w:hAnsi="Arial" w:cs="Arial"/>
          <w:spacing w:val="-3"/>
          <w:sz w:val="22"/>
          <w:szCs w:val="22"/>
        </w:rPr>
      </w:pPr>
    </w:p>
    <w:p w14:paraId="6AEDBCC9" w14:textId="51F1FB09" w:rsidR="00092228" w:rsidRPr="005D2103" w:rsidRDefault="00092228" w:rsidP="005D2103">
      <w:pPr>
        <w:pStyle w:val="Listenabsatz"/>
        <w:numPr>
          <w:ilvl w:val="1"/>
          <w:numId w:val="48"/>
        </w:numPr>
        <w:tabs>
          <w:tab w:val="left" w:pos="-720"/>
        </w:tabs>
        <w:overflowPunct w:val="0"/>
        <w:autoSpaceDE w:val="0"/>
        <w:autoSpaceDN w:val="0"/>
        <w:adjustRightInd w:val="0"/>
        <w:spacing w:line="260" w:lineRule="atLeast"/>
        <w:ind w:hanging="562"/>
        <w:jc w:val="both"/>
        <w:textAlignment w:val="baseline"/>
        <w:rPr>
          <w:rFonts w:ascii="Arial" w:hAnsi="Arial" w:cs="Arial"/>
          <w:spacing w:val="-3"/>
          <w:sz w:val="22"/>
          <w:szCs w:val="22"/>
          <w:u w:val="single"/>
        </w:rPr>
      </w:pPr>
      <w:r w:rsidRPr="005D2103">
        <w:rPr>
          <w:rFonts w:ascii="Arial" w:hAnsi="Arial" w:cs="Arial"/>
          <w:spacing w:val="-3"/>
          <w:sz w:val="22"/>
          <w:szCs w:val="22"/>
          <w:u w:val="single"/>
        </w:rPr>
        <w:t>Zusicherungen</w:t>
      </w:r>
    </w:p>
    <w:p w14:paraId="3D704BFA" w14:textId="24925865" w:rsidR="00092228" w:rsidRPr="00092228" w:rsidRDefault="00092228" w:rsidP="00154308">
      <w:pPr>
        <w:tabs>
          <w:tab w:val="left" w:pos="-1440"/>
          <w:tab w:val="left" w:pos="-720"/>
          <w:tab w:val="left" w:pos="432"/>
        </w:tabs>
        <w:spacing w:line="260" w:lineRule="atLeast"/>
        <w:ind w:left="567"/>
        <w:jc w:val="both"/>
        <w:rPr>
          <w:rFonts w:ascii="Arial" w:hAnsi="Arial" w:cs="Arial"/>
          <w:spacing w:val="-3"/>
          <w:sz w:val="22"/>
          <w:szCs w:val="22"/>
        </w:rPr>
      </w:pPr>
      <w:r w:rsidRPr="00092228">
        <w:rPr>
          <w:rFonts w:ascii="Arial" w:hAnsi="Arial" w:cs="Arial"/>
          <w:spacing w:val="-3"/>
          <w:sz w:val="22"/>
          <w:szCs w:val="22"/>
        </w:rPr>
        <w:t xml:space="preserve">Der </w:t>
      </w:r>
      <w:r w:rsidR="00154308">
        <w:rPr>
          <w:rFonts w:ascii="Arial" w:hAnsi="Arial" w:cs="Arial"/>
          <w:spacing w:val="-3"/>
          <w:sz w:val="22"/>
          <w:szCs w:val="22"/>
        </w:rPr>
        <w:t>Eigentümer</w:t>
      </w:r>
      <w:r w:rsidRPr="00092228">
        <w:rPr>
          <w:rFonts w:ascii="Arial" w:hAnsi="Arial" w:cs="Arial"/>
          <w:spacing w:val="-3"/>
          <w:sz w:val="22"/>
          <w:szCs w:val="22"/>
        </w:rPr>
        <w:t xml:space="preserve"> sichert dem </w:t>
      </w:r>
      <w:r w:rsidR="00154308">
        <w:rPr>
          <w:rFonts w:ascii="Arial" w:hAnsi="Arial" w:cs="Arial"/>
          <w:spacing w:val="-3"/>
          <w:sz w:val="22"/>
          <w:szCs w:val="22"/>
        </w:rPr>
        <w:t>Betreiber</w:t>
      </w:r>
      <w:r w:rsidRPr="00092228">
        <w:rPr>
          <w:rFonts w:ascii="Arial" w:hAnsi="Arial" w:cs="Arial"/>
          <w:spacing w:val="-3"/>
          <w:sz w:val="22"/>
          <w:szCs w:val="22"/>
        </w:rPr>
        <w:t xml:space="preserve"> zu (§ 880a 2. Halbsatz ABGB), dass allfällige auf der vertragsgegenständlichen</w:t>
      </w:r>
      <w:r w:rsidR="00154308">
        <w:rPr>
          <w:rFonts w:ascii="Arial" w:hAnsi="Arial" w:cs="Arial"/>
          <w:spacing w:val="-3"/>
          <w:sz w:val="22"/>
          <w:szCs w:val="22"/>
        </w:rPr>
        <w:t xml:space="preserve"> Fläche (verbücherte oder nicht</w:t>
      </w:r>
      <w:r w:rsidRPr="00092228">
        <w:rPr>
          <w:rFonts w:ascii="Arial" w:hAnsi="Arial" w:cs="Arial"/>
          <w:spacing w:val="-3"/>
          <w:sz w:val="22"/>
          <w:szCs w:val="22"/>
        </w:rPr>
        <w:t xml:space="preserve">verbücherte) Rechte Dritter nicht in (faktischem) Widerspruch zu den in diesem </w:t>
      </w:r>
      <w:r w:rsidR="00154308">
        <w:rPr>
          <w:rFonts w:ascii="Arial" w:hAnsi="Arial" w:cs="Arial"/>
          <w:spacing w:val="-3"/>
          <w:sz w:val="22"/>
          <w:szCs w:val="22"/>
        </w:rPr>
        <w:t>Grundnutzungs- und Dienstbarkeitsvertrag</w:t>
      </w:r>
      <w:r w:rsidRPr="00092228">
        <w:rPr>
          <w:rFonts w:ascii="Arial" w:hAnsi="Arial" w:cs="Arial"/>
          <w:spacing w:val="-3"/>
          <w:sz w:val="22"/>
          <w:szCs w:val="22"/>
        </w:rPr>
        <w:t xml:space="preserve"> dem </w:t>
      </w:r>
      <w:r w:rsidR="00154308">
        <w:rPr>
          <w:rFonts w:ascii="Arial" w:hAnsi="Arial" w:cs="Arial"/>
          <w:spacing w:val="-3"/>
          <w:sz w:val="22"/>
          <w:szCs w:val="22"/>
        </w:rPr>
        <w:t>Betreiber</w:t>
      </w:r>
      <w:r w:rsidRPr="00092228">
        <w:rPr>
          <w:rFonts w:ascii="Arial" w:hAnsi="Arial" w:cs="Arial"/>
          <w:spacing w:val="-3"/>
          <w:sz w:val="22"/>
          <w:szCs w:val="22"/>
        </w:rPr>
        <w:t xml:space="preserve"> eingeräumten Rechten stehen. Darunter sind solche Rechte Dritter zu verstehen, die geeignet sind, die Errichtung und den Betrieb der Photovoltaikanlage samt Nebenanlagen zu verhindern oder zu erschweren.</w:t>
      </w:r>
      <w:r w:rsidR="000327D5">
        <w:rPr>
          <w:rFonts w:ascii="Arial" w:hAnsi="Arial" w:cs="Arial"/>
          <w:spacing w:val="-3"/>
          <w:sz w:val="22"/>
          <w:szCs w:val="22"/>
        </w:rPr>
        <w:t xml:space="preserve"> Der Eigentümer sichert dem Betreiber zu, dass aufrechte Pachtverhältnisse rechtzeitig aufgekündigt werden (Ausnahme: Auf Wunsch des Betreibers und des Bewirtschafters kann das Pachtverhältnis bei Agro-PV-Doppelnutzung aufrecht bleiben bzw. mit einer separaten Vereinbarung geregelt werden).</w:t>
      </w:r>
    </w:p>
    <w:p w14:paraId="2B96EEC3" w14:textId="3AAE5266" w:rsidR="00415A4B" w:rsidRPr="00B466D1" w:rsidRDefault="00415A4B" w:rsidP="00092228">
      <w:pPr>
        <w:tabs>
          <w:tab w:val="left" w:pos="-1440"/>
          <w:tab w:val="left" w:pos="-720"/>
          <w:tab w:val="left" w:pos="0"/>
          <w:tab w:val="left" w:pos="432"/>
        </w:tabs>
        <w:spacing w:line="260" w:lineRule="atLeast"/>
        <w:rPr>
          <w:rFonts w:ascii="Segoe UI Light" w:hAnsi="Segoe UI Light" w:cs="Arial"/>
          <w:spacing w:val="-3"/>
          <w:sz w:val="20"/>
        </w:rPr>
      </w:pPr>
    </w:p>
    <w:p w14:paraId="665D0AF0" w14:textId="63C13DEA" w:rsidR="00092228" w:rsidRPr="005D2103" w:rsidRDefault="00092228" w:rsidP="005D2103">
      <w:pPr>
        <w:pStyle w:val="Listenabsatz"/>
        <w:numPr>
          <w:ilvl w:val="1"/>
          <w:numId w:val="48"/>
        </w:numPr>
        <w:tabs>
          <w:tab w:val="left" w:pos="-720"/>
        </w:tabs>
        <w:overflowPunct w:val="0"/>
        <w:autoSpaceDE w:val="0"/>
        <w:autoSpaceDN w:val="0"/>
        <w:adjustRightInd w:val="0"/>
        <w:spacing w:line="260" w:lineRule="atLeast"/>
        <w:ind w:hanging="562"/>
        <w:textAlignment w:val="baseline"/>
        <w:rPr>
          <w:rFonts w:ascii="Arial" w:hAnsi="Arial" w:cs="Arial"/>
          <w:spacing w:val="-3"/>
          <w:sz w:val="22"/>
          <w:szCs w:val="22"/>
          <w:u w:val="single"/>
        </w:rPr>
      </w:pPr>
      <w:r w:rsidRPr="005D2103">
        <w:rPr>
          <w:rFonts w:ascii="Arial" w:hAnsi="Arial" w:cs="Arial"/>
          <w:spacing w:val="-3"/>
          <w:sz w:val="22"/>
          <w:szCs w:val="22"/>
          <w:u w:val="single"/>
        </w:rPr>
        <w:t>Verkehrssicherungspflicht</w:t>
      </w:r>
    </w:p>
    <w:p w14:paraId="1A7996C5" w14:textId="50648211" w:rsidR="00092228" w:rsidRDefault="00092228" w:rsidP="00154308">
      <w:pPr>
        <w:tabs>
          <w:tab w:val="left" w:pos="-1440"/>
          <w:tab w:val="left" w:pos="-720"/>
          <w:tab w:val="left" w:pos="426"/>
        </w:tabs>
        <w:spacing w:line="260" w:lineRule="atLeast"/>
        <w:ind w:left="567"/>
        <w:rPr>
          <w:rFonts w:ascii="Arial" w:hAnsi="Arial" w:cs="Arial"/>
          <w:spacing w:val="-3"/>
          <w:sz w:val="22"/>
          <w:szCs w:val="22"/>
        </w:rPr>
      </w:pPr>
      <w:r w:rsidRPr="00154308">
        <w:rPr>
          <w:rFonts w:ascii="Arial" w:hAnsi="Arial" w:cs="Arial"/>
          <w:spacing w:val="-3"/>
          <w:sz w:val="22"/>
          <w:szCs w:val="22"/>
        </w:rPr>
        <w:t xml:space="preserve">Der </w:t>
      </w:r>
      <w:r w:rsidR="00154308">
        <w:rPr>
          <w:rFonts w:ascii="Arial" w:hAnsi="Arial" w:cs="Arial"/>
          <w:spacing w:val="-3"/>
          <w:sz w:val="22"/>
          <w:szCs w:val="22"/>
        </w:rPr>
        <w:t>Betreiber</w:t>
      </w:r>
      <w:r w:rsidRPr="00154308">
        <w:rPr>
          <w:rFonts w:ascii="Arial" w:hAnsi="Arial" w:cs="Arial"/>
          <w:spacing w:val="-3"/>
          <w:sz w:val="22"/>
          <w:szCs w:val="22"/>
        </w:rPr>
        <w:t xml:space="preserve"> trägt die Verkehrssicherungspflicht für seine Baustellen und Anlagen, d</w:t>
      </w:r>
      <w:r w:rsidR="00154308">
        <w:rPr>
          <w:rFonts w:ascii="Arial" w:hAnsi="Arial" w:cs="Arial"/>
          <w:spacing w:val="-3"/>
          <w:sz w:val="22"/>
          <w:szCs w:val="22"/>
        </w:rPr>
        <w:t>.</w:t>
      </w:r>
      <w:r w:rsidRPr="00154308">
        <w:rPr>
          <w:rFonts w:ascii="Arial" w:hAnsi="Arial" w:cs="Arial"/>
          <w:spacing w:val="-3"/>
          <w:sz w:val="22"/>
          <w:szCs w:val="22"/>
        </w:rPr>
        <w:t>h</w:t>
      </w:r>
      <w:r w:rsidR="00154308">
        <w:rPr>
          <w:rFonts w:ascii="Arial" w:hAnsi="Arial" w:cs="Arial"/>
          <w:spacing w:val="-3"/>
          <w:sz w:val="22"/>
          <w:szCs w:val="22"/>
        </w:rPr>
        <w:t>.</w:t>
      </w:r>
      <w:r w:rsidRPr="00154308">
        <w:rPr>
          <w:rFonts w:ascii="Arial" w:hAnsi="Arial" w:cs="Arial"/>
          <w:spacing w:val="-3"/>
          <w:sz w:val="22"/>
          <w:szCs w:val="22"/>
        </w:rPr>
        <w:t xml:space="preserve"> insbesondere für die Photovoltaikanlage einschließlich der Anschlussleitungen und der sonstigen zugehörigen Anlagen.</w:t>
      </w:r>
    </w:p>
    <w:p w14:paraId="3ADE9F1E" w14:textId="766FB387" w:rsidR="00154308" w:rsidRDefault="00154308" w:rsidP="004844FB">
      <w:pPr>
        <w:tabs>
          <w:tab w:val="left" w:pos="-1440"/>
          <w:tab w:val="left" w:pos="-720"/>
          <w:tab w:val="left" w:pos="426"/>
        </w:tabs>
        <w:spacing w:line="260" w:lineRule="atLeast"/>
        <w:rPr>
          <w:rFonts w:ascii="Arial" w:hAnsi="Arial" w:cs="Arial"/>
          <w:spacing w:val="-3"/>
          <w:sz w:val="22"/>
          <w:szCs w:val="22"/>
        </w:rPr>
      </w:pPr>
    </w:p>
    <w:p w14:paraId="568BD175" w14:textId="21A14490" w:rsidR="00455AEF" w:rsidRPr="00F71205" w:rsidRDefault="00525A32" w:rsidP="00F71205">
      <w:pPr>
        <w:tabs>
          <w:tab w:val="left" w:pos="-1440"/>
          <w:tab w:val="left" w:pos="-720"/>
          <w:tab w:val="left" w:pos="426"/>
        </w:tabs>
        <w:spacing w:line="260" w:lineRule="atLeast"/>
        <w:ind w:left="567" w:hanging="567"/>
        <w:rPr>
          <w:rFonts w:ascii="Arial" w:hAnsi="Arial" w:cs="Arial"/>
          <w:spacing w:val="-3"/>
          <w:sz w:val="22"/>
          <w:szCs w:val="22"/>
        </w:rPr>
      </w:pPr>
      <w:r>
        <w:rPr>
          <w:rFonts w:ascii="Arial" w:hAnsi="Arial" w:cs="Arial"/>
          <w:sz w:val="22"/>
          <w:szCs w:val="22"/>
        </w:rPr>
        <w:t>1</w:t>
      </w:r>
      <w:r w:rsidR="00E71FE4">
        <w:rPr>
          <w:rFonts w:ascii="Arial" w:hAnsi="Arial" w:cs="Arial"/>
          <w:sz w:val="22"/>
          <w:szCs w:val="22"/>
        </w:rPr>
        <w:t>3</w:t>
      </w:r>
      <w:r>
        <w:rPr>
          <w:rFonts w:ascii="Arial" w:hAnsi="Arial" w:cs="Arial"/>
          <w:sz w:val="22"/>
          <w:szCs w:val="22"/>
        </w:rPr>
        <w:t>.4</w:t>
      </w:r>
      <w:r w:rsidR="00154308">
        <w:rPr>
          <w:rFonts w:ascii="Arial" w:hAnsi="Arial" w:cs="Arial"/>
          <w:sz w:val="22"/>
          <w:szCs w:val="22"/>
        </w:rPr>
        <w:t xml:space="preserve"> </w:t>
      </w:r>
      <w:r>
        <w:rPr>
          <w:rFonts w:ascii="Arial" w:hAnsi="Arial" w:cs="Arial"/>
          <w:sz w:val="22"/>
          <w:szCs w:val="22"/>
        </w:rPr>
        <w:tab/>
      </w:r>
      <w:r w:rsidR="00154308" w:rsidRPr="00F71205">
        <w:rPr>
          <w:rFonts w:ascii="Arial" w:hAnsi="Arial" w:cs="Arial"/>
          <w:sz w:val="22"/>
          <w:szCs w:val="22"/>
          <w:u w:val="single"/>
        </w:rPr>
        <w:t>Ansprüche Dritter</w:t>
      </w:r>
      <w:r w:rsidR="00154308" w:rsidRPr="002F399E">
        <w:rPr>
          <w:rFonts w:ascii="Arial" w:hAnsi="Arial" w:cs="Arial"/>
          <w:sz w:val="22"/>
          <w:szCs w:val="22"/>
        </w:rPr>
        <w:t xml:space="preserve"> </w:t>
      </w:r>
    </w:p>
    <w:p w14:paraId="464DD1F4" w14:textId="77777777" w:rsidR="00680C91" w:rsidRDefault="00154308" w:rsidP="009B3637">
      <w:pPr>
        <w:ind w:left="567"/>
        <w:jc w:val="both"/>
        <w:rPr>
          <w:rFonts w:ascii="Arial" w:hAnsi="Arial" w:cs="Arial"/>
          <w:sz w:val="22"/>
          <w:szCs w:val="22"/>
        </w:rPr>
      </w:pPr>
      <w:r w:rsidRPr="002F399E">
        <w:rPr>
          <w:rFonts w:ascii="Arial" w:hAnsi="Arial" w:cs="Arial"/>
          <w:sz w:val="22"/>
          <w:szCs w:val="22"/>
        </w:rPr>
        <w:t xml:space="preserve">Darüber hinaus ist </w:t>
      </w:r>
      <w:r>
        <w:rPr>
          <w:rFonts w:ascii="Arial" w:hAnsi="Arial" w:cs="Arial"/>
          <w:sz w:val="22"/>
          <w:szCs w:val="22"/>
        </w:rPr>
        <w:t>der Betreiber</w:t>
      </w:r>
      <w:r w:rsidRPr="002F399E">
        <w:rPr>
          <w:rFonts w:ascii="Arial" w:hAnsi="Arial" w:cs="Arial"/>
          <w:sz w:val="22"/>
          <w:szCs w:val="22"/>
        </w:rPr>
        <w:t xml:space="preserve"> verpflichtet, den/die </w:t>
      </w:r>
      <w:r>
        <w:rPr>
          <w:rFonts w:ascii="Arial" w:hAnsi="Arial" w:cs="Arial"/>
          <w:sz w:val="22"/>
          <w:szCs w:val="22"/>
        </w:rPr>
        <w:t>E</w:t>
      </w:r>
      <w:r w:rsidRPr="002F399E">
        <w:rPr>
          <w:rFonts w:ascii="Arial" w:hAnsi="Arial" w:cs="Arial"/>
          <w:sz w:val="22"/>
          <w:szCs w:val="22"/>
        </w:rPr>
        <w:t xml:space="preserve">igentümer hinsichtlich aller Ansprüche Dritter, insbesondere von Nachbarn, die gegen den </w:t>
      </w:r>
      <w:r>
        <w:rPr>
          <w:rFonts w:ascii="Arial" w:hAnsi="Arial" w:cs="Arial"/>
          <w:sz w:val="22"/>
          <w:szCs w:val="22"/>
        </w:rPr>
        <w:t>E</w:t>
      </w:r>
      <w:r w:rsidRPr="002F399E">
        <w:rPr>
          <w:rFonts w:ascii="Arial" w:hAnsi="Arial" w:cs="Arial"/>
          <w:sz w:val="22"/>
          <w:szCs w:val="22"/>
        </w:rPr>
        <w:t xml:space="preserve">igentümer aufgrund oder im Zusammenhang mit diesem Vertrag oder der Errichtung, dem Betrieb, der Instandhaltung, Modernisierung oder dem Abbau der PV-Anlage sowie aller elektrischen Anlagen und Nebenanlagen erhoben werden sollten, verschuldensunabhängig vollkommen </w:t>
      </w:r>
    </w:p>
    <w:p w14:paraId="6A12152D" w14:textId="77777777" w:rsidR="00471CB2" w:rsidRDefault="00471CB2" w:rsidP="005D2103">
      <w:pPr>
        <w:ind w:left="567"/>
        <w:jc w:val="both"/>
        <w:rPr>
          <w:rFonts w:ascii="Arial" w:hAnsi="Arial" w:cs="Arial"/>
          <w:sz w:val="22"/>
          <w:szCs w:val="22"/>
        </w:rPr>
      </w:pPr>
    </w:p>
    <w:p w14:paraId="7B7AFF3D" w14:textId="77777777" w:rsidR="00471CB2" w:rsidRDefault="00471CB2" w:rsidP="005D2103">
      <w:pPr>
        <w:ind w:left="567"/>
        <w:jc w:val="both"/>
        <w:rPr>
          <w:rFonts w:ascii="Arial" w:hAnsi="Arial" w:cs="Arial"/>
          <w:sz w:val="22"/>
          <w:szCs w:val="22"/>
        </w:rPr>
      </w:pPr>
    </w:p>
    <w:p w14:paraId="63BDE268" w14:textId="7011F1ED" w:rsidR="00D5118B" w:rsidRDefault="00154308" w:rsidP="005D2103">
      <w:pPr>
        <w:ind w:left="567"/>
        <w:jc w:val="both"/>
        <w:rPr>
          <w:rFonts w:ascii="Arial" w:hAnsi="Arial" w:cs="Arial"/>
          <w:sz w:val="22"/>
          <w:szCs w:val="22"/>
        </w:rPr>
      </w:pPr>
      <w:r w:rsidRPr="002F399E">
        <w:rPr>
          <w:rFonts w:ascii="Arial" w:hAnsi="Arial" w:cs="Arial"/>
          <w:sz w:val="22"/>
          <w:szCs w:val="22"/>
        </w:rPr>
        <w:t xml:space="preserve">schad- und klaglos zu halten. </w:t>
      </w:r>
      <w:r>
        <w:rPr>
          <w:rFonts w:ascii="Arial" w:hAnsi="Arial" w:cs="Arial"/>
          <w:sz w:val="22"/>
          <w:szCs w:val="22"/>
        </w:rPr>
        <w:t>Der Betreiber</w:t>
      </w:r>
      <w:r w:rsidRPr="002F399E">
        <w:rPr>
          <w:rFonts w:ascii="Arial" w:hAnsi="Arial" w:cs="Arial"/>
          <w:sz w:val="22"/>
          <w:szCs w:val="22"/>
        </w:rPr>
        <w:t xml:space="preserve"> verpflichtet sich weiters, dem/den </w:t>
      </w:r>
      <w:r>
        <w:rPr>
          <w:rFonts w:ascii="Arial" w:hAnsi="Arial" w:cs="Arial"/>
          <w:sz w:val="22"/>
          <w:szCs w:val="22"/>
        </w:rPr>
        <w:t>E</w:t>
      </w:r>
      <w:r w:rsidRPr="002F399E">
        <w:rPr>
          <w:rFonts w:ascii="Arial" w:hAnsi="Arial" w:cs="Arial"/>
          <w:sz w:val="22"/>
          <w:szCs w:val="22"/>
        </w:rPr>
        <w:t xml:space="preserve">igentümer/n die Kosten der Abwehr derartiger Ansprüche Dritter (insbesondere die Verfahrenskosten, die Rechtsanwaltshonorare und allfällige Gebühren) zu ersetzen. Sollten derartige Ansprüche geltend gemacht werden, ist </w:t>
      </w:r>
      <w:r>
        <w:rPr>
          <w:rFonts w:ascii="Arial" w:hAnsi="Arial" w:cs="Arial"/>
          <w:sz w:val="22"/>
          <w:szCs w:val="22"/>
        </w:rPr>
        <w:t>der Betreiber</w:t>
      </w:r>
      <w:r w:rsidRPr="002F399E">
        <w:rPr>
          <w:rFonts w:ascii="Arial" w:hAnsi="Arial" w:cs="Arial"/>
          <w:sz w:val="22"/>
          <w:szCs w:val="22"/>
        </w:rPr>
        <w:t xml:space="preserve"> darüber vom/von </w:t>
      </w:r>
      <w:r>
        <w:rPr>
          <w:rFonts w:ascii="Arial" w:hAnsi="Arial" w:cs="Arial"/>
          <w:sz w:val="22"/>
          <w:szCs w:val="22"/>
        </w:rPr>
        <w:t>E</w:t>
      </w:r>
      <w:r w:rsidRPr="002F399E">
        <w:rPr>
          <w:rFonts w:ascii="Arial" w:hAnsi="Arial" w:cs="Arial"/>
          <w:sz w:val="22"/>
          <w:szCs w:val="22"/>
        </w:rPr>
        <w:t xml:space="preserve">igentümer/n unverzüglich schriftlich zu informieren und sämtliche bezughabenden Unterlagen sind an </w:t>
      </w:r>
      <w:r w:rsidR="00D5118B">
        <w:rPr>
          <w:rFonts w:ascii="Arial" w:hAnsi="Arial" w:cs="Arial"/>
          <w:sz w:val="22"/>
          <w:szCs w:val="22"/>
        </w:rPr>
        <w:t>den Betreiber</w:t>
      </w:r>
      <w:r w:rsidRPr="002F399E">
        <w:rPr>
          <w:rFonts w:ascii="Arial" w:hAnsi="Arial" w:cs="Arial"/>
          <w:sz w:val="22"/>
          <w:szCs w:val="22"/>
        </w:rPr>
        <w:t xml:space="preserve"> zu übermitteln. Der/Die </w:t>
      </w:r>
      <w:r w:rsidR="00D5118B">
        <w:rPr>
          <w:rFonts w:ascii="Arial" w:hAnsi="Arial" w:cs="Arial"/>
          <w:sz w:val="22"/>
          <w:szCs w:val="22"/>
        </w:rPr>
        <w:t>E</w:t>
      </w:r>
      <w:r w:rsidRPr="002F399E">
        <w:rPr>
          <w:rFonts w:ascii="Arial" w:hAnsi="Arial" w:cs="Arial"/>
          <w:sz w:val="22"/>
          <w:szCs w:val="22"/>
        </w:rPr>
        <w:t>igentümer darf/dürfen oh</w:t>
      </w:r>
      <w:r w:rsidR="00D5118B">
        <w:rPr>
          <w:rFonts w:ascii="Arial" w:hAnsi="Arial" w:cs="Arial"/>
          <w:sz w:val="22"/>
          <w:szCs w:val="22"/>
        </w:rPr>
        <w:t>ne schriftliche Zustimmung des Betreibers</w:t>
      </w:r>
      <w:r w:rsidRPr="002F399E">
        <w:rPr>
          <w:rFonts w:ascii="Arial" w:hAnsi="Arial" w:cs="Arial"/>
          <w:sz w:val="22"/>
          <w:szCs w:val="22"/>
        </w:rPr>
        <w:t xml:space="preserve"> keine Ansprüche anerkennen, Haftungen zugestehen oder Vergleiche abschließen. De</w:t>
      </w:r>
      <w:r w:rsidR="00D852CF">
        <w:rPr>
          <w:rFonts w:ascii="Arial" w:hAnsi="Arial" w:cs="Arial"/>
          <w:sz w:val="22"/>
          <w:szCs w:val="22"/>
        </w:rPr>
        <w:t>m</w:t>
      </w:r>
      <w:r w:rsidRPr="002F399E">
        <w:rPr>
          <w:rFonts w:ascii="Arial" w:hAnsi="Arial" w:cs="Arial"/>
          <w:sz w:val="22"/>
          <w:szCs w:val="22"/>
        </w:rPr>
        <w:t xml:space="preserve"> B</w:t>
      </w:r>
      <w:r w:rsidR="00D5118B">
        <w:rPr>
          <w:rFonts w:ascii="Arial" w:hAnsi="Arial" w:cs="Arial"/>
          <w:sz w:val="22"/>
          <w:szCs w:val="22"/>
        </w:rPr>
        <w:t>etreiber</w:t>
      </w:r>
      <w:r w:rsidRPr="002F399E">
        <w:rPr>
          <w:rFonts w:ascii="Arial" w:hAnsi="Arial" w:cs="Arial"/>
          <w:sz w:val="22"/>
          <w:szCs w:val="22"/>
        </w:rPr>
        <w:t xml:space="preserve"> ist angemessen Gelegenheit zu geben, Vorschläge für die Abwehr der geltend gemachten Ansprüche zu unterbreiten. Der/Die </w:t>
      </w:r>
      <w:r w:rsidR="00D5118B">
        <w:rPr>
          <w:rFonts w:ascii="Arial" w:hAnsi="Arial" w:cs="Arial"/>
          <w:sz w:val="22"/>
          <w:szCs w:val="22"/>
        </w:rPr>
        <w:t>E</w:t>
      </w:r>
      <w:r w:rsidRPr="002F399E">
        <w:rPr>
          <w:rFonts w:ascii="Arial" w:hAnsi="Arial" w:cs="Arial"/>
          <w:sz w:val="22"/>
          <w:szCs w:val="22"/>
        </w:rPr>
        <w:t xml:space="preserve">igentümer ist/sind verpflichtet, </w:t>
      </w:r>
      <w:r w:rsidR="00D5118B">
        <w:rPr>
          <w:rFonts w:ascii="Arial" w:hAnsi="Arial" w:cs="Arial"/>
          <w:sz w:val="22"/>
          <w:szCs w:val="22"/>
        </w:rPr>
        <w:t>dem Betreiber auf sein</w:t>
      </w:r>
      <w:r w:rsidRPr="002F399E">
        <w:rPr>
          <w:rFonts w:ascii="Arial" w:hAnsi="Arial" w:cs="Arial"/>
          <w:sz w:val="22"/>
          <w:szCs w:val="22"/>
        </w:rPr>
        <w:t xml:space="preserve"> Verlangen zu gestatten, die Ansprüche im Namen des Beklagten auf eigene Rechnung abzuwehren und insbesondere die Prozessvertreter der/des </w:t>
      </w:r>
      <w:r w:rsidR="00D5118B">
        <w:rPr>
          <w:rFonts w:ascii="Arial" w:hAnsi="Arial" w:cs="Arial"/>
          <w:sz w:val="22"/>
          <w:szCs w:val="22"/>
        </w:rPr>
        <w:t>E</w:t>
      </w:r>
      <w:r w:rsidRPr="002F399E">
        <w:rPr>
          <w:rFonts w:ascii="Arial" w:hAnsi="Arial" w:cs="Arial"/>
          <w:sz w:val="22"/>
          <w:szCs w:val="22"/>
        </w:rPr>
        <w:t>igentümer/s auszuwählen.</w:t>
      </w:r>
    </w:p>
    <w:p w14:paraId="639942A7" w14:textId="604F62F0" w:rsidR="003508F4" w:rsidRDefault="003508F4" w:rsidP="004844FB">
      <w:pPr>
        <w:jc w:val="both"/>
        <w:rPr>
          <w:rFonts w:ascii="Arial" w:hAnsi="Arial" w:cs="Arial"/>
          <w:sz w:val="22"/>
          <w:szCs w:val="22"/>
        </w:rPr>
      </w:pPr>
    </w:p>
    <w:p w14:paraId="645659B3" w14:textId="60556F0E" w:rsidR="00D5118B" w:rsidRPr="00A5476C" w:rsidRDefault="00D5118B" w:rsidP="00A5476C">
      <w:pPr>
        <w:pStyle w:val="Listenabsatz"/>
        <w:numPr>
          <w:ilvl w:val="1"/>
          <w:numId w:val="46"/>
        </w:numPr>
        <w:ind w:hanging="562"/>
        <w:jc w:val="both"/>
        <w:rPr>
          <w:rFonts w:ascii="Arial" w:hAnsi="Arial" w:cs="Arial"/>
          <w:sz w:val="22"/>
          <w:szCs w:val="22"/>
        </w:rPr>
      </w:pPr>
      <w:r w:rsidRPr="00A5476C">
        <w:rPr>
          <w:rFonts w:ascii="Arial" w:hAnsi="Arial" w:cs="Arial"/>
          <w:sz w:val="22"/>
          <w:szCs w:val="22"/>
        </w:rPr>
        <w:t xml:space="preserve">Der Betreiber haftet jedoch nicht für Nachteile, die aufgrund der Dienstbarkeit (siehe Pkt. 2 und 3 dieses Vertrages) dem Betreiber eingeräumt wurde. </w:t>
      </w:r>
      <w:r w:rsidR="00351DF6" w:rsidRPr="00A5476C">
        <w:rPr>
          <w:rFonts w:ascii="Arial" w:hAnsi="Arial" w:cs="Arial"/>
          <w:sz w:val="22"/>
          <w:szCs w:val="22"/>
        </w:rPr>
        <w:t>Dazu zählen:</w:t>
      </w:r>
    </w:p>
    <w:p w14:paraId="5FBC0430" w14:textId="0130EEF2" w:rsidR="00D5118B" w:rsidRPr="002F399E" w:rsidRDefault="00D5118B" w:rsidP="00E8778F">
      <w:pPr>
        <w:jc w:val="both"/>
        <w:rPr>
          <w:rFonts w:ascii="Arial" w:hAnsi="Arial" w:cs="Arial"/>
          <w:sz w:val="22"/>
          <w:szCs w:val="22"/>
        </w:rPr>
      </w:pPr>
    </w:p>
    <w:p w14:paraId="4AF98F50" w14:textId="77777777" w:rsidR="00D5118B" w:rsidRPr="002F399E" w:rsidRDefault="00D5118B" w:rsidP="00351DF6">
      <w:pPr>
        <w:tabs>
          <w:tab w:val="left" w:pos="993"/>
        </w:tabs>
        <w:ind w:firstLine="1134"/>
        <w:jc w:val="both"/>
        <w:rPr>
          <w:rFonts w:ascii="Arial" w:hAnsi="Arial" w:cs="Arial"/>
          <w:sz w:val="22"/>
          <w:szCs w:val="22"/>
        </w:rPr>
      </w:pPr>
      <w:r w:rsidRPr="002F399E">
        <w:rPr>
          <w:rFonts w:ascii="Arial" w:hAnsi="Arial" w:cs="Arial"/>
          <w:sz w:val="22"/>
          <w:szCs w:val="22"/>
        </w:rPr>
        <w:t>a)</w:t>
      </w:r>
      <w:r w:rsidRPr="002F399E">
        <w:rPr>
          <w:rFonts w:ascii="Arial" w:hAnsi="Arial" w:cs="Arial"/>
          <w:sz w:val="22"/>
          <w:szCs w:val="22"/>
        </w:rPr>
        <w:tab/>
        <w:t>Beeinträchtigungen der land-/forstwirtschaftlichen Nutzung,</w:t>
      </w:r>
    </w:p>
    <w:p w14:paraId="62FBBCCA" w14:textId="77777777" w:rsidR="00D5118B" w:rsidRPr="002F399E" w:rsidRDefault="00D5118B" w:rsidP="00351DF6">
      <w:pPr>
        <w:tabs>
          <w:tab w:val="left" w:pos="993"/>
        </w:tabs>
        <w:ind w:left="567" w:firstLine="567"/>
        <w:jc w:val="both"/>
        <w:rPr>
          <w:rFonts w:ascii="Arial" w:hAnsi="Arial" w:cs="Arial"/>
          <w:sz w:val="22"/>
          <w:szCs w:val="22"/>
        </w:rPr>
      </w:pPr>
      <w:r w:rsidRPr="002F399E">
        <w:rPr>
          <w:rFonts w:ascii="Arial" w:hAnsi="Arial" w:cs="Arial"/>
          <w:sz w:val="22"/>
          <w:szCs w:val="22"/>
        </w:rPr>
        <w:t>b)</w:t>
      </w:r>
      <w:r w:rsidRPr="002F399E">
        <w:rPr>
          <w:rFonts w:ascii="Arial" w:hAnsi="Arial" w:cs="Arial"/>
          <w:sz w:val="22"/>
          <w:szCs w:val="22"/>
        </w:rPr>
        <w:tab/>
        <w:t>Verzicht auf Subventionen (z. B. Stilllegungsprämien) und</w:t>
      </w:r>
    </w:p>
    <w:p w14:paraId="6E866B38" w14:textId="77777777" w:rsidR="00D5118B" w:rsidRPr="002F399E" w:rsidRDefault="00D5118B" w:rsidP="00351DF6">
      <w:pPr>
        <w:tabs>
          <w:tab w:val="left" w:pos="993"/>
        </w:tabs>
        <w:ind w:left="567" w:firstLine="567"/>
        <w:jc w:val="both"/>
        <w:rPr>
          <w:rFonts w:ascii="Arial" w:hAnsi="Arial" w:cs="Arial"/>
          <w:sz w:val="22"/>
          <w:szCs w:val="22"/>
        </w:rPr>
      </w:pPr>
      <w:r w:rsidRPr="002F399E">
        <w:rPr>
          <w:rFonts w:ascii="Arial" w:hAnsi="Arial" w:cs="Arial"/>
          <w:sz w:val="22"/>
          <w:szCs w:val="22"/>
        </w:rPr>
        <w:t>c)</w:t>
      </w:r>
      <w:r w:rsidRPr="002F399E">
        <w:rPr>
          <w:rFonts w:ascii="Arial" w:hAnsi="Arial" w:cs="Arial"/>
          <w:sz w:val="22"/>
          <w:szCs w:val="22"/>
        </w:rPr>
        <w:tab/>
        <w:t>geringere Erlöse bei einem allfälligen Grundstücksverkauf.</w:t>
      </w:r>
    </w:p>
    <w:p w14:paraId="35CC3B61" w14:textId="77777777" w:rsidR="00D5118B" w:rsidRPr="002F399E" w:rsidRDefault="00D5118B" w:rsidP="00D5118B">
      <w:pPr>
        <w:ind w:left="567" w:hanging="567"/>
        <w:jc w:val="both"/>
        <w:rPr>
          <w:rFonts w:ascii="Arial" w:hAnsi="Arial" w:cs="Arial"/>
          <w:sz w:val="22"/>
          <w:szCs w:val="22"/>
        </w:rPr>
      </w:pPr>
    </w:p>
    <w:p w14:paraId="5630002A" w14:textId="7CB82A87" w:rsidR="00D5118B" w:rsidRPr="002F399E" w:rsidRDefault="00D5118B" w:rsidP="00351DF6">
      <w:pPr>
        <w:ind w:left="567"/>
        <w:jc w:val="both"/>
        <w:rPr>
          <w:rFonts w:ascii="Arial" w:hAnsi="Arial" w:cs="Arial"/>
          <w:sz w:val="22"/>
          <w:szCs w:val="22"/>
        </w:rPr>
      </w:pPr>
      <w:r w:rsidRPr="002F399E">
        <w:rPr>
          <w:rFonts w:ascii="Arial" w:hAnsi="Arial" w:cs="Arial"/>
          <w:sz w:val="22"/>
          <w:szCs w:val="22"/>
        </w:rPr>
        <w:t>Diese Nachteile sind mit dem Servitutsentgelt abgegolten.</w:t>
      </w:r>
    </w:p>
    <w:p w14:paraId="6F6111EA" w14:textId="2AC97473" w:rsidR="00567216" w:rsidRPr="004844FB" w:rsidRDefault="00567216" w:rsidP="00351DF6">
      <w:pPr>
        <w:jc w:val="both"/>
        <w:rPr>
          <w:rFonts w:ascii="Arial" w:hAnsi="Arial" w:cs="Arial"/>
          <w:sz w:val="22"/>
          <w:szCs w:val="22"/>
        </w:rPr>
      </w:pPr>
    </w:p>
    <w:p w14:paraId="78D7712D" w14:textId="5D2712A9" w:rsidR="00525A32" w:rsidRPr="002F399E" w:rsidRDefault="00525A32" w:rsidP="008108E8">
      <w:pPr>
        <w:jc w:val="both"/>
        <w:rPr>
          <w:rFonts w:ascii="Arial" w:hAnsi="Arial" w:cs="Arial"/>
          <w:sz w:val="22"/>
          <w:szCs w:val="22"/>
        </w:rPr>
      </w:pPr>
    </w:p>
    <w:p w14:paraId="69251753" w14:textId="276C7E50" w:rsidR="00C1522F" w:rsidRPr="002F399E" w:rsidRDefault="00EA3218" w:rsidP="008108E8">
      <w:pPr>
        <w:ind w:left="567" w:hanging="567"/>
        <w:jc w:val="both"/>
        <w:rPr>
          <w:rFonts w:ascii="Arial" w:hAnsi="Arial" w:cs="Arial"/>
          <w:b/>
          <w:sz w:val="22"/>
          <w:szCs w:val="22"/>
        </w:rPr>
      </w:pPr>
      <w:r>
        <w:rPr>
          <w:rFonts w:ascii="Arial" w:hAnsi="Arial" w:cs="Arial"/>
          <w:b/>
          <w:sz w:val="22"/>
          <w:szCs w:val="22"/>
        </w:rPr>
        <w:t>14</w:t>
      </w:r>
      <w:r w:rsidR="00C1522F" w:rsidRPr="002F399E">
        <w:rPr>
          <w:rFonts w:ascii="Arial" w:hAnsi="Arial" w:cs="Arial"/>
          <w:b/>
          <w:sz w:val="22"/>
          <w:szCs w:val="22"/>
        </w:rPr>
        <w:t>.</w:t>
      </w:r>
      <w:r w:rsidR="00C1522F" w:rsidRPr="002F399E">
        <w:rPr>
          <w:rFonts w:ascii="Arial" w:hAnsi="Arial" w:cs="Arial"/>
          <w:b/>
          <w:sz w:val="22"/>
          <w:szCs w:val="22"/>
        </w:rPr>
        <w:tab/>
        <w:t>Übertragung der Dienstbarkeit auf Dritte</w:t>
      </w:r>
    </w:p>
    <w:p w14:paraId="4EFCC7C2" w14:textId="7EFB6F6D" w:rsidR="00C1522F" w:rsidRDefault="00C1522F" w:rsidP="008108E8">
      <w:pPr>
        <w:ind w:left="567" w:hanging="567"/>
        <w:jc w:val="both"/>
        <w:rPr>
          <w:rFonts w:ascii="Arial" w:hAnsi="Arial" w:cs="Arial"/>
          <w:sz w:val="22"/>
          <w:szCs w:val="22"/>
        </w:rPr>
      </w:pPr>
    </w:p>
    <w:p w14:paraId="65C03699" w14:textId="6494A26D" w:rsidR="00EA4E85" w:rsidRDefault="00EA4E85" w:rsidP="00EA4E85">
      <w:pPr>
        <w:tabs>
          <w:tab w:val="left" w:pos="-1440"/>
          <w:tab w:val="left" w:pos="-720"/>
          <w:tab w:val="left" w:pos="567"/>
        </w:tabs>
        <w:spacing w:line="260" w:lineRule="atLeast"/>
        <w:ind w:left="567" w:hanging="567"/>
        <w:jc w:val="both"/>
        <w:rPr>
          <w:rFonts w:ascii="Arial" w:hAnsi="Arial" w:cs="Arial"/>
          <w:spacing w:val="-3"/>
          <w:sz w:val="22"/>
          <w:szCs w:val="22"/>
        </w:rPr>
      </w:pPr>
      <w:r w:rsidRPr="002F399E">
        <w:rPr>
          <w:rFonts w:ascii="Arial" w:hAnsi="Arial" w:cs="Arial"/>
          <w:sz w:val="22"/>
          <w:szCs w:val="22"/>
        </w:rPr>
        <w:t>1</w:t>
      </w:r>
      <w:r w:rsidR="00E71FE4">
        <w:rPr>
          <w:rFonts w:ascii="Arial" w:hAnsi="Arial" w:cs="Arial"/>
          <w:sz w:val="22"/>
          <w:szCs w:val="22"/>
        </w:rPr>
        <w:t>4</w:t>
      </w:r>
      <w:r w:rsidRPr="002F399E">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Pr="00EA4E85">
        <w:rPr>
          <w:rFonts w:ascii="Arial" w:hAnsi="Arial" w:cs="Arial"/>
          <w:spacing w:val="-3"/>
          <w:sz w:val="22"/>
          <w:szCs w:val="22"/>
        </w:rPr>
        <w:t xml:space="preserve">Der </w:t>
      </w:r>
      <w:r>
        <w:rPr>
          <w:rFonts w:ascii="Arial" w:hAnsi="Arial" w:cs="Arial"/>
          <w:spacing w:val="-3"/>
          <w:sz w:val="22"/>
          <w:szCs w:val="22"/>
        </w:rPr>
        <w:t>Eigentümer</w:t>
      </w:r>
      <w:r w:rsidRPr="00EA4E85">
        <w:rPr>
          <w:rFonts w:ascii="Arial" w:hAnsi="Arial" w:cs="Arial"/>
          <w:spacing w:val="-3"/>
          <w:sz w:val="22"/>
          <w:szCs w:val="22"/>
        </w:rPr>
        <w:t xml:space="preserve"> verpflichtet sich, bei einem Eigentümerwechsel der vertragsgegenständlichen Fläche und/oder des Projektgrundstücks seine Rechte und Pflichten aus diesem Vertrag auf seinen Rechtsnachfolger im Eigentum zu überbinden. Jede Änderung der Eigentumsverhältnisse der vertragsgegenständlichen Fläche oder am Projektgrundstück ist dem </w:t>
      </w:r>
      <w:r>
        <w:rPr>
          <w:rFonts w:ascii="Arial" w:hAnsi="Arial" w:cs="Arial"/>
          <w:spacing w:val="-3"/>
          <w:sz w:val="22"/>
          <w:szCs w:val="22"/>
        </w:rPr>
        <w:t>Betreiber</w:t>
      </w:r>
      <w:r w:rsidRPr="00EA4E85">
        <w:rPr>
          <w:rFonts w:ascii="Arial" w:hAnsi="Arial" w:cs="Arial"/>
          <w:spacing w:val="-3"/>
          <w:sz w:val="22"/>
          <w:szCs w:val="22"/>
        </w:rPr>
        <w:t xml:space="preserve"> mitzuteilen. </w:t>
      </w:r>
    </w:p>
    <w:p w14:paraId="352823F6" w14:textId="77777777" w:rsidR="0079356F" w:rsidRDefault="0079356F" w:rsidP="00EA4E85">
      <w:pPr>
        <w:tabs>
          <w:tab w:val="left" w:pos="-1440"/>
          <w:tab w:val="left" w:pos="-720"/>
          <w:tab w:val="left" w:pos="567"/>
        </w:tabs>
        <w:spacing w:line="260" w:lineRule="atLeast"/>
        <w:ind w:left="567" w:hanging="567"/>
        <w:jc w:val="both"/>
        <w:rPr>
          <w:rFonts w:ascii="Arial" w:hAnsi="Arial" w:cs="Arial"/>
          <w:spacing w:val="-3"/>
          <w:sz w:val="22"/>
          <w:szCs w:val="22"/>
        </w:rPr>
      </w:pPr>
    </w:p>
    <w:p w14:paraId="1300DDD0" w14:textId="092F8EDE" w:rsidR="00EA4E85" w:rsidRPr="002F399E" w:rsidRDefault="00EA4E85" w:rsidP="004844FB">
      <w:pPr>
        <w:ind w:left="567"/>
        <w:jc w:val="both"/>
        <w:rPr>
          <w:rFonts w:ascii="Arial" w:hAnsi="Arial" w:cs="Arial"/>
          <w:sz w:val="22"/>
          <w:szCs w:val="22"/>
        </w:rPr>
      </w:pPr>
      <w:r w:rsidRPr="002F399E">
        <w:rPr>
          <w:rFonts w:ascii="Arial" w:hAnsi="Arial" w:cs="Arial"/>
          <w:sz w:val="22"/>
          <w:szCs w:val="22"/>
        </w:rPr>
        <w:t xml:space="preserve">Der/Die </w:t>
      </w:r>
      <w:r>
        <w:rPr>
          <w:rFonts w:ascii="Arial" w:hAnsi="Arial" w:cs="Arial"/>
          <w:sz w:val="22"/>
          <w:szCs w:val="22"/>
        </w:rPr>
        <w:t>E</w:t>
      </w:r>
      <w:r w:rsidRPr="002F399E">
        <w:rPr>
          <w:rFonts w:ascii="Arial" w:hAnsi="Arial" w:cs="Arial"/>
          <w:sz w:val="22"/>
          <w:szCs w:val="22"/>
        </w:rPr>
        <w:t>igentümer ist/sind verpflichtet, in den Vertrag mit seinem Rechtsnachfolger insbesondere folgende Klausel aufzunehmen: „</w:t>
      </w:r>
      <w:r w:rsidRPr="002F399E">
        <w:rPr>
          <w:rFonts w:ascii="Arial" w:hAnsi="Arial" w:cs="Arial"/>
          <w:i/>
          <w:sz w:val="22"/>
          <w:szCs w:val="22"/>
        </w:rPr>
        <w:t xml:space="preserve">Der Übernehmer tritt in alle </w:t>
      </w:r>
      <w:r>
        <w:rPr>
          <w:rFonts w:ascii="Arial" w:hAnsi="Arial" w:cs="Arial"/>
          <w:i/>
          <w:sz w:val="22"/>
          <w:szCs w:val="22"/>
        </w:rPr>
        <w:t xml:space="preserve">Rechte und </w:t>
      </w:r>
      <w:r w:rsidRPr="002F399E">
        <w:rPr>
          <w:rFonts w:ascii="Arial" w:hAnsi="Arial" w:cs="Arial"/>
          <w:i/>
          <w:sz w:val="22"/>
          <w:szCs w:val="22"/>
        </w:rPr>
        <w:t xml:space="preserve">Verpflichtungen ein, die sich auf Grund der eingetragenen Dienstbarkeiten und Vormerkungen sowie auf Grund des abgeschlossenen Grundnutzungs- und Dienstbarkeitsverhältnis der daraus jeweils Berechtigten und </w:t>
      </w:r>
      <w:r w:rsidRPr="00EA4E85">
        <w:rPr>
          <w:rFonts w:ascii="Arial" w:hAnsi="Arial" w:cs="Arial"/>
          <w:i/>
          <w:sz w:val="22"/>
          <w:szCs w:val="22"/>
        </w:rPr>
        <w:t xml:space="preserve">ihren allfälligen Rechtsnachfolgern </w:t>
      </w:r>
      <w:r w:rsidRPr="002F399E">
        <w:rPr>
          <w:rFonts w:ascii="Arial" w:hAnsi="Arial" w:cs="Arial"/>
          <w:i/>
          <w:sz w:val="22"/>
          <w:szCs w:val="22"/>
        </w:rPr>
        <w:t>im Eigentum der PV-Anlage sowie der elektrischen Leitungsanlagen gegenüber ergeben</w:t>
      </w:r>
      <w:r w:rsidRPr="002F399E">
        <w:rPr>
          <w:rFonts w:ascii="Arial" w:hAnsi="Arial" w:cs="Arial"/>
          <w:sz w:val="22"/>
          <w:szCs w:val="22"/>
        </w:rPr>
        <w:t>“.</w:t>
      </w:r>
    </w:p>
    <w:p w14:paraId="614B59E8" w14:textId="0C115B8B" w:rsidR="00EA4E85" w:rsidRDefault="00EA4E85" w:rsidP="00EA4E85">
      <w:pPr>
        <w:tabs>
          <w:tab w:val="left" w:pos="-1440"/>
          <w:tab w:val="left" w:pos="-720"/>
          <w:tab w:val="left" w:pos="0"/>
          <w:tab w:val="left" w:pos="432"/>
        </w:tabs>
        <w:spacing w:line="260" w:lineRule="atLeast"/>
        <w:rPr>
          <w:rFonts w:ascii="Segoe UI Light" w:hAnsi="Segoe UI Light" w:cs="Arial"/>
          <w:spacing w:val="-3"/>
          <w:sz w:val="20"/>
        </w:rPr>
      </w:pPr>
    </w:p>
    <w:p w14:paraId="22C50554" w14:textId="46BB81D8" w:rsidR="00EA4E85" w:rsidRPr="004A0D93" w:rsidRDefault="00EA4E85" w:rsidP="00EA4E85">
      <w:pPr>
        <w:tabs>
          <w:tab w:val="left" w:pos="-1440"/>
          <w:tab w:val="left" w:pos="-720"/>
          <w:tab w:val="left" w:pos="567"/>
        </w:tabs>
        <w:spacing w:line="260" w:lineRule="atLeast"/>
        <w:ind w:left="567" w:hanging="567"/>
        <w:jc w:val="both"/>
        <w:rPr>
          <w:rFonts w:ascii="Arial" w:hAnsi="Arial" w:cs="Arial"/>
          <w:spacing w:val="-3"/>
          <w:sz w:val="22"/>
          <w:szCs w:val="22"/>
        </w:rPr>
      </w:pPr>
      <w:r w:rsidRPr="00EA4E85">
        <w:rPr>
          <w:rFonts w:ascii="Arial" w:hAnsi="Arial" w:cs="Arial"/>
          <w:sz w:val="22"/>
          <w:szCs w:val="22"/>
        </w:rPr>
        <w:t>1</w:t>
      </w:r>
      <w:r w:rsidR="00E71FE4">
        <w:rPr>
          <w:rFonts w:ascii="Arial" w:hAnsi="Arial" w:cs="Arial"/>
          <w:sz w:val="22"/>
          <w:szCs w:val="22"/>
        </w:rPr>
        <w:t>4</w:t>
      </w:r>
      <w:r w:rsidRPr="00EA4E85">
        <w:rPr>
          <w:rFonts w:ascii="Arial" w:hAnsi="Arial" w:cs="Arial"/>
          <w:sz w:val="22"/>
          <w:szCs w:val="22"/>
        </w:rPr>
        <w:t>.2</w:t>
      </w:r>
      <w:r>
        <w:rPr>
          <w:rFonts w:ascii="Arial" w:hAnsi="Arial" w:cs="Arial"/>
          <w:spacing w:val="-3"/>
          <w:sz w:val="22"/>
          <w:szCs w:val="22"/>
        </w:rPr>
        <w:t xml:space="preserve"> </w:t>
      </w:r>
      <w:r w:rsidR="00525A32">
        <w:rPr>
          <w:rFonts w:ascii="Arial" w:hAnsi="Arial" w:cs="Arial"/>
          <w:spacing w:val="-3"/>
          <w:sz w:val="22"/>
          <w:szCs w:val="22"/>
        </w:rPr>
        <w:tab/>
      </w:r>
      <w:r w:rsidRPr="00C70DF4">
        <w:rPr>
          <w:rFonts w:ascii="Arial" w:hAnsi="Arial" w:cs="Arial"/>
          <w:spacing w:val="-3"/>
          <w:sz w:val="22"/>
          <w:szCs w:val="22"/>
        </w:rPr>
        <w:t xml:space="preserve">Der Betreiber ist </w:t>
      </w:r>
      <w:r w:rsidR="00C70DF4" w:rsidRPr="00C70DF4">
        <w:rPr>
          <w:rFonts w:ascii="Arial" w:hAnsi="Arial" w:cs="Arial"/>
          <w:spacing w:val="-3"/>
          <w:sz w:val="22"/>
          <w:szCs w:val="22"/>
        </w:rPr>
        <w:t xml:space="preserve">berechtigt </w:t>
      </w:r>
      <w:r w:rsidR="00681938">
        <w:rPr>
          <w:rFonts w:ascii="Arial" w:hAnsi="Arial" w:cs="Arial"/>
          <w:spacing w:val="-3"/>
          <w:sz w:val="22"/>
          <w:szCs w:val="22"/>
        </w:rPr>
        <w:t xml:space="preserve">diesen Vertrag mit all seinen Rechten und Pflichten </w:t>
      </w:r>
      <w:r w:rsidR="00681938" w:rsidRPr="00681938">
        <w:rPr>
          <w:rFonts w:ascii="Arial" w:hAnsi="Arial" w:cs="Arial"/>
          <w:spacing w:val="-3"/>
          <w:sz w:val="22"/>
          <w:szCs w:val="22"/>
        </w:rPr>
        <w:t xml:space="preserve">ohne Zustimmung des Eigentümers </w:t>
      </w:r>
      <w:r w:rsidR="00681938">
        <w:rPr>
          <w:rFonts w:ascii="Arial" w:hAnsi="Arial" w:cs="Arial"/>
          <w:spacing w:val="-3"/>
          <w:sz w:val="22"/>
          <w:szCs w:val="22"/>
        </w:rPr>
        <w:t xml:space="preserve">an Dritte (Rechtsnachfolger) zu übertragen, vorausgesetzt, </w:t>
      </w:r>
      <w:r w:rsidR="00681938" w:rsidRPr="004A0D93">
        <w:rPr>
          <w:rFonts w:ascii="Arial" w:hAnsi="Arial" w:cs="Arial"/>
          <w:spacing w:val="-3"/>
          <w:sz w:val="22"/>
          <w:szCs w:val="22"/>
        </w:rPr>
        <w:t>diese sind ein österreichisches Unternehmen (Personen) oder Unternehmen (Personen) aus dem EWR-Raum</w:t>
      </w:r>
      <w:r w:rsidR="004A0D93" w:rsidRPr="004A0D93">
        <w:rPr>
          <w:rFonts w:ascii="Arial" w:hAnsi="Arial" w:cs="Arial"/>
          <w:spacing w:val="-3"/>
          <w:sz w:val="22"/>
          <w:szCs w:val="22"/>
        </w:rPr>
        <w:t xml:space="preserve"> mit einem Sitz oder einer Postanschrift in Österreich</w:t>
      </w:r>
      <w:r w:rsidR="00681938" w:rsidRPr="004A0D93">
        <w:rPr>
          <w:rFonts w:ascii="Arial" w:hAnsi="Arial" w:cs="Arial"/>
          <w:spacing w:val="-3"/>
          <w:sz w:val="22"/>
          <w:szCs w:val="22"/>
        </w:rPr>
        <w:t xml:space="preserve">, ansonsten ist eine Übertragung an Dritte nur mit Zustimmung </w:t>
      </w:r>
      <w:r w:rsidRPr="004A0D93">
        <w:rPr>
          <w:rFonts w:ascii="Arial" w:hAnsi="Arial" w:cs="Arial"/>
          <w:spacing w:val="-3"/>
          <w:sz w:val="22"/>
          <w:szCs w:val="22"/>
        </w:rPr>
        <w:t>des Eigentümers</w:t>
      </w:r>
      <w:r w:rsidR="00681938" w:rsidRPr="004A0D93">
        <w:rPr>
          <w:rFonts w:ascii="Arial" w:hAnsi="Arial" w:cs="Arial"/>
          <w:spacing w:val="-3"/>
          <w:sz w:val="22"/>
          <w:szCs w:val="22"/>
        </w:rPr>
        <w:t xml:space="preserve"> möglich.</w:t>
      </w:r>
    </w:p>
    <w:p w14:paraId="7B6A3E81" w14:textId="587DD46B" w:rsidR="00EA4E85" w:rsidRPr="00681938" w:rsidRDefault="00EA4E85" w:rsidP="00EA4E85">
      <w:pPr>
        <w:tabs>
          <w:tab w:val="left" w:pos="-1440"/>
          <w:tab w:val="left" w:pos="-720"/>
          <w:tab w:val="left" w:pos="432"/>
          <w:tab w:val="left" w:pos="567"/>
        </w:tabs>
        <w:spacing w:line="260" w:lineRule="atLeast"/>
        <w:ind w:left="567"/>
        <w:jc w:val="both"/>
        <w:rPr>
          <w:rFonts w:ascii="Arial" w:hAnsi="Arial" w:cs="Arial"/>
          <w:spacing w:val="-3"/>
          <w:sz w:val="22"/>
          <w:szCs w:val="22"/>
        </w:rPr>
      </w:pPr>
      <w:r w:rsidRPr="004A0D93">
        <w:rPr>
          <w:rFonts w:ascii="Arial" w:hAnsi="Arial" w:cs="Arial"/>
          <w:spacing w:val="-3"/>
          <w:sz w:val="22"/>
          <w:szCs w:val="22"/>
        </w:rPr>
        <w:t>Der Betreiber ist berechtigt</w:t>
      </w:r>
      <w:r w:rsidRPr="00681938">
        <w:rPr>
          <w:rFonts w:ascii="Arial" w:hAnsi="Arial" w:cs="Arial"/>
          <w:spacing w:val="-3"/>
          <w:sz w:val="22"/>
          <w:szCs w:val="22"/>
        </w:rPr>
        <w:t>, die Rechte und Pflichten aus dem gegenständlichen Vertrag an Dritte bis zu maximal 49,9 % zu übertragen und erteilt der hierzu bereits durch Unterzeichnung des gegenständlichen Vertrages die Zustimmung.</w:t>
      </w:r>
    </w:p>
    <w:p w14:paraId="3ABD587B" w14:textId="0F81379B" w:rsidR="004A798F" w:rsidRDefault="004A798F" w:rsidP="002452C3">
      <w:pPr>
        <w:jc w:val="both"/>
        <w:rPr>
          <w:rFonts w:ascii="Arial" w:hAnsi="Arial" w:cs="Arial"/>
          <w:sz w:val="22"/>
          <w:szCs w:val="22"/>
        </w:rPr>
      </w:pPr>
    </w:p>
    <w:p w14:paraId="4D14410D" w14:textId="77777777" w:rsidR="005D2103" w:rsidRDefault="005D2103" w:rsidP="002452C3">
      <w:pPr>
        <w:jc w:val="both"/>
        <w:rPr>
          <w:rFonts w:ascii="Arial" w:hAnsi="Arial" w:cs="Arial"/>
          <w:sz w:val="22"/>
          <w:szCs w:val="22"/>
        </w:rPr>
      </w:pPr>
    </w:p>
    <w:p w14:paraId="095F8D94" w14:textId="41FB5314" w:rsidR="00F95B0B" w:rsidRPr="00890577" w:rsidRDefault="00F95B0B" w:rsidP="00E71FE4">
      <w:pPr>
        <w:pStyle w:val="Listenabsatz"/>
        <w:numPr>
          <w:ilvl w:val="0"/>
          <w:numId w:val="42"/>
        </w:numPr>
        <w:tabs>
          <w:tab w:val="left" w:pos="-720"/>
        </w:tabs>
        <w:overflowPunct w:val="0"/>
        <w:autoSpaceDE w:val="0"/>
        <w:autoSpaceDN w:val="0"/>
        <w:adjustRightInd w:val="0"/>
        <w:spacing w:line="260" w:lineRule="atLeast"/>
        <w:ind w:left="567" w:hanging="567"/>
        <w:textAlignment w:val="baseline"/>
        <w:rPr>
          <w:rFonts w:ascii="Arial" w:hAnsi="Arial" w:cs="Arial"/>
          <w:b/>
          <w:spacing w:val="-3"/>
          <w:sz w:val="22"/>
          <w:szCs w:val="22"/>
        </w:rPr>
      </w:pPr>
      <w:r w:rsidRPr="00890577">
        <w:rPr>
          <w:rFonts w:ascii="Arial" w:hAnsi="Arial" w:cs="Arial"/>
          <w:b/>
          <w:spacing w:val="-3"/>
          <w:sz w:val="22"/>
          <w:szCs w:val="22"/>
        </w:rPr>
        <w:t>Abbau der Photovoltaikanlage</w:t>
      </w:r>
    </w:p>
    <w:p w14:paraId="31C71CA4" w14:textId="77777777" w:rsidR="00F95B0B" w:rsidRPr="005D2103" w:rsidRDefault="00F95B0B" w:rsidP="00F95B0B">
      <w:pPr>
        <w:tabs>
          <w:tab w:val="left" w:pos="-1440"/>
          <w:tab w:val="left" w:pos="-720"/>
          <w:tab w:val="left" w:pos="0"/>
          <w:tab w:val="left" w:pos="432"/>
        </w:tabs>
        <w:spacing w:line="260" w:lineRule="atLeast"/>
        <w:rPr>
          <w:rFonts w:ascii="Arial" w:hAnsi="Arial" w:cs="Arial"/>
          <w:spacing w:val="-3"/>
          <w:sz w:val="22"/>
          <w:szCs w:val="22"/>
        </w:rPr>
      </w:pPr>
    </w:p>
    <w:p w14:paraId="3EA28A0F" w14:textId="07AAE3EE" w:rsidR="00F95B0B" w:rsidRDefault="00890577" w:rsidP="005D2103">
      <w:pPr>
        <w:tabs>
          <w:tab w:val="left" w:pos="-1440"/>
          <w:tab w:val="left" w:pos="-720"/>
          <w:tab w:val="left" w:pos="432"/>
          <w:tab w:val="left" w:pos="567"/>
        </w:tabs>
        <w:spacing w:line="260" w:lineRule="atLeast"/>
        <w:ind w:left="567" w:hanging="567"/>
        <w:jc w:val="both"/>
        <w:rPr>
          <w:rFonts w:ascii="Arial" w:hAnsi="Arial" w:cs="Arial"/>
          <w:spacing w:val="-3"/>
          <w:sz w:val="22"/>
          <w:szCs w:val="22"/>
        </w:rPr>
      </w:pPr>
      <w:r w:rsidRPr="00EA4E85">
        <w:rPr>
          <w:rFonts w:ascii="Arial" w:hAnsi="Arial" w:cs="Arial"/>
          <w:sz w:val="22"/>
          <w:szCs w:val="22"/>
        </w:rPr>
        <w:t>1</w:t>
      </w:r>
      <w:r w:rsidR="00E71FE4">
        <w:rPr>
          <w:rFonts w:ascii="Arial" w:hAnsi="Arial" w:cs="Arial"/>
          <w:sz w:val="22"/>
          <w:szCs w:val="22"/>
        </w:rPr>
        <w:t>5</w:t>
      </w:r>
      <w:r w:rsidRPr="00EA4E85">
        <w:rPr>
          <w:rFonts w:ascii="Arial" w:hAnsi="Arial" w:cs="Arial"/>
          <w:sz w:val="22"/>
          <w:szCs w:val="22"/>
        </w:rPr>
        <w:t>.</w:t>
      </w:r>
      <w:r>
        <w:rPr>
          <w:rFonts w:ascii="Arial" w:hAnsi="Arial" w:cs="Arial"/>
          <w:sz w:val="22"/>
          <w:szCs w:val="22"/>
        </w:rPr>
        <w:t>1</w:t>
      </w:r>
      <w:r>
        <w:rPr>
          <w:rFonts w:ascii="Arial" w:hAnsi="Arial" w:cs="Arial"/>
          <w:spacing w:val="-3"/>
          <w:sz w:val="22"/>
          <w:szCs w:val="22"/>
        </w:rPr>
        <w:t xml:space="preserve"> </w:t>
      </w:r>
      <w:r>
        <w:rPr>
          <w:rFonts w:ascii="Arial" w:hAnsi="Arial" w:cs="Arial"/>
          <w:spacing w:val="-3"/>
          <w:sz w:val="22"/>
          <w:szCs w:val="22"/>
        </w:rPr>
        <w:tab/>
      </w:r>
      <w:r w:rsidR="00F95B0B" w:rsidRPr="00217139">
        <w:rPr>
          <w:rFonts w:ascii="Arial" w:hAnsi="Arial" w:cs="Arial"/>
          <w:spacing w:val="-3"/>
          <w:sz w:val="22"/>
          <w:szCs w:val="22"/>
        </w:rPr>
        <w:t xml:space="preserve">Nach Beendigung des Vertragsverhältnisses ist der </w:t>
      </w:r>
      <w:r w:rsidR="00EA7EE0">
        <w:rPr>
          <w:rFonts w:ascii="Arial" w:hAnsi="Arial" w:cs="Arial"/>
          <w:spacing w:val="-3"/>
          <w:sz w:val="22"/>
          <w:szCs w:val="22"/>
        </w:rPr>
        <w:t xml:space="preserve">Betreiber </w:t>
      </w:r>
      <w:r w:rsidR="00F95B0B" w:rsidRPr="00217139">
        <w:rPr>
          <w:rFonts w:ascii="Arial" w:hAnsi="Arial" w:cs="Arial"/>
          <w:spacing w:val="-3"/>
          <w:sz w:val="22"/>
          <w:szCs w:val="22"/>
        </w:rPr>
        <w:t>verpflichtet innerhalb von</w:t>
      </w:r>
    </w:p>
    <w:p w14:paraId="65ED8DB7" w14:textId="77777777" w:rsidR="00471CB2" w:rsidRDefault="003333D1" w:rsidP="005D2103">
      <w:pPr>
        <w:tabs>
          <w:tab w:val="left" w:pos="-1440"/>
          <w:tab w:val="left" w:pos="-720"/>
          <w:tab w:val="left" w:pos="432"/>
          <w:tab w:val="left" w:pos="567"/>
        </w:tabs>
        <w:spacing w:line="260" w:lineRule="atLeast"/>
        <w:ind w:left="567"/>
        <w:jc w:val="both"/>
        <w:rPr>
          <w:rFonts w:ascii="Arial" w:hAnsi="Arial" w:cs="Arial"/>
          <w:spacing w:val="-3"/>
          <w:sz w:val="22"/>
          <w:szCs w:val="22"/>
        </w:rPr>
      </w:pPr>
      <w:sdt>
        <w:sdtPr>
          <w:rPr>
            <w:rFonts w:ascii="Arial" w:hAnsi="Arial" w:cs="Arial"/>
            <w:spacing w:val="-3"/>
            <w:sz w:val="22"/>
            <w:szCs w:val="22"/>
            <w:shd w:val="clear" w:color="auto" w:fill="DDEBDF"/>
          </w:rPr>
          <w:id w:val="-970048998"/>
          <w:placeholder>
            <w:docPart w:val="4EEC4BFCCA014970B1B4BA85915AB2B7"/>
          </w:placeholder>
          <w:text/>
        </w:sdtPr>
        <w:sdtEndPr/>
        <w:sdtContent>
          <w:r w:rsidR="00D42915">
            <w:rPr>
              <w:rFonts w:ascii="Arial" w:hAnsi="Arial" w:cs="Arial"/>
              <w:spacing w:val="-3"/>
              <w:sz w:val="22"/>
              <w:szCs w:val="22"/>
              <w:shd w:val="clear" w:color="auto" w:fill="DDEBDF"/>
            </w:rPr>
            <w:t>sechs</w:t>
          </w:r>
        </w:sdtContent>
      </w:sdt>
      <w:r w:rsidR="00231737" w:rsidRPr="005247D4">
        <w:rPr>
          <w:rFonts w:ascii="Arial" w:hAnsi="Arial" w:cs="Arial"/>
          <w:spacing w:val="-3"/>
          <w:sz w:val="22"/>
          <w:szCs w:val="22"/>
          <w:shd w:val="clear" w:color="auto" w:fill="DDEBDF"/>
        </w:rPr>
        <w:t xml:space="preserve"> </w:t>
      </w:r>
      <w:r w:rsidR="00231737" w:rsidRPr="005247D4">
        <w:rPr>
          <w:rFonts w:ascii="Arial" w:hAnsi="Arial" w:cs="Arial"/>
          <w:spacing w:val="-3"/>
          <w:sz w:val="22"/>
          <w:szCs w:val="22"/>
        </w:rPr>
        <w:t xml:space="preserve"> </w:t>
      </w:r>
      <w:r w:rsidR="003508F4" w:rsidRPr="003508F4">
        <w:rPr>
          <w:rStyle w:val="Funotenzeichen"/>
          <w:rFonts w:ascii="Segoe UI Light" w:hAnsi="Segoe UI Light" w:cs="Segoe UI Light"/>
          <w:spacing w:val="-3"/>
          <w:sz w:val="20"/>
          <w:u w:val="single"/>
        </w:rPr>
        <w:footnoteReference w:customMarkFollows="1" w:id="33"/>
        <w:t>33</w:t>
      </w:r>
      <w:r w:rsidR="00231737">
        <w:rPr>
          <w:rFonts w:ascii="Arial" w:hAnsi="Arial" w:cs="Arial"/>
          <w:spacing w:val="-3"/>
          <w:sz w:val="22"/>
          <w:szCs w:val="22"/>
        </w:rPr>
        <w:t xml:space="preserve"> </w:t>
      </w:r>
      <w:r w:rsidR="00F95B0B" w:rsidRPr="00217139">
        <w:rPr>
          <w:rFonts w:ascii="Arial" w:hAnsi="Arial" w:cs="Arial"/>
          <w:spacing w:val="-3"/>
          <w:sz w:val="22"/>
          <w:szCs w:val="22"/>
        </w:rPr>
        <w:t xml:space="preserve">Monaten, die Photovoltaikanlage (einschließlich der dazu gehörenden Anschlüsse und sonstigen vom </w:t>
      </w:r>
      <w:r w:rsidR="00681938">
        <w:rPr>
          <w:rFonts w:ascii="Arial" w:hAnsi="Arial" w:cs="Arial"/>
          <w:spacing w:val="-3"/>
          <w:sz w:val="22"/>
          <w:szCs w:val="22"/>
        </w:rPr>
        <w:t>Betrei</w:t>
      </w:r>
      <w:r w:rsidR="00EA7EE0">
        <w:rPr>
          <w:rFonts w:ascii="Arial" w:hAnsi="Arial" w:cs="Arial"/>
          <w:spacing w:val="-3"/>
          <w:sz w:val="22"/>
          <w:szCs w:val="22"/>
        </w:rPr>
        <w:t>ber</w:t>
      </w:r>
      <w:r w:rsidR="00F95B0B" w:rsidRPr="00217139">
        <w:rPr>
          <w:rFonts w:ascii="Arial" w:hAnsi="Arial" w:cs="Arial"/>
          <w:spacing w:val="-3"/>
          <w:sz w:val="22"/>
          <w:szCs w:val="22"/>
        </w:rPr>
        <w:t xml:space="preserve"> errichteten Anlagen) abzubauen, zu entfernen und den ursprünglichen Zustand wiederherzustellen. Dabei sind jedenfalls alle Anlagenteile zu entfernen. Der </w:t>
      </w:r>
      <w:r w:rsidR="00EA7EE0">
        <w:rPr>
          <w:rFonts w:ascii="Arial" w:hAnsi="Arial" w:cs="Arial"/>
          <w:spacing w:val="-3"/>
          <w:sz w:val="22"/>
          <w:szCs w:val="22"/>
        </w:rPr>
        <w:t>Eigentümer</w:t>
      </w:r>
      <w:r w:rsidR="00F95B0B" w:rsidRPr="00217139">
        <w:rPr>
          <w:rFonts w:ascii="Arial" w:hAnsi="Arial" w:cs="Arial"/>
          <w:spacing w:val="-3"/>
          <w:sz w:val="22"/>
          <w:szCs w:val="22"/>
        </w:rPr>
        <w:t xml:space="preserve"> ist berechtigt, auf Kosten des </w:t>
      </w:r>
      <w:r w:rsidR="00EA7EE0">
        <w:rPr>
          <w:rFonts w:ascii="Arial" w:hAnsi="Arial" w:cs="Arial"/>
          <w:spacing w:val="-3"/>
          <w:sz w:val="22"/>
          <w:szCs w:val="22"/>
        </w:rPr>
        <w:t>Betreibers</w:t>
      </w:r>
      <w:r w:rsidR="00F95B0B" w:rsidRPr="00217139">
        <w:rPr>
          <w:rFonts w:ascii="Arial" w:hAnsi="Arial" w:cs="Arial"/>
          <w:spacing w:val="-3"/>
          <w:sz w:val="22"/>
          <w:szCs w:val="22"/>
        </w:rPr>
        <w:t xml:space="preserve"> eine Entfernung zu veranlassen, soweit der </w:t>
      </w:r>
      <w:r w:rsidR="00EA7EE0">
        <w:rPr>
          <w:rFonts w:ascii="Arial" w:hAnsi="Arial" w:cs="Arial"/>
          <w:spacing w:val="-3"/>
          <w:sz w:val="22"/>
          <w:szCs w:val="22"/>
        </w:rPr>
        <w:t>Betreiber</w:t>
      </w:r>
      <w:r w:rsidR="00F95B0B" w:rsidRPr="00217139">
        <w:rPr>
          <w:rFonts w:ascii="Arial" w:hAnsi="Arial" w:cs="Arial"/>
          <w:spacing w:val="-3"/>
          <w:sz w:val="22"/>
          <w:szCs w:val="22"/>
        </w:rPr>
        <w:t xml:space="preserve"> die Photovoltaikanlage (einschließlich der dazu gehörenden </w:t>
      </w:r>
    </w:p>
    <w:p w14:paraId="2601A58E" w14:textId="77777777" w:rsidR="00471CB2" w:rsidRDefault="00471CB2" w:rsidP="005D2103">
      <w:pPr>
        <w:tabs>
          <w:tab w:val="left" w:pos="-1440"/>
          <w:tab w:val="left" w:pos="-720"/>
          <w:tab w:val="left" w:pos="432"/>
          <w:tab w:val="left" w:pos="567"/>
        </w:tabs>
        <w:spacing w:line="260" w:lineRule="atLeast"/>
        <w:ind w:left="567"/>
        <w:jc w:val="both"/>
        <w:rPr>
          <w:rFonts w:ascii="Arial" w:hAnsi="Arial" w:cs="Arial"/>
          <w:spacing w:val="-3"/>
          <w:sz w:val="22"/>
          <w:szCs w:val="22"/>
        </w:rPr>
      </w:pPr>
    </w:p>
    <w:p w14:paraId="7C972A0D" w14:textId="760B2E71" w:rsidR="00F95B0B" w:rsidRPr="00217139" w:rsidRDefault="00F95B0B" w:rsidP="005D2103">
      <w:pPr>
        <w:tabs>
          <w:tab w:val="left" w:pos="-1440"/>
          <w:tab w:val="left" w:pos="-720"/>
          <w:tab w:val="left" w:pos="432"/>
          <w:tab w:val="left" w:pos="567"/>
        </w:tabs>
        <w:spacing w:line="260" w:lineRule="atLeast"/>
        <w:ind w:left="567"/>
        <w:jc w:val="both"/>
        <w:rPr>
          <w:rFonts w:ascii="Arial" w:hAnsi="Arial" w:cs="Arial"/>
          <w:spacing w:val="-3"/>
          <w:sz w:val="22"/>
          <w:szCs w:val="22"/>
        </w:rPr>
      </w:pPr>
      <w:r w:rsidRPr="00217139">
        <w:rPr>
          <w:rFonts w:ascii="Arial" w:hAnsi="Arial" w:cs="Arial"/>
          <w:spacing w:val="-3"/>
          <w:sz w:val="22"/>
          <w:szCs w:val="22"/>
        </w:rPr>
        <w:t>Ans</w:t>
      </w:r>
      <w:r w:rsidR="00EA7EE0">
        <w:rPr>
          <w:rFonts w:ascii="Arial" w:hAnsi="Arial" w:cs="Arial"/>
          <w:spacing w:val="-3"/>
          <w:sz w:val="22"/>
          <w:szCs w:val="22"/>
        </w:rPr>
        <w:t>chlüsse, unterirdischen Leitungen und allen sonstigen Anla</w:t>
      </w:r>
      <w:r w:rsidRPr="00217139">
        <w:rPr>
          <w:rFonts w:ascii="Arial" w:hAnsi="Arial" w:cs="Arial"/>
          <w:spacing w:val="-3"/>
          <w:sz w:val="22"/>
          <w:szCs w:val="22"/>
        </w:rPr>
        <w:t xml:space="preserve">gen) nicht abbaut, entfernt und den ursprünglichen Zustand nicht </w:t>
      </w:r>
      <w:r w:rsidRPr="0033573F">
        <w:rPr>
          <w:rFonts w:ascii="Arial" w:hAnsi="Arial" w:cs="Arial"/>
          <w:spacing w:val="-3"/>
          <w:sz w:val="22"/>
          <w:szCs w:val="22"/>
        </w:rPr>
        <w:t xml:space="preserve">innerhalb </w:t>
      </w:r>
      <w:r w:rsidR="0033573F">
        <w:rPr>
          <w:rFonts w:ascii="Arial" w:hAnsi="Arial" w:cs="Arial"/>
          <w:spacing w:val="-3"/>
          <w:sz w:val="22"/>
          <w:szCs w:val="22"/>
        </w:rPr>
        <w:t xml:space="preserve">der </w:t>
      </w:r>
      <w:r w:rsidRPr="0033573F">
        <w:rPr>
          <w:rFonts w:ascii="Arial" w:hAnsi="Arial" w:cs="Arial"/>
          <w:spacing w:val="-3"/>
          <w:sz w:val="22"/>
          <w:szCs w:val="22"/>
        </w:rPr>
        <w:t>ob</w:t>
      </w:r>
      <w:r w:rsidR="0033573F" w:rsidRPr="0033573F">
        <w:rPr>
          <w:rFonts w:ascii="Arial" w:hAnsi="Arial" w:cs="Arial"/>
          <w:spacing w:val="-3"/>
          <w:sz w:val="22"/>
          <w:szCs w:val="22"/>
        </w:rPr>
        <w:t>en</w:t>
      </w:r>
      <w:r w:rsidRPr="0033573F">
        <w:rPr>
          <w:rFonts w:ascii="Arial" w:hAnsi="Arial" w:cs="Arial"/>
          <w:spacing w:val="-3"/>
          <w:sz w:val="22"/>
          <w:szCs w:val="22"/>
        </w:rPr>
        <w:t xml:space="preserve"> angeführter Frist wiederherstellt.</w:t>
      </w:r>
    </w:p>
    <w:p w14:paraId="4E35354D" w14:textId="77777777" w:rsidR="00F95B0B" w:rsidRPr="00217139" w:rsidRDefault="00F95B0B" w:rsidP="00F95B0B">
      <w:pPr>
        <w:tabs>
          <w:tab w:val="left" w:pos="-1440"/>
          <w:tab w:val="left" w:pos="-720"/>
          <w:tab w:val="left" w:pos="0"/>
          <w:tab w:val="left" w:pos="432"/>
        </w:tabs>
        <w:spacing w:line="260" w:lineRule="atLeast"/>
        <w:jc w:val="both"/>
        <w:rPr>
          <w:rFonts w:ascii="Arial" w:hAnsi="Arial" w:cs="Arial"/>
          <w:spacing w:val="-3"/>
          <w:sz w:val="22"/>
          <w:szCs w:val="22"/>
        </w:rPr>
      </w:pPr>
    </w:p>
    <w:p w14:paraId="3A0ED851" w14:textId="77777777" w:rsidR="00E8778F" w:rsidRDefault="00F95B0B" w:rsidP="00F95B0B">
      <w:pPr>
        <w:tabs>
          <w:tab w:val="left" w:pos="-1440"/>
          <w:tab w:val="left" w:pos="-720"/>
          <w:tab w:val="left" w:pos="432"/>
          <w:tab w:val="left" w:pos="567"/>
        </w:tabs>
        <w:spacing w:line="260" w:lineRule="atLeast"/>
        <w:ind w:left="567"/>
        <w:jc w:val="both"/>
        <w:rPr>
          <w:rFonts w:ascii="Arial" w:hAnsi="Arial" w:cs="Arial"/>
          <w:sz w:val="22"/>
          <w:szCs w:val="22"/>
        </w:rPr>
      </w:pPr>
      <w:r w:rsidRPr="00F409F7">
        <w:rPr>
          <w:rFonts w:ascii="Arial" w:hAnsi="Arial" w:cs="Arial"/>
          <w:spacing w:val="-3"/>
          <w:sz w:val="22"/>
          <w:szCs w:val="22"/>
        </w:rPr>
        <w:t>Die Photovoltaikanlage kann nach Ablauf der Vertragsdauer nach Zustimmung</w:t>
      </w:r>
      <w:r w:rsidR="00C70DF4" w:rsidRPr="00F409F7">
        <w:rPr>
          <w:rFonts w:ascii="Arial" w:hAnsi="Arial" w:cs="Arial"/>
          <w:spacing w:val="-3"/>
          <w:sz w:val="22"/>
          <w:szCs w:val="22"/>
        </w:rPr>
        <w:t xml:space="preserve"> bzw. auf Wunsch</w:t>
      </w:r>
      <w:r w:rsidRPr="00F409F7">
        <w:rPr>
          <w:rFonts w:ascii="Arial" w:hAnsi="Arial" w:cs="Arial"/>
          <w:spacing w:val="-3"/>
          <w:sz w:val="22"/>
          <w:szCs w:val="22"/>
        </w:rPr>
        <w:t xml:space="preserve"> des </w:t>
      </w:r>
      <w:r w:rsidR="00EA7EE0" w:rsidRPr="00F409F7">
        <w:rPr>
          <w:rFonts w:ascii="Arial" w:hAnsi="Arial" w:cs="Arial"/>
          <w:spacing w:val="-3"/>
          <w:sz w:val="22"/>
          <w:szCs w:val="22"/>
        </w:rPr>
        <w:t>Eigentümers</w:t>
      </w:r>
      <w:r w:rsidRPr="00F409F7">
        <w:rPr>
          <w:rFonts w:ascii="Arial" w:hAnsi="Arial" w:cs="Arial"/>
          <w:spacing w:val="-3"/>
          <w:sz w:val="22"/>
          <w:szCs w:val="22"/>
        </w:rPr>
        <w:t xml:space="preserve"> kostenlos auf der vertragsgegenständlichen Fläche belassen werden und geht in diesem Fall </w:t>
      </w:r>
      <w:r w:rsidR="00C70DF4" w:rsidRPr="00F409F7">
        <w:rPr>
          <w:rFonts w:ascii="Arial" w:hAnsi="Arial" w:cs="Arial"/>
          <w:spacing w:val="-3"/>
          <w:sz w:val="22"/>
          <w:szCs w:val="22"/>
        </w:rPr>
        <w:t xml:space="preserve">ablösefrei </w:t>
      </w:r>
      <w:r w:rsidRPr="00F409F7">
        <w:rPr>
          <w:rFonts w:ascii="Arial" w:hAnsi="Arial" w:cs="Arial"/>
          <w:spacing w:val="-3"/>
          <w:sz w:val="22"/>
          <w:szCs w:val="22"/>
        </w:rPr>
        <w:t xml:space="preserve">in das Eigentum des </w:t>
      </w:r>
      <w:r w:rsidR="00EA7EE0" w:rsidRPr="00F409F7">
        <w:rPr>
          <w:rFonts w:ascii="Arial" w:hAnsi="Arial" w:cs="Arial"/>
          <w:spacing w:val="-3"/>
          <w:sz w:val="22"/>
          <w:szCs w:val="22"/>
        </w:rPr>
        <w:t xml:space="preserve">Eigentümers </w:t>
      </w:r>
      <w:r w:rsidRPr="00F409F7">
        <w:rPr>
          <w:rFonts w:ascii="Arial" w:hAnsi="Arial" w:cs="Arial"/>
          <w:spacing w:val="-3"/>
          <w:sz w:val="22"/>
          <w:szCs w:val="22"/>
        </w:rPr>
        <w:t xml:space="preserve">über. </w:t>
      </w:r>
      <w:r w:rsidR="00C70DF4" w:rsidRPr="00F409F7">
        <w:rPr>
          <w:rFonts w:ascii="Arial" w:hAnsi="Arial" w:cs="Arial"/>
          <w:sz w:val="22"/>
          <w:szCs w:val="22"/>
        </w:rPr>
        <w:t xml:space="preserve">Ebenso, wenn dem Betreiber oder seinem Rechtsnachfolger die Bewilligung zur Stromabnahme </w:t>
      </w:r>
    </w:p>
    <w:p w14:paraId="6A4A991F" w14:textId="78BE05EF" w:rsidR="00F95B0B" w:rsidRPr="00217139" w:rsidRDefault="00C70DF4" w:rsidP="00680C91">
      <w:pPr>
        <w:tabs>
          <w:tab w:val="left" w:pos="-1440"/>
          <w:tab w:val="left" w:pos="-720"/>
          <w:tab w:val="left" w:pos="432"/>
          <w:tab w:val="left" w:pos="567"/>
        </w:tabs>
        <w:spacing w:line="260" w:lineRule="atLeast"/>
        <w:ind w:left="567"/>
        <w:jc w:val="both"/>
        <w:rPr>
          <w:rFonts w:ascii="Arial" w:hAnsi="Arial" w:cs="Arial"/>
          <w:spacing w:val="-3"/>
          <w:sz w:val="22"/>
          <w:szCs w:val="22"/>
        </w:rPr>
      </w:pPr>
      <w:r w:rsidRPr="00F409F7">
        <w:rPr>
          <w:rFonts w:ascii="Arial" w:hAnsi="Arial" w:cs="Arial"/>
          <w:sz w:val="22"/>
          <w:szCs w:val="22"/>
        </w:rPr>
        <w:t>entzogen wird oder der Vertrag aus sonstigen Gründen seitens des Betreibers bzw. seiner Rechtsnachfolger vorzeitig beendet wird (siehe auch Pkt. 8.1</w:t>
      </w:r>
      <w:r w:rsidR="00F409F7" w:rsidRPr="00F409F7">
        <w:rPr>
          <w:rFonts w:ascii="Arial" w:hAnsi="Arial" w:cs="Arial"/>
          <w:sz w:val="22"/>
          <w:szCs w:val="22"/>
        </w:rPr>
        <w:t>).</w:t>
      </w:r>
      <w:r w:rsidRPr="00F409F7">
        <w:rPr>
          <w:rFonts w:ascii="Arial" w:hAnsi="Arial" w:cs="Arial"/>
          <w:sz w:val="22"/>
          <w:szCs w:val="22"/>
        </w:rPr>
        <w:t xml:space="preserve"> In diesem Fall wird die Sicherstellung für den Rückbau der PV-Anlage(n) seitens des Betreibers nicht wirksam. Für die Abnahme des erzeugten Stromes hat der Grundeigentümer selbst zu sorgen. </w:t>
      </w:r>
      <w:r w:rsidRPr="00217139">
        <w:rPr>
          <w:rFonts w:ascii="Arial" w:hAnsi="Arial" w:cs="Arial"/>
          <w:spacing w:val="-3"/>
          <w:sz w:val="22"/>
          <w:szCs w:val="22"/>
        </w:rPr>
        <w:t xml:space="preserve">Dabei hat der </w:t>
      </w:r>
      <w:r>
        <w:rPr>
          <w:rFonts w:ascii="Arial" w:hAnsi="Arial" w:cs="Arial"/>
          <w:spacing w:val="-3"/>
          <w:sz w:val="22"/>
          <w:szCs w:val="22"/>
        </w:rPr>
        <w:t>Betreiber</w:t>
      </w:r>
      <w:r w:rsidRPr="00217139">
        <w:rPr>
          <w:rFonts w:ascii="Arial" w:hAnsi="Arial" w:cs="Arial"/>
          <w:spacing w:val="-3"/>
          <w:sz w:val="22"/>
          <w:szCs w:val="22"/>
        </w:rPr>
        <w:t xml:space="preserve"> dafür zu sorgen, dass der </w:t>
      </w:r>
      <w:r>
        <w:rPr>
          <w:rFonts w:ascii="Arial" w:hAnsi="Arial" w:cs="Arial"/>
          <w:spacing w:val="-3"/>
          <w:sz w:val="22"/>
          <w:szCs w:val="22"/>
        </w:rPr>
        <w:t>Eigentümer</w:t>
      </w:r>
      <w:r w:rsidRPr="00217139">
        <w:rPr>
          <w:rFonts w:ascii="Arial" w:hAnsi="Arial" w:cs="Arial"/>
          <w:spacing w:val="-3"/>
          <w:sz w:val="22"/>
          <w:szCs w:val="22"/>
        </w:rPr>
        <w:t xml:space="preserve"> weiterhin über den vorhandenen Einspeisepunkt den erzeugten Strom in das Stromnetz einspeisen darf.</w:t>
      </w:r>
    </w:p>
    <w:p w14:paraId="42CEF7BA" w14:textId="0073E445" w:rsidR="00E2363F" w:rsidRPr="004844FB" w:rsidRDefault="00E2363F" w:rsidP="00F95B0B">
      <w:pPr>
        <w:tabs>
          <w:tab w:val="left" w:pos="-1440"/>
          <w:tab w:val="left" w:pos="-720"/>
          <w:tab w:val="left" w:pos="0"/>
          <w:tab w:val="left" w:pos="432"/>
        </w:tabs>
        <w:spacing w:line="260" w:lineRule="atLeast"/>
        <w:rPr>
          <w:rFonts w:ascii="Arial" w:hAnsi="Arial" w:cs="Arial"/>
          <w:spacing w:val="-3"/>
          <w:sz w:val="22"/>
          <w:szCs w:val="22"/>
        </w:rPr>
      </w:pPr>
    </w:p>
    <w:p w14:paraId="3A64FD3E" w14:textId="26CCF13B" w:rsidR="00F95B0B" w:rsidRPr="004844FB" w:rsidRDefault="00890577" w:rsidP="00890577">
      <w:pPr>
        <w:pStyle w:val="Listenabsatz"/>
        <w:tabs>
          <w:tab w:val="left" w:pos="-720"/>
        </w:tabs>
        <w:overflowPunct w:val="0"/>
        <w:autoSpaceDE w:val="0"/>
        <w:autoSpaceDN w:val="0"/>
        <w:adjustRightInd w:val="0"/>
        <w:spacing w:line="260" w:lineRule="atLeast"/>
        <w:ind w:left="567" w:hanging="567"/>
        <w:contextualSpacing w:val="0"/>
        <w:textAlignment w:val="baseline"/>
        <w:rPr>
          <w:rFonts w:ascii="Arial" w:hAnsi="Arial" w:cs="Arial"/>
          <w:spacing w:val="-3"/>
          <w:sz w:val="22"/>
          <w:szCs w:val="22"/>
        </w:rPr>
      </w:pPr>
      <w:r w:rsidRPr="00EA4E85">
        <w:rPr>
          <w:rFonts w:ascii="Arial" w:hAnsi="Arial" w:cs="Arial"/>
          <w:sz w:val="22"/>
          <w:szCs w:val="22"/>
        </w:rPr>
        <w:t>1</w:t>
      </w:r>
      <w:r w:rsidR="00E71FE4">
        <w:rPr>
          <w:rFonts w:ascii="Arial" w:hAnsi="Arial" w:cs="Arial"/>
          <w:sz w:val="22"/>
          <w:szCs w:val="22"/>
        </w:rPr>
        <w:t>5</w:t>
      </w:r>
      <w:r w:rsidRPr="00EA4E85">
        <w:rPr>
          <w:rFonts w:ascii="Arial" w:hAnsi="Arial" w:cs="Arial"/>
          <w:sz w:val="22"/>
          <w:szCs w:val="22"/>
        </w:rPr>
        <w:t>.</w:t>
      </w:r>
      <w:r>
        <w:rPr>
          <w:rFonts w:ascii="Arial" w:hAnsi="Arial" w:cs="Arial"/>
          <w:sz w:val="22"/>
          <w:szCs w:val="22"/>
        </w:rPr>
        <w:t>2</w:t>
      </w:r>
      <w:r>
        <w:rPr>
          <w:rFonts w:ascii="Arial" w:hAnsi="Arial" w:cs="Arial"/>
          <w:spacing w:val="-3"/>
          <w:sz w:val="22"/>
          <w:szCs w:val="22"/>
        </w:rPr>
        <w:t xml:space="preserve"> </w:t>
      </w:r>
      <w:r>
        <w:rPr>
          <w:rFonts w:ascii="Arial" w:hAnsi="Arial" w:cs="Arial"/>
          <w:spacing w:val="-3"/>
          <w:sz w:val="22"/>
          <w:szCs w:val="22"/>
        </w:rPr>
        <w:tab/>
      </w:r>
      <w:r w:rsidR="005A6B5E">
        <w:rPr>
          <w:rFonts w:ascii="Arial" w:hAnsi="Arial" w:cs="Arial"/>
          <w:spacing w:val="-3"/>
          <w:sz w:val="22"/>
          <w:szCs w:val="22"/>
        </w:rPr>
        <w:t xml:space="preserve">Für die </w:t>
      </w:r>
      <w:r w:rsidR="00F95B0B" w:rsidRPr="00890577">
        <w:rPr>
          <w:rFonts w:ascii="Arial" w:hAnsi="Arial" w:cs="Arial"/>
          <w:spacing w:val="-3"/>
          <w:sz w:val="22"/>
          <w:szCs w:val="22"/>
        </w:rPr>
        <w:t xml:space="preserve">Sicherstellung der Ansprüche des </w:t>
      </w:r>
      <w:r>
        <w:rPr>
          <w:rFonts w:ascii="Arial" w:hAnsi="Arial" w:cs="Arial"/>
          <w:spacing w:val="-3"/>
          <w:sz w:val="22"/>
          <w:szCs w:val="22"/>
        </w:rPr>
        <w:t>Eigentümers</w:t>
      </w:r>
      <w:r w:rsidR="00F95B0B" w:rsidRPr="00890577">
        <w:rPr>
          <w:rFonts w:ascii="Arial" w:hAnsi="Arial" w:cs="Arial"/>
          <w:spacing w:val="-3"/>
          <w:sz w:val="22"/>
          <w:szCs w:val="22"/>
        </w:rPr>
        <w:t xml:space="preserve"> der Entsorgungs- und Wiederherstellungskosten</w:t>
      </w:r>
      <w:r w:rsidR="005A6B5E">
        <w:rPr>
          <w:rFonts w:ascii="Arial" w:hAnsi="Arial" w:cs="Arial"/>
          <w:spacing w:val="-3"/>
          <w:sz w:val="22"/>
          <w:szCs w:val="22"/>
        </w:rPr>
        <w:t xml:space="preserve"> gilt:</w:t>
      </w:r>
    </w:p>
    <w:p w14:paraId="4F541408" w14:textId="77777777" w:rsidR="00F95B0B" w:rsidRPr="004844FB" w:rsidRDefault="00F95B0B" w:rsidP="00F95B0B">
      <w:pPr>
        <w:tabs>
          <w:tab w:val="left" w:pos="-1440"/>
          <w:tab w:val="left" w:pos="-720"/>
          <w:tab w:val="left" w:pos="0"/>
          <w:tab w:val="left" w:pos="432"/>
        </w:tabs>
        <w:spacing w:line="260" w:lineRule="atLeast"/>
        <w:rPr>
          <w:rFonts w:ascii="Arial" w:hAnsi="Arial" w:cs="Arial"/>
          <w:spacing w:val="-3"/>
          <w:sz w:val="22"/>
          <w:szCs w:val="22"/>
        </w:rPr>
      </w:pPr>
    </w:p>
    <w:p w14:paraId="67914EF2" w14:textId="62425CA5" w:rsidR="00F95B0B" w:rsidRPr="00526C92" w:rsidRDefault="00F95B0B" w:rsidP="00F95B0B">
      <w:pPr>
        <w:tabs>
          <w:tab w:val="left" w:pos="-1440"/>
          <w:tab w:val="left" w:pos="-720"/>
          <w:tab w:val="left" w:pos="0"/>
          <w:tab w:val="left" w:pos="432"/>
          <w:tab w:val="left" w:pos="720"/>
        </w:tabs>
        <w:spacing w:line="260" w:lineRule="atLeast"/>
        <w:ind w:firstLine="567"/>
        <w:jc w:val="both"/>
        <w:rPr>
          <w:rFonts w:ascii="Arial" w:hAnsi="Arial" w:cs="Arial"/>
          <w:spacing w:val="-3"/>
          <w:sz w:val="22"/>
          <w:szCs w:val="22"/>
          <w:u w:val="single"/>
        </w:rPr>
      </w:pPr>
      <w:r w:rsidRPr="00526C92">
        <w:rPr>
          <w:rFonts w:ascii="Arial" w:hAnsi="Arial" w:cs="Arial"/>
          <w:spacing w:val="-3"/>
          <w:sz w:val="22"/>
          <w:szCs w:val="22"/>
          <w:u w:val="single"/>
        </w:rPr>
        <w:t>Variante A):</w:t>
      </w:r>
      <w:r w:rsidR="004A798F" w:rsidRPr="004A798F">
        <w:rPr>
          <w:rFonts w:ascii="Arial" w:hAnsi="Arial" w:cs="Arial"/>
          <w:spacing w:val="-3"/>
          <w:sz w:val="22"/>
          <w:szCs w:val="22"/>
        </w:rPr>
        <w:t xml:space="preserve"> </w:t>
      </w:r>
      <w:r w:rsidR="00753461" w:rsidRPr="00753461">
        <w:rPr>
          <w:rStyle w:val="Funotenzeichen"/>
          <w:rFonts w:ascii="Segoe UI Light" w:hAnsi="Segoe UI Light" w:cs="Segoe UI Light"/>
          <w:spacing w:val="-3"/>
          <w:sz w:val="20"/>
          <w:u w:val="single"/>
        </w:rPr>
        <w:footnoteReference w:customMarkFollows="1" w:id="34"/>
        <w:t>34</w:t>
      </w:r>
    </w:p>
    <w:p w14:paraId="4C8E8429" w14:textId="77777777" w:rsidR="00F95B0B" w:rsidRPr="00526C92" w:rsidRDefault="00F95B0B" w:rsidP="00F95B0B">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12710877" w14:textId="5FA04391" w:rsidR="00F95B0B" w:rsidRPr="00526C92" w:rsidRDefault="00F95B0B" w:rsidP="00F95B0B">
      <w:pPr>
        <w:tabs>
          <w:tab w:val="left" w:pos="-1440"/>
          <w:tab w:val="left" w:pos="-720"/>
          <w:tab w:val="left" w:pos="432"/>
          <w:tab w:val="left" w:pos="567"/>
          <w:tab w:val="left" w:pos="720"/>
        </w:tabs>
        <w:spacing w:line="260" w:lineRule="atLeast"/>
        <w:ind w:left="567"/>
        <w:jc w:val="both"/>
        <w:rPr>
          <w:rFonts w:ascii="Arial" w:hAnsi="Arial" w:cs="Arial"/>
          <w:spacing w:val="-3"/>
          <w:sz w:val="22"/>
          <w:szCs w:val="22"/>
        </w:rPr>
      </w:pPr>
      <w:r w:rsidRPr="00526C92">
        <w:rPr>
          <w:rFonts w:ascii="Arial" w:hAnsi="Arial" w:cs="Arial"/>
          <w:spacing w:val="-3"/>
          <w:sz w:val="22"/>
          <w:szCs w:val="22"/>
        </w:rPr>
        <w:t xml:space="preserve">Zur Sicherstellung sämtlicher Ansprüche des </w:t>
      </w:r>
      <w:r>
        <w:rPr>
          <w:rFonts w:ascii="Arial" w:hAnsi="Arial" w:cs="Arial"/>
          <w:spacing w:val="-3"/>
          <w:sz w:val="22"/>
          <w:szCs w:val="22"/>
        </w:rPr>
        <w:t>Eigentümers</w:t>
      </w:r>
      <w:r w:rsidRPr="00526C92">
        <w:rPr>
          <w:rFonts w:ascii="Arial" w:hAnsi="Arial" w:cs="Arial"/>
          <w:spacing w:val="-3"/>
          <w:sz w:val="22"/>
          <w:szCs w:val="22"/>
        </w:rPr>
        <w:t>, umfasst sind insbesondere die Kosten für den nach der Vertragslaufzeit erforderlichen Abbau, die Entfernung der Photovoltaikanlage (einschließlich der dazu gehörenden Anschlüsse</w:t>
      </w:r>
      <w:r>
        <w:rPr>
          <w:rFonts w:ascii="Arial" w:hAnsi="Arial" w:cs="Arial"/>
          <w:spacing w:val="-3"/>
          <w:sz w:val="22"/>
          <w:szCs w:val="22"/>
        </w:rPr>
        <w:t xml:space="preserve"> und Kabelleitungen</w:t>
      </w:r>
      <w:r w:rsidRPr="00526C92">
        <w:rPr>
          <w:rFonts w:ascii="Arial" w:hAnsi="Arial" w:cs="Arial"/>
          <w:spacing w:val="-3"/>
          <w:sz w:val="22"/>
          <w:szCs w:val="22"/>
        </w:rPr>
        <w:t xml:space="preserve">) und die Wiederherstellung des ursprünglichen Zustandes, ist mit erstmaligem Baubeginn vom </w:t>
      </w:r>
      <w:r>
        <w:rPr>
          <w:rFonts w:ascii="Arial" w:hAnsi="Arial" w:cs="Arial"/>
          <w:spacing w:val="-3"/>
          <w:sz w:val="22"/>
          <w:szCs w:val="22"/>
        </w:rPr>
        <w:t>Betreiber</w:t>
      </w:r>
      <w:r w:rsidRPr="00526C92">
        <w:rPr>
          <w:rFonts w:ascii="Arial" w:hAnsi="Arial" w:cs="Arial"/>
          <w:spacing w:val="-3"/>
          <w:sz w:val="22"/>
          <w:szCs w:val="22"/>
        </w:rPr>
        <w:t xml:space="preserve"> eine an den </w:t>
      </w:r>
      <w:r>
        <w:rPr>
          <w:rFonts w:ascii="Arial" w:hAnsi="Arial" w:cs="Arial"/>
          <w:spacing w:val="-3"/>
          <w:sz w:val="22"/>
          <w:szCs w:val="22"/>
        </w:rPr>
        <w:t>Eigentümer als Begünstigter</w:t>
      </w:r>
      <w:r w:rsidRPr="00526C92">
        <w:rPr>
          <w:rFonts w:ascii="Arial" w:hAnsi="Arial" w:cs="Arial"/>
          <w:spacing w:val="-3"/>
          <w:sz w:val="22"/>
          <w:szCs w:val="22"/>
        </w:rPr>
        <w:t xml:space="preserve"> gerichtete, abstrakte und unwiderrufliche Garantie einer inländischen Bank in der Höhe von</w:t>
      </w:r>
      <w:r>
        <w:rPr>
          <w:rFonts w:ascii="Arial" w:hAnsi="Arial" w:cs="Arial"/>
          <w:spacing w:val="-3"/>
          <w:sz w:val="22"/>
          <w:szCs w:val="22"/>
        </w:rPr>
        <w:t xml:space="preserve"> </w:t>
      </w:r>
      <w:sdt>
        <w:sdtPr>
          <w:rPr>
            <w:rFonts w:ascii="Arial" w:hAnsi="Arial" w:cs="Arial"/>
            <w:spacing w:val="-3"/>
            <w:sz w:val="22"/>
            <w:szCs w:val="22"/>
            <w:shd w:val="clear" w:color="auto" w:fill="DDEBDF"/>
          </w:rPr>
          <w:id w:val="2134054359"/>
          <w:placeholder>
            <w:docPart w:val="D8C30E27B3D8478898EF86F6E7C2D8F2"/>
          </w:placeholder>
          <w:text/>
        </w:sdtPr>
        <w:sdtEndPr/>
        <w:sdtContent>
          <w:r w:rsidR="00D42915">
            <w:rPr>
              <w:rFonts w:ascii="Arial" w:hAnsi="Arial" w:cs="Arial"/>
              <w:spacing w:val="-3"/>
              <w:sz w:val="22"/>
              <w:szCs w:val="22"/>
              <w:shd w:val="clear" w:color="auto" w:fill="DDEBDF"/>
            </w:rPr>
            <w:t>50.000,00</w:t>
          </w:r>
        </w:sdtContent>
      </w:sdt>
      <w:r w:rsidR="00753461" w:rsidRPr="00753461">
        <w:rPr>
          <w:rStyle w:val="Funotenzeichen"/>
          <w:rFonts w:ascii="Segoe UI Light" w:hAnsi="Segoe UI Light" w:cs="Segoe UI Light"/>
          <w:spacing w:val="-3"/>
          <w:sz w:val="20"/>
          <w:u w:val="single"/>
        </w:rPr>
        <w:footnoteReference w:customMarkFollows="1" w:id="35"/>
        <w:t>35</w:t>
      </w:r>
      <w:r>
        <w:rPr>
          <w:rFonts w:ascii="Arial" w:hAnsi="Arial" w:cs="Arial"/>
          <w:spacing w:val="-3"/>
          <w:sz w:val="22"/>
          <w:szCs w:val="22"/>
        </w:rPr>
        <w:t xml:space="preserve"> EUR </w:t>
      </w:r>
      <w:r w:rsidRPr="00526C92">
        <w:rPr>
          <w:rFonts w:ascii="Arial" w:hAnsi="Arial" w:cs="Arial"/>
          <w:spacing w:val="-3"/>
          <w:sz w:val="22"/>
          <w:szCs w:val="22"/>
        </w:rPr>
        <w:t>/</w:t>
      </w:r>
      <w:r>
        <w:rPr>
          <w:rFonts w:ascii="Arial" w:hAnsi="Arial" w:cs="Arial"/>
          <w:spacing w:val="-3"/>
          <w:sz w:val="22"/>
          <w:szCs w:val="22"/>
        </w:rPr>
        <w:t xml:space="preserve"> </w:t>
      </w:r>
      <w:r w:rsidRPr="00526C92">
        <w:rPr>
          <w:rFonts w:ascii="Arial" w:hAnsi="Arial" w:cs="Arial"/>
          <w:spacing w:val="-3"/>
          <w:sz w:val="22"/>
          <w:szCs w:val="22"/>
        </w:rPr>
        <w:t>pro ha</w:t>
      </w:r>
      <w:r>
        <w:rPr>
          <w:rFonts w:ascii="Arial" w:hAnsi="Arial" w:cs="Arial"/>
          <w:spacing w:val="-3"/>
          <w:sz w:val="22"/>
          <w:szCs w:val="22"/>
        </w:rPr>
        <w:t xml:space="preserve"> </w:t>
      </w:r>
      <w:r w:rsidRPr="00526C92">
        <w:rPr>
          <w:rFonts w:ascii="Arial" w:hAnsi="Arial" w:cs="Arial"/>
          <w:spacing w:val="-3"/>
          <w:sz w:val="22"/>
          <w:szCs w:val="22"/>
        </w:rPr>
        <w:t xml:space="preserve">in Bestand genommener Fläche vorzulegen. Die Laufzeit der Bankgarantie hat zumindest die Dauer des Kündigungsverzichtes des </w:t>
      </w:r>
      <w:r>
        <w:rPr>
          <w:rFonts w:ascii="Arial" w:hAnsi="Arial" w:cs="Arial"/>
          <w:spacing w:val="-3"/>
          <w:sz w:val="22"/>
          <w:szCs w:val="22"/>
        </w:rPr>
        <w:t>Eigentümers</w:t>
      </w:r>
      <w:r w:rsidRPr="00526C92">
        <w:rPr>
          <w:rFonts w:ascii="Arial" w:hAnsi="Arial" w:cs="Arial"/>
          <w:spacing w:val="-3"/>
          <w:sz w:val="22"/>
          <w:szCs w:val="22"/>
        </w:rPr>
        <w:t xml:space="preserve"> plus zwei Jahre zu betragen. Bei </w:t>
      </w:r>
      <w:r>
        <w:rPr>
          <w:rFonts w:ascii="Arial" w:hAnsi="Arial" w:cs="Arial"/>
          <w:spacing w:val="-3"/>
          <w:sz w:val="22"/>
          <w:szCs w:val="22"/>
        </w:rPr>
        <w:t xml:space="preserve">eventueller </w:t>
      </w:r>
      <w:r w:rsidRPr="00526C92">
        <w:rPr>
          <w:rFonts w:ascii="Arial" w:hAnsi="Arial" w:cs="Arial"/>
          <w:spacing w:val="-3"/>
          <w:sz w:val="22"/>
          <w:szCs w:val="22"/>
        </w:rPr>
        <w:t xml:space="preserve">Verlängerung des </w:t>
      </w:r>
      <w:r w:rsidRPr="004A798F">
        <w:rPr>
          <w:rFonts w:ascii="Arial" w:hAnsi="Arial" w:cs="Arial"/>
          <w:spacing w:val="-3"/>
          <w:sz w:val="22"/>
          <w:szCs w:val="22"/>
        </w:rPr>
        <w:t>Kündigungsverzichtes</w:t>
      </w:r>
      <w:r w:rsidRPr="00526C92">
        <w:rPr>
          <w:rFonts w:ascii="Arial" w:hAnsi="Arial" w:cs="Arial"/>
          <w:color w:val="FF0000"/>
          <w:spacing w:val="-3"/>
          <w:sz w:val="22"/>
          <w:szCs w:val="22"/>
        </w:rPr>
        <w:t xml:space="preserve"> </w:t>
      </w:r>
      <w:r w:rsidRPr="00526C92">
        <w:rPr>
          <w:rFonts w:ascii="Arial" w:hAnsi="Arial" w:cs="Arial"/>
          <w:spacing w:val="-3"/>
          <w:sz w:val="22"/>
          <w:szCs w:val="22"/>
        </w:rPr>
        <w:t>ist die Laufzeit entsprechend zu verlängern. Die vorgenannte Bankgarantie wird mit dem Verbraucherpreisindex (VPI 2015) wertgesichert vereinbart.</w:t>
      </w:r>
    </w:p>
    <w:p w14:paraId="155E8278" w14:textId="77777777" w:rsidR="00F95B0B" w:rsidRPr="004844FB" w:rsidRDefault="00F95B0B" w:rsidP="00F95B0B">
      <w:pPr>
        <w:tabs>
          <w:tab w:val="left" w:pos="-1440"/>
          <w:tab w:val="left" w:pos="-720"/>
          <w:tab w:val="left" w:pos="0"/>
          <w:tab w:val="left" w:pos="432"/>
          <w:tab w:val="left" w:pos="720"/>
        </w:tabs>
        <w:spacing w:line="260" w:lineRule="atLeast"/>
        <w:rPr>
          <w:rFonts w:ascii="Arial" w:hAnsi="Arial" w:cs="Arial"/>
          <w:spacing w:val="-3"/>
          <w:sz w:val="22"/>
          <w:szCs w:val="22"/>
        </w:rPr>
      </w:pPr>
    </w:p>
    <w:p w14:paraId="65BFE2C6" w14:textId="5B14FB4D" w:rsidR="00F95B0B" w:rsidRPr="00526C92" w:rsidRDefault="00F95B0B" w:rsidP="00F95B0B">
      <w:pPr>
        <w:tabs>
          <w:tab w:val="left" w:pos="-1440"/>
          <w:tab w:val="left" w:pos="-720"/>
          <w:tab w:val="left" w:pos="567"/>
          <w:tab w:val="left" w:pos="720"/>
        </w:tabs>
        <w:spacing w:line="260" w:lineRule="atLeast"/>
        <w:ind w:left="426" w:firstLine="141"/>
        <w:rPr>
          <w:rFonts w:ascii="Arial" w:hAnsi="Arial" w:cs="Arial"/>
          <w:spacing w:val="-3"/>
          <w:sz w:val="22"/>
          <w:szCs w:val="22"/>
          <w:u w:val="single"/>
        </w:rPr>
      </w:pPr>
      <w:r w:rsidRPr="00526C92">
        <w:rPr>
          <w:rFonts w:ascii="Arial" w:hAnsi="Arial" w:cs="Arial"/>
          <w:spacing w:val="-3"/>
          <w:sz w:val="22"/>
          <w:szCs w:val="22"/>
          <w:u w:val="single"/>
        </w:rPr>
        <w:t>Variante B):</w:t>
      </w:r>
      <w:r w:rsidR="00DC6430" w:rsidRPr="00DC6430">
        <w:rPr>
          <w:rFonts w:ascii="Arial" w:hAnsi="Arial" w:cs="Arial"/>
          <w:spacing w:val="-3"/>
          <w:sz w:val="22"/>
          <w:szCs w:val="22"/>
        </w:rPr>
        <w:t xml:space="preserve"> </w:t>
      </w:r>
      <w:r w:rsidR="00753461" w:rsidRPr="00753461">
        <w:rPr>
          <w:rStyle w:val="Funotenzeichen"/>
          <w:rFonts w:ascii="Segoe UI Light" w:hAnsi="Segoe UI Light" w:cs="Segoe UI Light"/>
          <w:spacing w:val="-3"/>
          <w:sz w:val="20"/>
          <w:u w:val="single"/>
        </w:rPr>
        <w:footnoteReference w:customMarkFollows="1" w:id="36"/>
        <w:t>36</w:t>
      </w:r>
    </w:p>
    <w:p w14:paraId="0D6BB414" w14:textId="77777777" w:rsidR="00F95B0B" w:rsidRPr="00F71205" w:rsidRDefault="00F95B0B" w:rsidP="00F95B0B">
      <w:pPr>
        <w:tabs>
          <w:tab w:val="left" w:pos="-720"/>
        </w:tabs>
        <w:spacing w:line="260" w:lineRule="atLeast"/>
        <w:rPr>
          <w:rFonts w:ascii="Arial" w:hAnsi="Arial" w:cs="Arial"/>
          <w:spacing w:val="-3"/>
          <w:sz w:val="22"/>
          <w:szCs w:val="22"/>
        </w:rPr>
      </w:pPr>
    </w:p>
    <w:p w14:paraId="67445C33" w14:textId="373E38C4" w:rsidR="002074B7" w:rsidRDefault="00F95B0B" w:rsidP="0079356F">
      <w:pPr>
        <w:tabs>
          <w:tab w:val="left" w:pos="-1440"/>
          <w:tab w:val="left" w:pos="-720"/>
          <w:tab w:val="left" w:pos="432"/>
          <w:tab w:val="left" w:pos="567"/>
        </w:tabs>
        <w:spacing w:line="260" w:lineRule="atLeast"/>
        <w:ind w:left="567"/>
        <w:jc w:val="both"/>
        <w:rPr>
          <w:rFonts w:ascii="Arial" w:hAnsi="Arial" w:cs="Arial"/>
          <w:spacing w:val="-3"/>
          <w:sz w:val="22"/>
          <w:szCs w:val="22"/>
        </w:rPr>
      </w:pPr>
      <w:r w:rsidRPr="005247D4">
        <w:rPr>
          <w:rFonts w:ascii="Arial" w:hAnsi="Arial" w:cs="Arial"/>
          <w:spacing w:val="-3"/>
          <w:sz w:val="22"/>
          <w:szCs w:val="22"/>
        </w:rPr>
        <w:t xml:space="preserve">Zur Sicherstellung sämtlicher Ansprüche des </w:t>
      </w:r>
      <w:r>
        <w:rPr>
          <w:rFonts w:ascii="Arial" w:hAnsi="Arial" w:cs="Arial"/>
          <w:spacing w:val="-3"/>
          <w:sz w:val="22"/>
          <w:szCs w:val="22"/>
        </w:rPr>
        <w:t>Eigentümers</w:t>
      </w:r>
      <w:r w:rsidRPr="005247D4">
        <w:rPr>
          <w:rFonts w:ascii="Arial" w:hAnsi="Arial" w:cs="Arial"/>
          <w:spacing w:val="-3"/>
          <w:sz w:val="22"/>
          <w:szCs w:val="22"/>
        </w:rPr>
        <w:t>, umfasst sind insbesondere die Kosten für den nach der Vertragslaufzeit erforderlichen Abbau, die Entfernung der Photovoltaikanlage (einschließlich der dazu gehörenden Anschlüsse</w:t>
      </w:r>
      <w:r>
        <w:rPr>
          <w:rFonts w:ascii="Arial" w:hAnsi="Arial" w:cs="Arial"/>
          <w:spacing w:val="-3"/>
          <w:sz w:val="22"/>
          <w:szCs w:val="22"/>
        </w:rPr>
        <w:t xml:space="preserve"> und Kabelleitungen</w:t>
      </w:r>
      <w:r w:rsidRPr="005247D4">
        <w:rPr>
          <w:rFonts w:ascii="Arial" w:hAnsi="Arial" w:cs="Arial"/>
          <w:spacing w:val="-3"/>
          <w:sz w:val="22"/>
          <w:szCs w:val="22"/>
        </w:rPr>
        <w:t xml:space="preserve">) und die Wiederherstellung des ursprünglichen Zustandes, ist mit erstmaligem Baubeginn vom </w:t>
      </w:r>
      <w:r w:rsidR="0033573F">
        <w:rPr>
          <w:rFonts w:ascii="Arial" w:hAnsi="Arial" w:cs="Arial"/>
          <w:spacing w:val="-3"/>
          <w:sz w:val="22"/>
          <w:szCs w:val="22"/>
        </w:rPr>
        <w:t>Betreiber</w:t>
      </w:r>
      <w:r w:rsidRPr="005247D4">
        <w:rPr>
          <w:rFonts w:ascii="Arial" w:hAnsi="Arial" w:cs="Arial"/>
          <w:spacing w:val="-3"/>
          <w:sz w:val="22"/>
          <w:szCs w:val="22"/>
        </w:rPr>
        <w:t xml:space="preserve"> eine an den </w:t>
      </w:r>
      <w:r w:rsidR="0033573F">
        <w:rPr>
          <w:rFonts w:ascii="Arial" w:hAnsi="Arial" w:cs="Arial"/>
          <w:spacing w:val="-3"/>
          <w:sz w:val="22"/>
          <w:szCs w:val="22"/>
        </w:rPr>
        <w:t>Eigentümer</w:t>
      </w:r>
      <w:r w:rsidRPr="005247D4">
        <w:rPr>
          <w:rFonts w:ascii="Arial" w:hAnsi="Arial" w:cs="Arial"/>
          <w:spacing w:val="-3"/>
          <w:sz w:val="22"/>
          <w:szCs w:val="22"/>
        </w:rPr>
        <w:t xml:space="preserve"> als Begünstigten gerichtete, abstrakte und unwiderrufliche Garantie einer inländischen Bank in der Höhe von </w:t>
      </w:r>
      <w:sdt>
        <w:sdtPr>
          <w:rPr>
            <w:rFonts w:ascii="Arial" w:hAnsi="Arial" w:cs="Arial"/>
            <w:spacing w:val="-3"/>
            <w:sz w:val="22"/>
            <w:szCs w:val="22"/>
            <w:shd w:val="clear" w:color="auto" w:fill="DDEBDF"/>
          </w:rPr>
          <w:id w:val="310217033"/>
          <w:placeholder>
            <w:docPart w:val="92D28FC06180402EB091E283B1FF2A98"/>
          </w:placeholder>
          <w:text/>
        </w:sdtPr>
        <w:sdtEndPr/>
        <w:sdtContent>
          <w:r w:rsidR="00D42915">
            <w:rPr>
              <w:rFonts w:ascii="Arial" w:hAnsi="Arial" w:cs="Arial"/>
              <w:spacing w:val="-3"/>
              <w:sz w:val="22"/>
              <w:szCs w:val="22"/>
              <w:shd w:val="clear" w:color="auto" w:fill="DDEBDF"/>
            </w:rPr>
            <w:t>50.000,00</w:t>
          </w:r>
        </w:sdtContent>
      </w:sdt>
      <w:r w:rsidRPr="005247D4">
        <w:rPr>
          <w:rFonts w:ascii="Arial" w:hAnsi="Arial" w:cs="Arial"/>
          <w:spacing w:val="-3"/>
          <w:sz w:val="22"/>
          <w:szCs w:val="22"/>
          <w:shd w:val="clear" w:color="auto" w:fill="DDEBDF"/>
        </w:rPr>
        <w:t xml:space="preserve"> </w:t>
      </w:r>
      <w:r w:rsidRPr="005247D4">
        <w:rPr>
          <w:rFonts w:ascii="Arial" w:hAnsi="Arial" w:cs="Arial"/>
          <w:spacing w:val="-3"/>
          <w:sz w:val="22"/>
          <w:szCs w:val="22"/>
        </w:rPr>
        <w:t xml:space="preserve"> </w:t>
      </w:r>
      <w:r w:rsidR="00753461" w:rsidRPr="00753461">
        <w:rPr>
          <w:rStyle w:val="Funotenzeichen"/>
          <w:rFonts w:ascii="Segoe UI Light" w:hAnsi="Segoe UI Light" w:cs="Segoe UI Light"/>
          <w:spacing w:val="-3"/>
          <w:sz w:val="20"/>
          <w:u w:val="single"/>
        </w:rPr>
        <w:footnoteReference w:customMarkFollows="1" w:id="37"/>
        <w:t>37</w:t>
      </w:r>
      <w:r>
        <w:rPr>
          <w:rFonts w:ascii="Arial" w:hAnsi="Arial" w:cs="Arial"/>
          <w:spacing w:val="-3"/>
          <w:sz w:val="22"/>
          <w:szCs w:val="22"/>
        </w:rPr>
        <w:t xml:space="preserve"> EUR </w:t>
      </w:r>
      <w:r w:rsidRPr="005247D4">
        <w:rPr>
          <w:rFonts w:ascii="Arial" w:hAnsi="Arial" w:cs="Arial"/>
          <w:spacing w:val="-3"/>
          <w:sz w:val="22"/>
          <w:szCs w:val="22"/>
        </w:rPr>
        <w:t>/</w:t>
      </w:r>
      <w:r>
        <w:rPr>
          <w:rFonts w:ascii="Arial" w:hAnsi="Arial" w:cs="Arial"/>
          <w:spacing w:val="-3"/>
          <w:sz w:val="22"/>
          <w:szCs w:val="22"/>
        </w:rPr>
        <w:t xml:space="preserve"> </w:t>
      </w:r>
      <w:r w:rsidRPr="005247D4">
        <w:rPr>
          <w:rFonts w:ascii="Arial" w:hAnsi="Arial" w:cs="Arial"/>
          <w:spacing w:val="-3"/>
          <w:sz w:val="22"/>
          <w:szCs w:val="22"/>
        </w:rPr>
        <w:t xml:space="preserve">pro ha in Bestand genommener Fläche vorzulegen. Die Mindesthöhe der beizubringenden Bankgarantie ergibt sich aufgrund eines vom </w:t>
      </w:r>
      <w:r>
        <w:rPr>
          <w:rFonts w:ascii="Arial" w:hAnsi="Arial" w:cs="Arial"/>
          <w:spacing w:val="-3"/>
          <w:sz w:val="22"/>
          <w:szCs w:val="22"/>
        </w:rPr>
        <w:t>Betreiber einzuholenden bindenden Anbot</w:t>
      </w:r>
      <w:r w:rsidRPr="005247D4">
        <w:rPr>
          <w:rFonts w:ascii="Arial" w:hAnsi="Arial" w:cs="Arial"/>
          <w:spacing w:val="-3"/>
          <w:sz w:val="22"/>
          <w:szCs w:val="22"/>
        </w:rPr>
        <w:t xml:space="preserve">s eines auf Abbau- und die Beseitigung von Photovoltaikanlagen spezialisierten Unternehmens welches </w:t>
      </w:r>
    </w:p>
    <w:p w14:paraId="1DCE87EC" w14:textId="674738B4" w:rsidR="00F95B0B" w:rsidRDefault="00F95B0B" w:rsidP="00BB08C2">
      <w:pPr>
        <w:tabs>
          <w:tab w:val="left" w:pos="-1440"/>
          <w:tab w:val="left" w:pos="-720"/>
          <w:tab w:val="left" w:pos="432"/>
          <w:tab w:val="left" w:pos="567"/>
        </w:tabs>
        <w:spacing w:line="260" w:lineRule="atLeast"/>
        <w:ind w:left="567"/>
        <w:jc w:val="both"/>
        <w:rPr>
          <w:rFonts w:ascii="Arial" w:hAnsi="Arial" w:cs="Arial"/>
          <w:spacing w:val="-3"/>
          <w:sz w:val="22"/>
          <w:szCs w:val="22"/>
        </w:rPr>
      </w:pPr>
      <w:r w:rsidRPr="005247D4">
        <w:rPr>
          <w:rFonts w:ascii="Arial" w:hAnsi="Arial" w:cs="Arial"/>
          <w:spacing w:val="-3"/>
          <w:sz w:val="22"/>
          <w:szCs w:val="22"/>
        </w:rPr>
        <w:t>sämtliche Kosten im Zusammenhang mit dem Abbau und der Entfernung der Photovoltaikanlage zu umfassen hat.</w:t>
      </w:r>
    </w:p>
    <w:p w14:paraId="41D05DA4" w14:textId="77777777" w:rsidR="00471CB2" w:rsidRDefault="00F95B0B" w:rsidP="0079356F">
      <w:pPr>
        <w:tabs>
          <w:tab w:val="left" w:pos="-1440"/>
          <w:tab w:val="left" w:pos="-720"/>
          <w:tab w:val="left" w:pos="432"/>
          <w:tab w:val="left" w:pos="567"/>
        </w:tabs>
        <w:spacing w:line="260" w:lineRule="atLeast"/>
        <w:ind w:left="567"/>
        <w:jc w:val="both"/>
        <w:rPr>
          <w:rFonts w:ascii="Arial" w:hAnsi="Arial" w:cs="Arial"/>
          <w:spacing w:val="-3"/>
          <w:sz w:val="22"/>
          <w:szCs w:val="22"/>
        </w:rPr>
      </w:pPr>
      <w:r w:rsidRPr="005247D4">
        <w:rPr>
          <w:rFonts w:ascii="Arial" w:hAnsi="Arial" w:cs="Arial"/>
          <w:spacing w:val="-3"/>
          <w:sz w:val="22"/>
          <w:szCs w:val="22"/>
        </w:rPr>
        <w:t xml:space="preserve">Dieses Anbot ist alle fünf Jahre zu erneuern und die Höhe der Bankgarantie entsprechend anzupassen. Sollte der </w:t>
      </w:r>
      <w:r>
        <w:rPr>
          <w:rFonts w:ascii="Arial" w:hAnsi="Arial" w:cs="Arial"/>
          <w:spacing w:val="-3"/>
          <w:sz w:val="22"/>
          <w:szCs w:val="22"/>
        </w:rPr>
        <w:t>Eigentümer</w:t>
      </w:r>
      <w:r w:rsidRPr="005247D4">
        <w:rPr>
          <w:rFonts w:ascii="Arial" w:hAnsi="Arial" w:cs="Arial"/>
          <w:spacing w:val="-3"/>
          <w:sz w:val="22"/>
          <w:szCs w:val="22"/>
        </w:rPr>
        <w:t xml:space="preserve"> Zweifel an der Richtigkeit des vom </w:t>
      </w:r>
      <w:r>
        <w:rPr>
          <w:rFonts w:ascii="Arial" w:hAnsi="Arial" w:cs="Arial"/>
          <w:spacing w:val="-3"/>
          <w:sz w:val="22"/>
          <w:szCs w:val="22"/>
        </w:rPr>
        <w:t>Betreiber</w:t>
      </w:r>
      <w:r w:rsidRPr="005247D4">
        <w:rPr>
          <w:rFonts w:ascii="Arial" w:hAnsi="Arial" w:cs="Arial"/>
          <w:spacing w:val="-3"/>
          <w:sz w:val="22"/>
          <w:szCs w:val="22"/>
        </w:rPr>
        <w:t xml:space="preserve"> eingeholten Angebotes haben, so ist dieses Angebot von einem durch den Präsidenten der Rechtsanwaltskammer Burgenland bestimmten Schiedsgutachter zu überprüfen. Erweist sich die vollständige Richtigkeit des vom </w:t>
      </w:r>
      <w:r>
        <w:rPr>
          <w:rFonts w:ascii="Arial" w:hAnsi="Arial" w:cs="Arial"/>
          <w:spacing w:val="-3"/>
          <w:sz w:val="22"/>
          <w:szCs w:val="22"/>
        </w:rPr>
        <w:t xml:space="preserve">Betreiber </w:t>
      </w:r>
      <w:r w:rsidRPr="005247D4">
        <w:rPr>
          <w:rFonts w:ascii="Arial" w:hAnsi="Arial" w:cs="Arial"/>
          <w:spacing w:val="-3"/>
          <w:sz w:val="22"/>
          <w:szCs w:val="22"/>
        </w:rPr>
        <w:t xml:space="preserve">eingeholten Angebotes, so hat der </w:t>
      </w:r>
      <w:r>
        <w:rPr>
          <w:rFonts w:ascii="Arial" w:hAnsi="Arial" w:cs="Arial"/>
          <w:spacing w:val="-3"/>
          <w:sz w:val="22"/>
          <w:szCs w:val="22"/>
        </w:rPr>
        <w:t>Eigentümer</w:t>
      </w:r>
      <w:r w:rsidRPr="005247D4">
        <w:rPr>
          <w:rFonts w:ascii="Arial" w:hAnsi="Arial" w:cs="Arial"/>
          <w:spacing w:val="-3"/>
          <w:sz w:val="22"/>
          <w:szCs w:val="22"/>
        </w:rPr>
        <w:t xml:space="preserve"> das Schiedsgutachten zu bezahlen, andernfalls trägt die Kosten der </w:t>
      </w:r>
      <w:r>
        <w:rPr>
          <w:rFonts w:ascii="Arial" w:hAnsi="Arial" w:cs="Arial"/>
          <w:spacing w:val="-3"/>
          <w:sz w:val="22"/>
          <w:szCs w:val="22"/>
        </w:rPr>
        <w:t>Betreiber</w:t>
      </w:r>
      <w:r w:rsidRPr="005247D4">
        <w:rPr>
          <w:rFonts w:ascii="Arial" w:hAnsi="Arial" w:cs="Arial"/>
          <w:spacing w:val="-3"/>
          <w:sz w:val="22"/>
          <w:szCs w:val="22"/>
        </w:rPr>
        <w:t xml:space="preserve">. Die Laufzeit der Bankgarantie hat zumindest die Dauer des Kündigungsverzichtes des </w:t>
      </w:r>
      <w:r>
        <w:rPr>
          <w:rFonts w:ascii="Arial" w:hAnsi="Arial" w:cs="Arial"/>
          <w:spacing w:val="-3"/>
          <w:sz w:val="22"/>
          <w:szCs w:val="22"/>
        </w:rPr>
        <w:t>Eigentümers</w:t>
      </w:r>
      <w:r w:rsidRPr="005247D4">
        <w:rPr>
          <w:rFonts w:ascii="Arial" w:hAnsi="Arial" w:cs="Arial"/>
          <w:spacing w:val="-3"/>
          <w:sz w:val="22"/>
          <w:szCs w:val="22"/>
        </w:rPr>
        <w:t xml:space="preserve"> plus zwei Jahre zu betragen. Bei </w:t>
      </w:r>
      <w:r>
        <w:rPr>
          <w:rFonts w:ascii="Arial" w:hAnsi="Arial" w:cs="Arial"/>
          <w:spacing w:val="-3"/>
          <w:sz w:val="22"/>
          <w:szCs w:val="22"/>
        </w:rPr>
        <w:t xml:space="preserve">eventueller </w:t>
      </w:r>
      <w:r w:rsidRPr="005247D4">
        <w:rPr>
          <w:rFonts w:ascii="Arial" w:hAnsi="Arial" w:cs="Arial"/>
          <w:spacing w:val="-3"/>
          <w:sz w:val="22"/>
          <w:szCs w:val="22"/>
        </w:rPr>
        <w:t xml:space="preserve">Verlängerung des </w:t>
      </w:r>
      <w:r w:rsidRPr="00DC6430">
        <w:rPr>
          <w:rFonts w:ascii="Arial" w:hAnsi="Arial" w:cs="Arial"/>
          <w:spacing w:val="-3"/>
          <w:sz w:val="22"/>
          <w:szCs w:val="22"/>
        </w:rPr>
        <w:t>Kündigungsverzichtes</w:t>
      </w:r>
      <w:r w:rsidRPr="005247D4">
        <w:rPr>
          <w:rFonts w:ascii="Arial" w:hAnsi="Arial" w:cs="Arial"/>
          <w:spacing w:val="-3"/>
          <w:sz w:val="22"/>
          <w:szCs w:val="22"/>
        </w:rPr>
        <w:t xml:space="preserve"> ist </w:t>
      </w:r>
    </w:p>
    <w:p w14:paraId="0AD0C292" w14:textId="77777777" w:rsidR="00471CB2" w:rsidRDefault="00471CB2" w:rsidP="0079356F">
      <w:pPr>
        <w:tabs>
          <w:tab w:val="left" w:pos="-1440"/>
          <w:tab w:val="left" w:pos="-720"/>
          <w:tab w:val="left" w:pos="432"/>
          <w:tab w:val="left" w:pos="567"/>
        </w:tabs>
        <w:spacing w:line="260" w:lineRule="atLeast"/>
        <w:ind w:left="567"/>
        <w:jc w:val="both"/>
        <w:rPr>
          <w:rFonts w:ascii="Arial" w:hAnsi="Arial" w:cs="Arial"/>
          <w:spacing w:val="-3"/>
          <w:sz w:val="22"/>
          <w:szCs w:val="22"/>
        </w:rPr>
      </w:pPr>
    </w:p>
    <w:p w14:paraId="17412966" w14:textId="7DCBB44C" w:rsidR="00F95B0B" w:rsidRPr="005247D4" w:rsidRDefault="00F95B0B" w:rsidP="0079356F">
      <w:pPr>
        <w:tabs>
          <w:tab w:val="left" w:pos="-1440"/>
          <w:tab w:val="left" w:pos="-720"/>
          <w:tab w:val="left" w:pos="432"/>
          <w:tab w:val="left" w:pos="567"/>
        </w:tabs>
        <w:spacing w:line="260" w:lineRule="atLeast"/>
        <w:ind w:left="567"/>
        <w:jc w:val="both"/>
        <w:rPr>
          <w:rFonts w:ascii="Arial" w:hAnsi="Arial" w:cs="Arial"/>
          <w:spacing w:val="-3"/>
          <w:sz w:val="22"/>
          <w:szCs w:val="22"/>
        </w:rPr>
      </w:pPr>
      <w:r w:rsidRPr="005247D4">
        <w:rPr>
          <w:rFonts w:ascii="Arial" w:hAnsi="Arial" w:cs="Arial"/>
          <w:spacing w:val="-3"/>
          <w:sz w:val="22"/>
          <w:szCs w:val="22"/>
        </w:rPr>
        <w:t>die Laufzeit entsprechend zu verlängern. Die vorgenannte Bankgarantie wird mit dem Verbraucherpreisindex (VPI 2015) wertgesichert vereinbart.</w:t>
      </w:r>
    </w:p>
    <w:p w14:paraId="6AF4BC72" w14:textId="74F4EFF7" w:rsidR="00F95B0B" w:rsidRDefault="00F95B0B" w:rsidP="002452C3">
      <w:pPr>
        <w:jc w:val="both"/>
        <w:rPr>
          <w:rFonts w:ascii="Arial" w:hAnsi="Arial" w:cs="Arial"/>
          <w:sz w:val="22"/>
          <w:szCs w:val="22"/>
        </w:rPr>
      </w:pPr>
    </w:p>
    <w:p w14:paraId="02B7935A" w14:textId="2F7D34C8" w:rsidR="00EC4E1A" w:rsidRPr="002F399E" w:rsidRDefault="00EC4E1A" w:rsidP="002452C3">
      <w:pPr>
        <w:jc w:val="both"/>
        <w:rPr>
          <w:rFonts w:ascii="Arial" w:hAnsi="Arial" w:cs="Arial"/>
          <w:sz w:val="22"/>
          <w:szCs w:val="22"/>
        </w:rPr>
      </w:pPr>
    </w:p>
    <w:p w14:paraId="625C5EB1" w14:textId="3C685814" w:rsidR="00C1522F" w:rsidRPr="002F399E" w:rsidRDefault="00C1522F" w:rsidP="0015324B">
      <w:pPr>
        <w:ind w:left="567" w:hanging="567"/>
        <w:jc w:val="both"/>
        <w:rPr>
          <w:rFonts w:ascii="Arial" w:hAnsi="Arial" w:cs="Arial"/>
          <w:b/>
          <w:sz w:val="22"/>
          <w:szCs w:val="22"/>
        </w:rPr>
      </w:pPr>
      <w:r w:rsidRPr="002F399E">
        <w:rPr>
          <w:rFonts w:ascii="Arial" w:hAnsi="Arial" w:cs="Arial"/>
          <w:b/>
          <w:sz w:val="22"/>
          <w:szCs w:val="22"/>
        </w:rPr>
        <w:t>1</w:t>
      </w:r>
      <w:r w:rsidR="00E71FE4">
        <w:rPr>
          <w:rFonts w:ascii="Arial" w:hAnsi="Arial" w:cs="Arial"/>
          <w:b/>
          <w:sz w:val="22"/>
          <w:szCs w:val="22"/>
        </w:rPr>
        <w:t>6</w:t>
      </w:r>
      <w:r w:rsidRPr="002F399E">
        <w:rPr>
          <w:rFonts w:ascii="Arial" w:hAnsi="Arial" w:cs="Arial"/>
          <w:b/>
          <w:sz w:val="22"/>
          <w:szCs w:val="22"/>
        </w:rPr>
        <w:t>.</w:t>
      </w:r>
      <w:r w:rsidRPr="002F399E">
        <w:rPr>
          <w:rFonts w:ascii="Arial" w:hAnsi="Arial" w:cs="Arial"/>
          <w:b/>
          <w:sz w:val="22"/>
          <w:szCs w:val="22"/>
        </w:rPr>
        <w:tab/>
        <w:t>Schlichtungs- und Gerichtsstandklausel</w:t>
      </w:r>
    </w:p>
    <w:p w14:paraId="0CA9A9BC" w14:textId="77777777" w:rsidR="00C1522F" w:rsidRPr="002F399E" w:rsidRDefault="00C1522F" w:rsidP="0015324B">
      <w:pPr>
        <w:ind w:left="567" w:hanging="567"/>
        <w:jc w:val="both"/>
        <w:rPr>
          <w:rFonts w:ascii="Arial" w:hAnsi="Arial" w:cs="Arial"/>
          <w:sz w:val="22"/>
          <w:szCs w:val="22"/>
        </w:rPr>
      </w:pPr>
    </w:p>
    <w:p w14:paraId="2C922906" w14:textId="070E76E2" w:rsidR="008A099C" w:rsidRDefault="00525A32" w:rsidP="008A099C">
      <w:pPr>
        <w:ind w:left="567" w:hanging="567"/>
        <w:jc w:val="both"/>
        <w:rPr>
          <w:rFonts w:ascii="Arial" w:hAnsi="Arial" w:cs="Arial"/>
          <w:sz w:val="22"/>
          <w:szCs w:val="22"/>
        </w:rPr>
      </w:pPr>
      <w:r>
        <w:rPr>
          <w:rFonts w:ascii="Arial" w:hAnsi="Arial" w:cs="Arial"/>
          <w:sz w:val="22"/>
          <w:szCs w:val="22"/>
        </w:rPr>
        <w:t>1</w:t>
      </w:r>
      <w:r w:rsidR="00E71FE4">
        <w:rPr>
          <w:rFonts w:ascii="Arial" w:hAnsi="Arial" w:cs="Arial"/>
          <w:sz w:val="22"/>
          <w:szCs w:val="22"/>
        </w:rPr>
        <w:t>6</w:t>
      </w:r>
      <w:r>
        <w:rPr>
          <w:rFonts w:ascii="Arial" w:hAnsi="Arial" w:cs="Arial"/>
          <w:sz w:val="22"/>
          <w:szCs w:val="22"/>
        </w:rPr>
        <w:t>.1</w:t>
      </w:r>
      <w:r w:rsidR="008A099C">
        <w:rPr>
          <w:rFonts w:ascii="Arial" w:hAnsi="Arial" w:cs="Arial"/>
          <w:sz w:val="22"/>
          <w:szCs w:val="22"/>
        </w:rPr>
        <w:t xml:space="preserve"> </w:t>
      </w:r>
      <w:r>
        <w:rPr>
          <w:rFonts w:ascii="Arial" w:hAnsi="Arial" w:cs="Arial"/>
          <w:sz w:val="22"/>
          <w:szCs w:val="22"/>
        </w:rPr>
        <w:tab/>
      </w:r>
      <w:r w:rsidR="008A099C" w:rsidRPr="00F95B0B">
        <w:rPr>
          <w:rFonts w:ascii="Arial" w:hAnsi="Arial" w:cs="Arial"/>
          <w:spacing w:val="-3"/>
          <w:sz w:val="22"/>
          <w:szCs w:val="22"/>
        </w:rPr>
        <w:t>Die Parteien verzichten wechselseitig ausdrücklich und unwiderruflich, soweit gesetzlich zulässig, auf eine Anfechtung, Anpassung oder Rückabwicklung dieses Vertrags.</w:t>
      </w:r>
      <w:r w:rsidR="00F95B0B" w:rsidRPr="00F95B0B">
        <w:rPr>
          <w:rFonts w:ascii="Arial" w:hAnsi="Arial" w:cs="Arial"/>
          <w:spacing w:val="-3"/>
          <w:sz w:val="22"/>
          <w:szCs w:val="22"/>
        </w:rPr>
        <w:t xml:space="preserve"> Ausgenommen davon ist die Anfechtung dieses Vertrages wegen Irrtums.</w:t>
      </w:r>
    </w:p>
    <w:p w14:paraId="4FAF59D0" w14:textId="77777777" w:rsidR="008A099C" w:rsidRDefault="008A099C" w:rsidP="0015324B">
      <w:pPr>
        <w:ind w:left="567" w:hanging="567"/>
        <w:jc w:val="both"/>
        <w:rPr>
          <w:rFonts w:ascii="Arial" w:hAnsi="Arial" w:cs="Arial"/>
          <w:sz w:val="22"/>
          <w:szCs w:val="22"/>
        </w:rPr>
      </w:pPr>
    </w:p>
    <w:p w14:paraId="63E14751" w14:textId="7D2C8DCA" w:rsidR="00C1522F" w:rsidRPr="002F399E" w:rsidRDefault="00E71FE4" w:rsidP="00E8778F">
      <w:pPr>
        <w:ind w:left="567" w:hanging="567"/>
        <w:jc w:val="both"/>
        <w:rPr>
          <w:rFonts w:ascii="Arial" w:hAnsi="Arial" w:cs="Arial"/>
          <w:sz w:val="22"/>
          <w:szCs w:val="22"/>
        </w:rPr>
      </w:pPr>
      <w:r>
        <w:rPr>
          <w:rFonts w:ascii="Arial" w:hAnsi="Arial" w:cs="Arial"/>
          <w:sz w:val="22"/>
          <w:szCs w:val="22"/>
        </w:rPr>
        <w:t>16</w:t>
      </w:r>
      <w:r w:rsidR="00C1522F" w:rsidRPr="002F399E">
        <w:rPr>
          <w:rFonts w:ascii="Arial" w:hAnsi="Arial" w:cs="Arial"/>
          <w:sz w:val="22"/>
          <w:szCs w:val="22"/>
        </w:rPr>
        <w:t>.</w:t>
      </w:r>
      <w:r w:rsidR="008A099C">
        <w:rPr>
          <w:rFonts w:ascii="Arial" w:hAnsi="Arial" w:cs="Arial"/>
          <w:sz w:val="22"/>
          <w:szCs w:val="22"/>
        </w:rPr>
        <w:t>2</w:t>
      </w:r>
      <w:r w:rsidR="00C1522F" w:rsidRPr="002F399E">
        <w:rPr>
          <w:rFonts w:ascii="Arial" w:hAnsi="Arial" w:cs="Arial"/>
          <w:sz w:val="22"/>
          <w:szCs w:val="22"/>
        </w:rPr>
        <w:tab/>
      </w:r>
      <w:r w:rsidR="00092718" w:rsidRPr="007163B6">
        <w:rPr>
          <w:rFonts w:ascii="Arial" w:hAnsi="Arial" w:cs="Arial"/>
          <w:sz w:val="22"/>
          <w:szCs w:val="22"/>
        </w:rPr>
        <w:t xml:space="preserve">Die Parteien verpflichten sich, bei allfälligen Diskussionen oder Streitigkeiten (etwa über die Vertragsauslegung hinsichtlich des Ausmaßes der Vergütung und der Entschädigung) zunächst eine </w:t>
      </w:r>
      <w:r w:rsidR="00FE11EF" w:rsidRPr="007163B6">
        <w:rPr>
          <w:rFonts w:ascii="Arial" w:hAnsi="Arial" w:cs="Arial"/>
          <w:sz w:val="22"/>
          <w:szCs w:val="22"/>
        </w:rPr>
        <w:t xml:space="preserve">gütliche Einigung </w:t>
      </w:r>
      <w:r w:rsidR="009B7058" w:rsidRPr="007163B6">
        <w:rPr>
          <w:rFonts w:ascii="Arial" w:hAnsi="Arial" w:cs="Arial"/>
          <w:sz w:val="22"/>
          <w:szCs w:val="22"/>
        </w:rPr>
        <w:t>unter Beiziehung</w:t>
      </w:r>
      <w:r w:rsidR="0002286E" w:rsidRPr="007163B6">
        <w:rPr>
          <w:rFonts w:ascii="Arial" w:hAnsi="Arial" w:cs="Arial"/>
          <w:sz w:val="22"/>
          <w:szCs w:val="22"/>
        </w:rPr>
        <w:t xml:space="preserve"> </w:t>
      </w:r>
      <w:r w:rsidRPr="007163B6">
        <w:rPr>
          <w:rFonts w:ascii="Arial" w:hAnsi="Arial" w:cs="Arial"/>
          <w:sz w:val="22"/>
          <w:szCs w:val="22"/>
        </w:rPr>
        <w:t xml:space="preserve">einer unabhängigen Stelle (auf Wunsch beider Vertragsparteien auch die </w:t>
      </w:r>
      <w:r w:rsidR="009B7058" w:rsidRPr="007163B6">
        <w:rPr>
          <w:rFonts w:ascii="Arial" w:hAnsi="Arial" w:cs="Arial"/>
          <w:sz w:val="22"/>
          <w:szCs w:val="22"/>
        </w:rPr>
        <w:t>Burgenländischen Landwirtschaftskammer</w:t>
      </w:r>
      <w:r w:rsidRPr="007163B6">
        <w:rPr>
          <w:rFonts w:ascii="Arial" w:hAnsi="Arial" w:cs="Arial"/>
          <w:sz w:val="22"/>
          <w:szCs w:val="22"/>
        </w:rPr>
        <w:t>)</w:t>
      </w:r>
      <w:r w:rsidR="009B7058" w:rsidRPr="007163B6">
        <w:rPr>
          <w:rFonts w:ascii="Arial" w:hAnsi="Arial" w:cs="Arial"/>
          <w:sz w:val="22"/>
          <w:szCs w:val="22"/>
        </w:rPr>
        <w:t xml:space="preserve"> </w:t>
      </w:r>
      <w:r w:rsidR="00FE11EF" w:rsidRPr="007163B6">
        <w:rPr>
          <w:rFonts w:ascii="Arial" w:hAnsi="Arial" w:cs="Arial"/>
          <w:sz w:val="22"/>
          <w:szCs w:val="22"/>
        </w:rPr>
        <w:t>zu versuchen (Schlichtungsversuch).</w:t>
      </w:r>
      <w:r w:rsidR="009B7058" w:rsidRPr="007163B6">
        <w:rPr>
          <w:rFonts w:ascii="Arial" w:hAnsi="Arial" w:cs="Arial"/>
          <w:sz w:val="22"/>
          <w:szCs w:val="22"/>
        </w:rPr>
        <w:t xml:space="preserve"> Die notwendigen Kosten dafür werden zu geteilter Hand getragen.</w:t>
      </w:r>
    </w:p>
    <w:p w14:paraId="5479ED34" w14:textId="77777777" w:rsidR="00C1522F" w:rsidRPr="002F399E" w:rsidRDefault="00C1522F" w:rsidP="0015324B">
      <w:pPr>
        <w:ind w:left="567" w:hanging="567"/>
        <w:jc w:val="both"/>
        <w:rPr>
          <w:rFonts w:ascii="Arial" w:hAnsi="Arial" w:cs="Arial"/>
          <w:sz w:val="22"/>
          <w:szCs w:val="22"/>
        </w:rPr>
      </w:pPr>
    </w:p>
    <w:p w14:paraId="1CAB5D73" w14:textId="0962CA9D" w:rsidR="008A099C" w:rsidRPr="00B937D1" w:rsidRDefault="00E71FE4" w:rsidP="008A099C">
      <w:pPr>
        <w:pStyle w:val="Textkrper-Einzug2"/>
        <w:tabs>
          <w:tab w:val="clear" w:pos="426"/>
        </w:tabs>
        <w:spacing w:line="240" w:lineRule="auto"/>
        <w:ind w:left="567" w:hanging="567"/>
        <w:rPr>
          <w:rFonts w:ascii="Arial" w:hAnsi="Arial" w:cs="Arial"/>
          <w:sz w:val="22"/>
          <w:szCs w:val="22"/>
        </w:rPr>
      </w:pPr>
      <w:r>
        <w:rPr>
          <w:rFonts w:ascii="Arial" w:hAnsi="Arial" w:cs="Arial"/>
          <w:sz w:val="22"/>
          <w:szCs w:val="22"/>
        </w:rPr>
        <w:t>16</w:t>
      </w:r>
      <w:r w:rsidR="00C1522F" w:rsidRPr="002F399E">
        <w:rPr>
          <w:rFonts w:ascii="Arial" w:hAnsi="Arial" w:cs="Arial"/>
          <w:sz w:val="22"/>
          <w:szCs w:val="22"/>
        </w:rPr>
        <w:t>.</w:t>
      </w:r>
      <w:r w:rsidR="008A099C">
        <w:rPr>
          <w:rFonts w:ascii="Arial" w:hAnsi="Arial" w:cs="Arial"/>
          <w:sz w:val="22"/>
          <w:szCs w:val="22"/>
        </w:rPr>
        <w:t>3</w:t>
      </w:r>
      <w:r w:rsidR="00C1522F" w:rsidRPr="002F399E">
        <w:rPr>
          <w:rFonts w:ascii="Arial" w:hAnsi="Arial" w:cs="Arial"/>
          <w:sz w:val="22"/>
          <w:szCs w:val="22"/>
        </w:rPr>
        <w:tab/>
        <w:t xml:space="preserve">Nach Erfolglosigkeit des </w:t>
      </w:r>
      <w:r w:rsidR="00092718" w:rsidRPr="002F399E">
        <w:rPr>
          <w:rFonts w:ascii="Arial" w:hAnsi="Arial" w:cs="Arial"/>
          <w:sz w:val="22"/>
          <w:szCs w:val="22"/>
        </w:rPr>
        <w:t>Einigungsversuches</w:t>
      </w:r>
      <w:r w:rsidR="00FE11EF" w:rsidRPr="002F399E">
        <w:rPr>
          <w:rFonts w:ascii="Arial" w:hAnsi="Arial" w:cs="Arial"/>
          <w:sz w:val="22"/>
          <w:szCs w:val="22"/>
        </w:rPr>
        <w:t xml:space="preserve"> (Schlichtungsversuches)</w:t>
      </w:r>
      <w:r w:rsidR="00092718" w:rsidRPr="002F399E">
        <w:rPr>
          <w:rFonts w:ascii="Arial" w:hAnsi="Arial" w:cs="Arial"/>
          <w:sz w:val="22"/>
          <w:szCs w:val="22"/>
        </w:rPr>
        <w:t xml:space="preserve"> </w:t>
      </w:r>
      <w:r w:rsidR="00C1522F" w:rsidRPr="002F399E">
        <w:rPr>
          <w:rFonts w:ascii="Arial" w:hAnsi="Arial" w:cs="Arial"/>
          <w:sz w:val="22"/>
          <w:szCs w:val="22"/>
        </w:rPr>
        <w:t xml:space="preserve">steht der Rechtsweg offen. </w:t>
      </w:r>
      <w:r w:rsidR="008A099C" w:rsidRPr="00B937D1">
        <w:rPr>
          <w:rFonts w:ascii="Arial" w:hAnsi="Arial" w:cs="Arial"/>
          <w:sz w:val="22"/>
          <w:szCs w:val="22"/>
        </w:rPr>
        <w:t>Für allfällige Rechtsstreitigkeiten vereinbaren die Vertragsp</w:t>
      </w:r>
      <w:r w:rsidR="008A099C">
        <w:rPr>
          <w:rFonts w:ascii="Arial" w:hAnsi="Arial" w:cs="Arial"/>
          <w:sz w:val="22"/>
          <w:szCs w:val="22"/>
        </w:rPr>
        <w:t>arteien</w:t>
      </w:r>
      <w:r w:rsidR="008A099C" w:rsidRPr="00B937D1">
        <w:rPr>
          <w:rFonts w:ascii="Arial" w:hAnsi="Arial" w:cs="Arial"/>
          <w:sz w:val="22"/>
          <w:szCs w:val="22"/>
        </w:rPr>
        <w:t xml:space="preserve"> die Zuständigkeit der sachlich zuständigen Gerichte in</w:t>
      </w:r>
      <w:r w:rsidR="008A099C">
        <w:rPr>
          <w:rFonts w:ascii="Arial" w:hAnsi="Arial" w:cs="Arial"/>
          <w:sz w:val="22"/>
          <w:szCs w:val="22"/>
        </w:rPr>
        <w:t xml:space="preserve"> </w:t>
      </w:r>
      <w:sdt>
        <w:sdtPr>
          <w:rPr>
            <w:rFonts w:ascii="Segoe UI Light" w:hAnsi="Segoe UI Light"/>
            <w:b/>
            <w:spacing w:val="-3"/>
            <w:sz w:val="20"/>
            <w:shd w:val="clear" w:color="auto" w:fill="DDEBDF"/>
          </w:rPr>
          <w:id w:val="-627397449"/>
          <w:placeholder>
            <w:docPart w:val="4DD3FDCCAC964C319411E0020F3BDFCB"/>
          </w:placeholder>
          <w:showingPlcHdr/>
          <w:text/>
        </w:sdtPr>
        <w:sdtEndPr/>
        <w:sdtContent>
          <w:r w:rsidR="008A099C" w:rsidRPr="00F94EAE">
            <w:rPr>
              <w:rFonts w:ascii="Segoe UI Light" w:hAnsi="Segoe UI Light"/>
              <w:b/>
              <w:spacing w:val="-3"/>
              <w:sz w:val="20"/>
              <w:shd w:val="clear" w:color="auto" w:fill="DDEBDF"/>
            </w:rPr>
            <w:t xml:space="preserve">                       </w:t>
          </w:r>
        </w:sdtContent>
      </w:sdt>
      <w:r w:rsidR="008A099C">
        <w:rPr>
          <w:rFonts w:ascii="Segoe UI Light" w:hAnsi="Segoe UI Light"/>
          <w:b/>
          <w:spacing w:val="-3"/>
          <w:sz w:val="20"/>
          <w:shd w:val="clear" w:color="auto" w:fill="DDEBDF"/>
        </w:rPr>
        <w:t xml:space="preserve">  </w:t>
      </w:r>
      <w:r w:rsidR="008A099C" w:rsidRPr="00F94EAE">
        <w:rPr>
          <w:rFonts w:ascii="Segoe UI Light" w:hAnsi="Segoe UI Light"/>
          <w:b/>
          <w:spacing w:val="-3"/>
          <w:sz w:val="20"/>
          <w:shd w:val="clear" w:color="auto" w:fill="DDEBDF"/>
        </w:rPr>
        <w:t xml:space="preserve">   </w:t>
      </w:r>
      <w:r w:rsidR="008A099C">
        <w:rPr>
          <w:rFonts w:ascii="Segoe UI Light" w:hAnsi="Segoe UI Light"/>
          <w:b/>
          <w:spacing w:val="-3"/>
          <w:sz w:val="20"/>
          <w:shd w:val="clear" w:color="auto" w:fill="DDEBDF"/>
        </w:rPr>
        <w:t xml:space="preserve">     </w:t>
      </w:r>
      <w:r w:rsidR="008A099C" w:rsidRPr="00F94EAE">
        <w:rPr>
          <w:rFonts w:ascii="Segoe UI Light" w:hAnsi="Segoe UI Light"/>
          <w:b/>
          <w:spacing w:val="-3"/>
          <w:sz w:val="20"/>
          <w:shd w:val="clear" w:color="auto" w:fill="DDEBDF"/>
        </w:rPr>
        <w:t xml:space="preserve">          </w:t>
      </w:r>
      <w:r w:rsidR="002427EE" w:rsidRPr="002427EE">
        <w:rPr>
          <w:rStyle w:val="Funotenzeichen"/>
          <w:rFonts w:ascii="Segoe UI Light" w:hAnsi="Segoe UI Light" w:cs="Segoe UI Light"/>
          <w:sz w:val="20"/>
          <w:u w:val="single"/>
        </w:rPr>
        <w:footnoteReference w:customMarkFollows="1" w:id="38"/>
        <w:t>38</w:t>
      </w:r>
      <w:r w:rsidR="008A099C" w:rsidRPr="00B937D1">
        <w:rPr>
          <w:rFonts w:ascii="Arial" w:hAnsi="Arial" w:cs="Arial"/>
          <w:sz w:val="22"/>
          <w:szCs w:val="22"/>
        </w:rPr>
        <w:t xml:space="preserve">. Ist der </w:t>
      </w:r>
      <w:r w:rsidR="008A099C">
        <w:rPr>
          <w:rFonts w:ascii="Arial" w:hAnsi="Arial" w:cs="Arial"/>
          <w:sz w:val="22"/>
          <w:szCs w:val="22"/>
        </w:rPr>
        <w:t>Eigentümer</w:t>
      </w:r>
      <w:r w:rsidR="008A099C" w:rsidRPr="00B937D1">
        <w:rPr>
          <w:rFonts w:ascii="Arial" w:hAnsi="Arial" w:cs="Arial"/>
          <w:sz w:val="22"/>
          <w:szCs w:val="22"/>
        </w:rPr>
        <w:t xml:space="preserve"> Konsument i</w:t>
      </w:r>
      <w:r w:rsidR="008A099C">
        <w:rPr>
          <w:rFonts w:ascii="Arial" w:hAnsi="Arial" w:cs="Arial"/>
          <w:sz w:val="22"/>
          <w:szCs w:val="22"/>
        </w:rPr>
        <w:t>.</w:t>
      </w:r>
      <w:r w:rsidR="008A099C" w:rsidRPr="00B937D1">
        <w:rPr>
          <w:rFonts w:ascii="Arial" w:hAnsi="Arial" w:cs="Arial"/>
          <w:sz w:val="22"/>
          <w:szCs w:val="22"/>
        </w:rPr>
        <w:t>S</w:t>
      </w:r>
      <w:r w:rsidR="008A099C">
        <w:rPr>
          <w:rFonts w:ascii="Arial" w:hAnsi="Arial" w:cs="Arial"/>
          <w:sz w:val="22"/>
          <w:szCs w:val="22"/>
        </w:rPr>
        <w:t>.</w:t>
      </w:r>
      <w:r w:rsidR="008A099C" w:rsidRPr="00B937D1">
        <w:rPr>
          <w:rFonts w:ascii="Arial" w:hAnsi="Arial" w:cs="Arial"/>
          <w:sz w:val="22"/>
          <w:szCs w:val="22"/>
        </w:rPr>
        <w:t xml:space="preserve"> des KSchG, ist er berechtigt, Verfahren aufgrund oder im Zusammenhang mit dieser Vereinbarung auch bei den sachlich zuständigen Gerichten an seinem Wohnsitz anhängig zu machen</w:t>
      </w:r>
      <w:r w:rsidR="008A099C">
        <w:rPr>
          <w:rFonts w:ascii="Arial" w:hAnsi="Arial" w:cs="Arial"/>
          <w:sz w:val="22"/>
          <w:szCs w:val="22"/>
        </w:rPr>
        <w:t>.</w:t>
      </w:r>
    </w:p>
    <w:p w14:paraId="63D5EF4D" w14:textId="066B5505" w:rsidR="00EC6799" w:rsidRDefault="00EC6799" w:rsidP="00DC7867">
      <w:pPr>
        <w:jc w:val="both"/>
        <w:rPr>
          <w:rFonts w:ascii="Arial" w:hAnsi="Arial" w:cs="Arial"/>
          <w:sz w:val="22"/>
          <w:szCs w:val="22"/>
        </w:rPr>
      </w:pPr>
    </w:p>
    <w:p w14:paraId="5EA9679F" w14:textId="77777777" w:rsidR="00F71205" w:rsidRPr="002F399E" w:rsidRDefault="00F71205" w:rsidP="00DC7867">
      <w:pPr>
        <w:jc w:val="both"/>
        <w:rPr>
          <w:rFonts w:ascii="Arial" w:hAnsi="Arial" w:cs="Arial"/>
          <w:sz w:val="22"/>
          <w:szCs w:val="22"/>
        </w:rPr>
      </w:pPr>
    </w:p>
    <w:p w14:paraId="6592EB20" w14:textId="04FD047C" w:rsidR="00C1522F" w:rsidRPr="002F399E" w:rsidRDefault="00E71FE4" w:rsidP="0015324B">
      <w:pPr>
        <w:ind w:left="567" w:hanging="567"/>
        <w:jc w:val="both"/>
        <w:rPr>
          <w:rFonts w:ascii="Arial" w:hAnsi="Arial" w:cs="Arial"/>
          <w:b/>
          <w:sz w:val="22"/>
          <w:szCs w:val="22"/>
        </w:rPr>
      </w:pPr>
      <w:r>
        <w:rPr>
          <w:rFonts w:ascii="Arial" w:hAnsi="Arial" w:cs="Arial"/>
          <w:b/>
          <w:sz w:val="22"/>
          <w:szCs w:val="22"/>
        </w:rPr>
        <w:t>17</w:t>
      </w:r>
      <w:r w:rsidR="00C1522F" w:rsidRPr="002F399E">
        <w:rPr>
          <w:rFonts w:ascii="Arial" w:hAnsi="Arial" w:cs="Arial"/>
          <w:b/>
          <w:sz w:val="22"/>
          <w:szCs w:val="22"/>
        </w:rPr>
        <w:t>.</w:t>
      </w:r>
      <w:r w:rsidR="00C1522F" w:rsidRPr="002F399E">
        <w:rPr>
          <w:rFonts w:ascii="Arial" w:hAnsi="Arial" w:cs="Arial"/>
          <w:b/>
          <w:sz w:val="22"/>
          <w:szCs w:val="22"/>
        </w:rPr>
        <w:tab/>
        <w:t>Allgemeine Bestimmungen</w:t>
      </w:r>
    </w:p>
    <w:p w14:paraId="505324D5" w14:textId="77777777" w:rsidR="00C1522F" w:rsidRPr="002F399E" w:rsidRDefault="00C1522F" w:rsidP="0015324B">
      <w:pPr>
        <w:ind w:left="567" w:hanging="567"/>
        <w:jc w:val="both"/>
        <w:rPr>
          <w:rFonts w:ascii="Arial" w:hAnsi="Arial" w:cs="Arial"/>
          <w:sz w:val="22"/>
          <w:szCs w:val="22"/>
        </w:rPr>
      </w:pPr>
    </w:p>
    <w:p w14:paraId="6FEA9A12" w14:textId="411EE497" w:rsidR="00C1522F" w:rsidRPr="002F399E" w:rsidRDefault="00E71FE4" w:rsidP="00F71205">
      <w:pPr>
        <w:ind w:left="567" w:hanging="567"/>
        <w:jc w:val="both"/>
        <w:rPr>
          <w:rFonts w:ascii="Arial" w:hAnsi="Arial" w:cs="Arial"/>
          <w:sz w:val="22"/>
          <w:szCs w:val="22"/>
        </w:rPr>
      </w:pPr>
      <w:r>
        <w:rPr>
          <w:rFonts w:ascii="Arial" w:hAnsi="Arial" w:cs="Arial"/>
          <w:sz w:val="22"/>
          <w:szCs w:val="22"/>
        </w:rPr>
        <w:t>17</w:t>
      </w:r>
      <w:r w:rsidR="00525A32">
        <w:rPr>
          <w:rFonts w:ascii="Arial" w:hAnsi="Arial" w:cs="Arial"/>
          <w:sz w:val="22"/>
          <w:szCs w:val="22"/>
        </w:rPr>
        <w:t>.1</w:t>
      </w:r>
      <w:r w:rsidR="00C1522F" w:rsidRPr="002F399E">
        <w:rPr>
          <w:rFonts w:ascii="Arial" w:hAnsi="Arial" w:cs="Arial"/>
          <w:sz w:val="22"/>
          <w:szCs w:val="22"/>
        </w:rPr>
        <w:tab/>
        <w:t>Die Vertragspartner erklären an Eides Statt (gegebenenfalls durch ihr zur Vertretung nach außen berufenes Organ), dass sie nicht Ausländer im Sinne des Burgenländischen Grundverkehrsgesetzes 1995, LGBl.</w:t>
      </w:r>
      <w:r w:rsidR="0067769E" w:rsidRPr="002F399E">
        <w:rPr>
          <w:rFonts w:ascii="Arial" w:hAnsi="Arial" w:cs="Arial"/>
          <w:sz w:val="22"/>
          <w:szCs w:val="22"/>
        </w:rPr>
        <w:t xml:space="preserve"> </w:t>
      </w:r>
      <w:r w:rsidR="00C1522F" w:rsidRPr="002F399E">
        <w:rPr>
          <w:rFonts w:ascii="Arial" w:hAnsi="Arial" w:cs="Arial"/>
          <w:sz w:val="22"/>
          <w:szCs w:val="22"/>
        </w:rPr>
        <w:t>Nr. 42/1996 idgF. sind.</w:t>
      </w:r>
    </w:p>
    <w:p w14:paraId="0EA3EF39" w14:textId="59659D45" w:rsidR="00405626" w:rsidRPr="00405626" w:rsidRDefault="00C1522F" w:rsidP="00405626">
      <w:pPr>
        <w:ind w:left="567"/>
        <w:jc w:val="both"/>
        <w:rPr>
          <w:rFonts w:ascii="Arial" w:hAnsi="Arial" w:cs="Arial"/>
          <w:sz w:val="22"/>
          <w:szCs w:val="22"/>
        </w:rPr>
      </w:pPr>
      <w:r w:rsidRPr="002F399E">
        <w:rPr>
          <w:rFonts w:ascii="Arial" w:hAnsi="Arial" w:cs="Arial"/>
          <w:sz w:val="22"/>
          <w:szCs w:val="22"/>
        </w:rPr>
        <w:t>Die Vertragspartner nehmen die Bestimmungen der §§ 934 und 935 ABGB zur Kenntnis und erklären, dass ihnen nach den dzt. gegebenen Verhältnissen der wahre Wert der Dienstbarkeiten bekannt ist</w:t>
      </w:r>
      <w:r w:rsidR="004431DD" w:rsidRPr="002F399E">
        <w:rPr>
          <w:rFonts w:ascii="Arial" w:hAnsi="Arial" w:cs="Arial"/>
          <w:sz w:val="22"/>
          <w:szCs w:val="22"/>
        </w:rPr>
        <w:t xml:space="preserve"> </w:t>
      </w:r>
      <w:r w:rsidRPr="002F399E">
        <w:rPr>
          <w:rFonts w:ascii="Arial" w:hAnsi="Arial" w:cs="Arial"/>
          <w:sz w:val="22"/>
          <w:szCs w:val="22"/>
        </w:rPr>
        <w:t>und sie Leistungen und Gegenleistungen als beiderseits angemessen anerkennen</w:t>
      </w:r>
      <w:r w:rsidR="0015324B" w:rsidRPr="002F399E">
        <w:t xml:space="preserve"> </w:t>
      </w:r>
      <w:r w:rsidR="0015324B" w:rsidRPr="002F399E">
        <w:rPr>
          <w:rFonts w:ascii="Arial" w:hAnsi="Arial" w:cs="Arial"/>
          <w:sz w:val="22"/>
          <w:szCs w:val="22"/>
        </w:rPr>
        <w:t>und im Rahmen der gesetzlichen Möglichkeiten darauf verzichten, diesen Vertrag wegen Verkürzung über oder unter die Hälfte des wahren Wertes anzufechten.</w:t>
      </w:r>
    </w:p>
    <w:p w14:paraId="73BE007D" w14:textId="77777777" w:rsidR="00405626" w:rsidRPr="004844FB" w:rsidRDefault="00405626" w:rsidP="00405626">
      <w:pPr>
        <w:pStyle w:val="c1"/>
        <w:spacing w:line="240" w:lineRule="auto"/>
        <w:jc w:val="both"/>
        <w:outlineLvl w:val="0"/>
        <w:rPr>
          <w:rFonts w:ascii="Arial" w:hAnsi="Arial"/>
          <w:sz w:val="22"/>
          <w:szCs w:val="22"/>
        </w:rPr>
      </w:pPr>
    </w:p>
    <w:p w14:paraId="5B25B0E5" w14:textId="77777777" w:rsidR="00405626" w:rsidRPr="00405626" w:rsidRDefault="00405626" w:rsidP="00405626">
      <w:pPr>
        <w:pStyle w:val="p2"/>
        <w:spacing w:line="240" w:lineRule="auto"/>
        <w:ind w:left="567"/>
        <w:jc w:val="both"/>
        <w:outlineLvl w:val="0"/>
        <w:rPr>
          <w:rFonts w:ascii="Arial" w:hAnsi="Arial" w:cs="Arial"/>
          <w:sz w:val="22"/>
          <w:szCs w:val="22"/>
        </w:rPr>
      </w:pPr>
      <w:bookmarkStart w:id="1" w:name="_Hlk497393846"/>
      <w:r w:rsidRPr="00405626">
        <w:rPr>
          <w:rFonts w:ascii="Arial" w:hAnsi="Arial" w:cs="Arial"/>
          <w:sz w:val="22"/>
          <w:szCs w:val="22"/>
        </w:rPr>
        <w:t xml:space="preserve">Es gilt die ausschließliche Anwendbarkeit österreichischen Rechts unter Ausschluss des UN-Kaufrechts als vereinbart. </w:t>
      </w:r>
      <w:bookmarkEnd w:id="1"/>
      <w:r w:rsidRPr="00405626">
        <w:rPr>
          <w:rFonts w:ascii="Arial" w:hAnsi="Arial" w:cs="Arial"/>
          <w:sz w:val="22"/>
          <w:szCs w:val="22"/>
        </w:rPr>
        <w:t>Zwingende gesetzliche Vorschriften, die sich auf Verbraucherrechte beziehen, bleiben davon unberührt.</w:t>
      </w:r>
    </w:p>
    <w:p w14:paraId="3CB24442" w14:textId="16DF89AC" w:rsidR="00C1522F" w:rsidRPr="002F399E" w:rsidRDefault="00C1522F" w:rsidP="00405626">
      <w:pPr>
        <w:jc w:val="both"/>
        <w:rPr>
          <w:rFonts w:ascii="Arial" w:hAnsi="Arial" w:cs="Arial"/>
          <w:sz w:val="22"/>
          <w:szCs w:val="22"/>
        </w:rPr>
      </w:pPr>
    </w:p>
    <w:p w14:paraId="45BE4707" w14:textId="6A1F211E" w:rsidR="00405626" w:rsidRPr="004844FB" w:rsidRDefault="00E71FE4" w:rsidP="0079356F">
      <w:pPr>
        <w:pStyle w:val="c1"/>
        <w:ind w:left="567" w:hanging="567"/>
        <w:jc w:val="both"/>
        <w:outlineLvl w:val="0"/>
        <w:rPr>
          <w:rFonts w:ascii="Arial" w:hAnsi="Arial"/>
          <w:sz w:val="22"/>
          <w:szCs w:val="22"/>
        </w:rPr>
      </w:pPr>
      <w:r>
        <w:rPr>
          <w:rFonts w:ascii="Arial" w:hAnsi="Arial" w:cs="Arial"/>
          <w:sz w:val="22"/>
          <w:szCs w:val="22"/>
        </w:rPr>
        <w:t>17</w:t>
      </w:r>
      <w:r w:rsidR="00C1522F" w:rsidRPr="002F399E">
        <w:rPr>
          <w:rFonts w:ascii="Arial" w:hAnsi="Arial" w:cs="Arial"/>
          <w:sz w:val="22"/>
          <w:szCs w:val="22"/>
        </w:rPr>
        <w:t>.</w:t>
      </w:r>
      <w:r w:rsidR="008430E4" w:rsidRPr="002F399E">
        <w:rPr>
          <w:rFonts w:ascii="Arial" w:hAnsi="Arial" w:cs="Arial"/>
          <w:sz w:val="22"/>
          <w:szCs w:val="22"/>
        </w:rPr>
        <w:t>2</w:t>
      </w:r>
      <w:r w:rsidR="00C1522F" w:rsidRPr="002F399E">
        <w:rPr>
          <w:rFonts w:ascii="Arial" w:hAnsi="Arial" w:cs="Arial"/>
          <w:sz w:val="22"/>
          <w:szCs w:val="22"/>
        </w:rPr>
        <w:tab/>
      </w:r>
      <w:r w:rsidR="00405626" w:rsidRPr="00405626">
        <w:rPr>
          <w:rFonts w:ascii="Arial" w:hAnsi="Arial"/>
          <w:sz w:val="22"/>
          <w:szCs w:val="22"/>
        </w:rPr>
        <w:t>Sollten einzelne Bestimmungen dieses Vertrages undurchführbar oder unwirksam sein oder werden, berührt dies nicht die Gültigkeit der übrigen Vertragsbestimmungen. Die undurchführbare oder unwirksame Bestimmung ist durch eine Bestimmung zu ersetzen, die dem wirtschaftlichen Zweck der undurchführbaren oder unwirksamen Bestimmung am nächsten kommt.</w:t>
      </w:r>
    </w:p>
    <w:p w14:paraId="50666A97" w14:textId="6F82B83F" w:rsidR="00C1522F" w:rsidRPr="002F399E" w:rsidRDefault="00C1522F" w:rsidP="00405626">
      <w:pPr>
        <w:jc w:val="both"/>
        <w:rPr>
          <w:rFonts w:ascii="Arial" w:hAnsi="Arial" w:cs="Arial"/>
          <w:sz w:val="22"/>
          <w:szCs w:val="22"/>
        </w:rPr>
      </w:pPr>
    </w:p>
    <w:p w14:paraId="041412F4" w14:textId="6BB19790" w:rsidR="00C1522F" w:rsidRPr="002F399E" w:rsidRDefault="00E71FE4" w:rsidP="0015324B">
      <w:pPr>
        <w:ind w:left="567" w:hanging="567"/>
        <w:jc w:val="both"/>
        <w:rPr>
          <w:rFonts w:ascii="Arial" w:hAnsi="Arial" w:cs="Arial"/>
          <w:sz w:val="22"/>
          <w:szCs w:val="22"/>
        </w:rPr>
      </w:pPr>
      <w:r>
        <w:rPr>
          <w:rFonts w:ascii="Arial" w:hAnsi="Arial" w:cs="Arial"/>
          <w:sz w:val="22"/>
          <w:szCs w:val="22"/>
        </w:rPr>
        <w:t>17</w:t>
      </w:r>
      <w:r w:rsidR="00C1522F" w:rsidRPr="002F399E">
        <w:rPr>
          <w:rFonts w:ascii="Arial" w:hAnsi="Arial" w:cs="Arial"/>
          <w:sz w:val="22"/>
          <w:szCs w:val="22"/>
        </w:rPr>
        <w:t>.</w:t>
      </w:r>
      <w:r w:rsidR="008430E4" w:rsidRPr="002F399E">
        <w:rPr>
          <w:rFonts w:ascii="Arial" w:hAnsi="Arial" w:cs="Arial"/>
          <w:sz w:val="22"/>
          <w:szCs w:val="22"/>
        </w:rPr>
        <w:t>3</w:t>
      </w:r>
      <w:r w:rsidR="00C1522F" w:rsidRPr="002F399E">
        <w:rPr>
          <w:rFonts w:ascii="Arial" w:hAnsi="Arial" w:cs="Arial"/>
          <w:sz w:val="22"/>
          <w:szCs w:val="22"/>
        </w:rPr>
        <w:tab/>
        <w:t>Sollte sich herausstellen, dass einzelne Rechte grundbücherlich nicht oder nicht zur Gänze eingetragen werden können, verpflichten sich die Vertragspartner Vereinbarungen zu treffen, die den wirtschaftlichen und technischen Zweck der grundbücherlich nicht eintragungsfähigen Rechte und Pflichten am ehesten erfüllen</w:t>
      </w:r>
      <w:r w:rsidR="0015324B" w:rsidRPr="002F399E">
        <w:rPr>
          <w:rFonts w:ascii="Arial" w:hAnsi="Arial" w:cs="Arial"/>
          <w:sz w:val="22"/>
          <w:szCs w:val="22"/>
        </w:rPr>
        <w:t xml:space="preserve"> und grundbücherlich eingetragen werden können</w:t>
      </w:r>
      <w:r w:rsidR="00C1522F" w:rsidRPr="002F399E">
        <w:rPr>
          <w:rFonts w:ascii="Arial" w:hAnsi="Arial" w:cs="Arial"/>
          <w:sz w:val="22"/>
          <w:szCs w:val="22"/>
        </w:rPr>
        <w:t>.</w:t>
      </w:r>
    </w:p>
    <w:p w14:paraId="73ED7397" w14:textId="6A42CBED" w:rsidR="00680C91" w:rsidRDefault="00680C91" w:rsidP="005D2103">
      <w:pPr>
        <w:jc w:val="both"/>
        <w:rPr>
          <w:rFonts w:ascii="Arial" w:hAnsi="Arial" w:cs="Arial"/>
          <w:sz w:val="22"/>
          <w:szCs w:val="22"/>
        </w:rPr>
      </w:pPr>
    </w:p>
    <w:p w14:paraId="1F9636A4" w14:textId="11A6267A" w:rsidR="00471CB2" w:rsidRDefault="00471CB2" w:rsidP="005D2103">
      <w:pPr>
        <w:jc w:val="both"/>
        <w:rPr>
          <w:rFonts w:ascii="Arial" w:hAnsi="Arial" w:cs="Arial"/>
          <w:sz w:val="22"/>
          <w:szCs w:val="22"/>
        </w:rPr>
      </w:pPr>
    </w:p>
    <w:p w14:paraId="2E1ED6D6" w14:textId="7DCF0BCC" w:rsidR="00471CB2" w:rsidRDefault="00471CB2" w:rsidP="005D2103">
      <w:pPr>
        <w:jc w:val="both"/>
        <w:rPr>
          <w:rFonts w:ascii="Arial" w:hAnsi="Arial" w:cs="Arial"/>
          <w:sz w:val="22"/>
          <w:szCs w:val="22"/>
        </w:rPr>
      </w:pPr>
    </w:p>
    <w:p w14:paraId="0B049A88" w14:textId="1EA39539" w:rsidR="00471CB2" w:rsidRDefault="00471CB2" w:rsidP="005D2103">
      <w:pPr>
        <w:jc w:val="both"/>
        <w:rPr>
          <w:rFonts w:ascii="Arial" w:hAnsi="Arial" w:cs="Arial"/>
          <w:sz w:val="22"/>
          <w:szCs w:val="22"/>
        </w:rPr>
      </w:pPr>
    </w:p>
    <w:p w14:paraId="04A07E82" w14:textId="77777777" w:rsidR="00471CB2" w:rsidRPr="002F399E" w:rsidRDefault="00471CB2" w:rsidP="005D2103">
      <w:pPr>
        <w:jc w:val="both"/>
        <w:rPr>
          <w:rFonts w:ascii="Arial" w:hAnsi="Arial" w:cs="Arial"/>
          <w:sz w:val="22"/>
          <w:szCs w:val="22"/>
        </w:rPr>
      </w:pPr>
    </w:p>
    <w:p w14:paraId="3D943829" w14:textId="1CAE03AB" w:rsidR="00C1522F" w:rsidRPr="002F399E" w:rsidRDefault="00E71FE4" w:rsidP="0015324B">
      <w:pPr>
        <w:ind w:left="567" w:hanging="567"/>
        <w:jc w:val="both"/>
        <w:rPr>
          <w:rFonts w:ascii="Arial" w:hAnsi="Arial" w:cs="Arial"/>
          <w:sz w:val="22"/>
          <w:szCs w:val="22"/>
        </w:rPr>
      </w:pPr>
      <w:r>
        <w:rPr>
          <w:rFonts w:ascii="Arial" w:hAnsi="Arial" w:cs="Arial"/>
          <w:sz w:val="22"/>
          <w:szCs w:val="22"/>
        </w:rPr>
        <w:t>17</w:t>
      </w:r>
      <w:r w:rsidR="00C1522F" w:rsidRPr="002F399E">
        <w:rPr>
          <w:rFonts w:ascii="Arial" w:hAnsi="Arial" w:cs="Arial"/>
          <w:sz w:val="22"/>
          <w:szCs w:val="22"/>
        </w:rPr>
        <w:t>.</w:t>
      </w:r>
      <w:r w:rsidR="008430E4" w:rsidRPr="002F399E">
        <w:rPr>
          <w:rFonts w:ascii="Arial" w:hAnsi="Arial" w:cs="Arial"/>
          <w:sz w:val="22"/>
          <w:szCs w:val="22"/>
        </w:rPr>
        <w:t>4</w:t>
      </w:r>
      <w:r w:rsidR="00C1522F" w:rsidRPr="002F399E">
        <w:rPr>
          <w:rFonts w:ascii="Arial" w:hAnsi="Arial" w:cs="Arial"/>
          <w:sz w:val="22"/>
          <w:szCs w:val="22"/>
        </w:rPr>
        <w:tab/>
        <w:t xml:space="preserve">Sämtliche Vereinbarungen, Änderungen oder Ergänzungen des Vertrages einschließlich dieser Bestimmung bedürfen der Schriftform und gelten, soweit nichts </w:t>
      </w:r>
      <w:r w:rsidR="007C0D39" w:rsidRPr="002F399E">
        <w:rPr>
          <w:rFonts w:ascii="Arial" w:hAnsi="Arial" w:cs="Arial"/>
          <w:sz w:val="22"/>
          <w:szCs w:val="22"/>
        </w:rPr>
        <w:t>Anderes</w:t>
      </w:r>
      <w:r w:rsidR="00C1522F" w:rsidRPr="002F399E">
        <w:rPr>
          <w:rFonts w:ascii="Arial" w:hAnsi="Arial" w:cs="Arial"/>
          <w:sz w:val="22"/>
          <w:szCs w:val="22"/>
        </w:rPr>
        <w:t xml:space="preserve"> ausgeführt, für die vereinbarte Laufzeit des Vertrages. Mündliche Nebenabreden zu diesem Vertrag wurden nicht getroffen.</w:t>
      </w:r>
      <w:r w:rsidR="00FB5F8E" w:rsidRPr="002F399E">
        <w:rPr>
          <w:rFonts w:ascii="Arial" w:hAnsi="Arial" w:cs="Arial"/>
          <w:sz w:val="22"/>
          <w:szCs w:val="22"/>
        </w:rPr>
        <w:t xml:space="preserve"> </w:t>
      </w:r>
    </w:p>
    <w:p w14:paraId="7A3B474C" w14:textId="77777777" w:rsidR="00FB5F8E" w:rsidRPr="002F399E" w:rsidRDefault="00FB5F8E" w:rsidP="00CE1577">
      <w:pPr>
        <w:jc w:val="both"/>
        <w:rPr>
          <w:rFonts w:ascii="Arial" w:hAnsi="Arial" w:cs="Arial"/>
          <w:sz w:val="22"/>
          <w:szCs w:val="22"/>
        </w:rPr>
      </w:pPr>
    </w:p>
    <w:p w14:paraId="4F2B169C" w14:textId="0155BED2" w:rsidR="00C1522F" w:rsidRPr="002F399E" w:rsidRDefault="00E71FE4" w:rsidP="0015324B">
      <w:pPr>
        <w:ind w:left="567" w:hanging="567"/>
        <w:jc w:val="both"/>
        <w:rPr>
          <w:rFonts w:ascii="Arial" w:hAnsi="Arial" w:cs="Arial"/>
          <w:sz w:val="22"/>
          <w:szCs w:val="22"/>
        </w:rPr>
      </w:pPr>
      <w:r>
        <w:rPr>
          <w:rFonts w:ascii="Arial" w:hAnsi="Arial" w:cs="Arial"/>
          <w:sz w:val="22"/>
          <w:szCs w:val="22"/>
        </w:rPr>
        <w:t>17</w:t>
      </w:r>
      <w:r w:rsidR="00C1522F" w:rsidRPr="002F399E">
        <w:rPr>
          <w:rFonts w:ascii="Arial" w:hAnsi="Arial" w:cs="Arial"/>
          <w:sz w:val="22"/>
          <w:szCs w:val="22"/>
        </w:rPr>
        <w:t>.</w:t>
      </w:r>
      <w:r w:rsidR="008430E4" w:rsidRPr="002F399E">
        <w:rPr>
          <w:rFonts w:ascii="Arial" w:hAnsi="Arial" w:cs="Arial"/>
          <w:sz w:val="22"/>
          <w:szCs w:val="22"/>
        </w:rPr>
        <w:t>5</w:t>
      </w:r>
      <w:r w:rsidR="00C1522F" w:rsidRPr="002F399E">
        <w:rPr>
          <w:rFonts w:ascii="Arial" w:hAnsi="Arial" w:cs="Arial"/>
          <w:sz w:val="22"/>
          <w:szCs w:val="22"/>
        </w:rPr>
        <w:tab/>
        <w:t>Zustimmungserk</w:t>
      </w:r>
      <w:r w:rsidR="00BA04CA" w:rsidRPr="002F399E">
        <w:rPr>
          <w:rFonts w:ascii="Arial" w:hAnsi="Arial" w:cs="Arial"/>
          <w:sz w:val="22"/>
          <w:szCs w:val="22"/>
        </w:rPr>
        <w:t>lärung gemäß Datenschutzgesetz:</w:t>
      </w:r>
    </w:p>
    <w:p w14:paraId="0A072C00" w14:textId="44CF3C7B" w:rsidR="00E8778F" w:rsidRPr="002F399E" w:rsidRDefault="00E8778F" w:rsidP="0015324B">
      <w:pPr>
        <w:ind w:left="567" w:hanging="567"/>
        <w:jc w:val="both"/>
        <w:rPr>
          <w:rFonts w:ascii="Arial" w:hAnsi="Arial" w:cs="Arial"/>
          <w:sz w:val="22"/>
          <w:szCs w:val="22"/>
        </w:rPr>
      </w:pPr>
    </w:p>
    <w:p w14:paraId="3AA44381" w14:textId="7DE95750" w:rsidR="00C1522F" w:rsidRPr="002F399E" w:rsidRDefault="00E503A1" w:rsidP="0015324B">
      <w:pPr>
        <w:ind w:left="567"/>
        <w:jc w:val="both"/>
        <w:rPr>
          <w:rFonts w:ascii="Arial" w:hAnsi="Arial" w:cs="Arial"/>
          <w:sz w:val="22"/>
          <w:szCs w:val="22"/>
        </w:rPr>
      </w:pPr>
      <w:r w:rsidRPr="002F399E">
        <w:rPr>
          <w:rFonts w:ascii="Arial" w:hAnsi="Arial" w:cs="Arial"/>
          <w:sz w:val="22"/>
          <w:szCs w:val="22"/>
        </w:rPr>
        <w:t>Der</w:t>
      </w:r>
      <w:r w:rsidR="003319E1" w:rsidRPr="002F399E">
        <w:rPr>
          <w:rFonts w:ascii="Arial" w:hAnsi="Arial" w:cs="Arial"/>
          <w:sz w:val="22"/>
          <w:szCs w:val="22"/>
        </w:rPr>
        <w:t>/Die</w:t>
      </w:r>
      <w:r w:rsidR="00C1522F" w:rsidRPr="002F399E">
        <w:rPr>
          <w:rFonts w:ascii="Arial" w:hAnsi="Arial" w:cs="Arial"/>
          <w:sz w:val="22"/>
          <w:szCs w:val="22"/>
        </w:rPr>
        <w:t xml:space="preserve"> </w:t>
      </w:r>
      <w:r w:rsidR="0035556F">
        <w:rPr>
          <w:rFonts w:ascii="Arial" w:hAnsi="Arial" w:cs="Arial"/>
          <w:sz w:val="22"/>
          <w:szCs w:val="22"/>
        </w:rPr>
        <w:t>E</w:t>
      </w:r>
      <w:r w:rsidR="00C1522F" w:rsidRPr="002F399E">
        <w:rPr>
          <w:rFonts w:ascii="Arial" w:hAnsi="Arial" w:cs="Arial"/>
          <w:sz w:val="22"/>
          <w:szCs w:val="22"/>
        </w:rPr>
        <w:t>igentümer stimmt</w:t>
      </w:r>
      <w:r w:rsidR="003319E1" w:rsidRPr="002F399E">
        <w:rPr>
          <w:rFonts w:ascii="Arial" w:hAnsi="Arial" w:cs="Arial"/>
          <w:sz w:val="22"/>
          <w:szCs w:val="22"/>
        </w:rPr>
        <w:t>/stimmen</w:t>
      </w:r>
      <w:r w:rsidR="00C1522F" w:rsidRPr="002F399E">
        <w:rPr>
          <w:rFonts w:ascii="Arial" w:hAnsi="Arial" w:cs="Arial"/>
          <w:sz w:val="22"/>
          <w:szCs w:val="22"/>
        </w:rPr>
        <w:t xml:space="preserve"> gemäß § 8 Abs. 1 Zif. 2 DSG 2000, BGBL. Nr. I. 165/1999 idgF., </w:t>
      </w:r>
      <w:r w:rsidR="004D2F2F" w:rsidRPr="002F399E">
        <w:rPr>
          <w:rFonts w:ascii="Arial" w:hAnsi="Arial" w:cs="Arial"/>
          <w:sz w:val="22"/>
          <w:szCs w:val="22"/>
        </w:rPr>
        <w:t xml:space="preserve">bzw. </w:t>
      </w:r>
      <w:r w:rsidR="00875A50" w:rsidRPr="002F399E">
        <w:rPr>
          <w:rFonts w:ascii="Arial" w:hAnsi="Arial" w:cs="Arial"/>
          <w:sz w:val="22"/>
          <w:szCs w:val="22"/>
        </w:rPr>
        <w:t xml:space="preserve">§ 2 lit a - l </w:t>
      </w:r>
      <w:r w:rsidR="004D2F2F" w:rsidRPr="002F399E">
        <w:rPr>
          <w:rFonts w:ascii="Arial" w:hAnsi="Arial" w:cs="Arial"/>
          <w:sz w:val="22"/>
          <w:szCs w:val="22"/>
        </w:rPr>
        <w:t>DSGVO</w:t>
      </w:r>
      <w:r w:rsidR="00F965B2" w:rsidRPr="002F399E">
        <w:rPr>
          <w:rFonts w:ascii="Arial" w:hAnsi="Arial" w:cs="Arial"/>
          <w:sz w:val="22"/>
          <w:szCs w:val="22"/>
        </w:rPr>
        <w:t xml:space="preserve">, </w:t>
      </w:r>
      <w:r w:rsidR="00F965B2" w:rsidRPr="002F399E">
        <w:rPr>
          <w:sz w:val="22"/>
          <w:szCs w:val="22"/>
        </w:rPr>
        <w:t>BGBl. I Nr. 31/2018</w:t>
      </w:r>
      <w:r w:rsidR="004D2F2F" w:rsidRPr="002F399E">
        <w:rPr>
          <w:rFonts w:ascii="Arial" w:hAnsi="Arial" w:cs="Arial"/>
          <w:sz w:val="22"/>
          <w:szCs w:val="22"/>
        </w:rPr>
        <w:t xml:space="preserve"> </w:t>
      </w:r>
      <w:r w:rsidR="00C1522F" w:rsidRPr="002F399E">
        <w:rPr>
          <w:rFonts w:ascii="Arial" w:hAnsi="Arial" w:cs="Arial"/>
          <w:sz w:val="22"/>
          <w:szCs w:val="22"/>
        </w:rPr>
        <w:t xml:space="preserve">ausdrücklich zu, dass alle im gegenständlichen Vertrag enthaltenen, sie betreffenden personenbezogenen automationsunterstützt verarbeiteten Daten, an mit der direkten Umsetzung des gegenständlichen Vertrages befasste Unternehmen und Institutionen übermittelt werden dürfen, soweit sie zur Verwaltung des Vertrages, zur Zahlung des Servitutsentgeltes und zur Kontrolle des Zugangs erforderlich sind. </w:t>
      </w:r>
      <w:r w:rsidR="006C24BF" w:rsidRPr="002F399E">
        <w:rPr>
          <w:rFonts w:ascii="Arial" w:hAnsi="Arial" w:cs="Arial"/>
          <w:sz w:val="22"/>
          <w:szCs w:val="22"/>
        </w:rPr>
        <w:t>Diese Zu</w:t>
      </w:r>
      <w:r w:rsidR="00BA04CA" w:rsidRPr="002F399E">
        <w:rPr>
          <w:rFonts w:ascii="Arial" w:hAnsi="Arial" w:cs="Arial"/>
          <w:sz w:val="22"/>
          <w:szCs w:val="22"/>
        </w:rPr>
        <w:t>sage ist jederzeit widerrufbar.</w:t>
      </w:r>
    </w:p>
    <w:p w14:paraId="4ABE742B" w14:textId="77777777" w:rsidR="00C1522F" w:rsidRPr="002F399E" w:rsidRDefault="00C1522F" w:rsidP="0015324B">
      <w:pPr>
        <w:ind w:left="567" w:hanging="567"/>
        <w:jc w:val="both"/>
        <w:rPr>
          <w:rFonts w:ascii="Arial" w:hAnsi="Arial" w:cs="Arial"/>
          <w:sz w:val="22"/>
          <w:szCs w:val="22"/>
        </w:rPr>
      </w:pPr>
    </w:p>
    <w:p w14:paraId="1DC03BAC" w14:textId="77777777" w:rsidR="00E2363F" w:rsidRDefault="00E71FE4" w:rsidP="0035556F">
      <w:pPr>
        <w:ind w:left="567" w:hanging="567"/>
        <w:jc w:val="both"/>
        <w:rPr>
          <w:rFonts w:ascii="Arial" w:hAnsi="Arial" w:cs="Arial"/>
          <w:sz w:val="22"/>
          <w:szCs w:val="22"/>
        </w:rPr>
      </w:pPr>
      <w:r>
        <w:rPr>
          <w:rFonts w:ascii="Arial" w:hAnsi="Arial" w:cs="Arial"/>
          <w:sz w:val="22"/>
          <w:szCs w:val="22"/>
        </w:rPr>
        <w:t>17</w:t>
      </w:r>
      <w:r w:rsidR="00C1522F" w:rsidRPr="002F399E">
        <w:rPr>
          <w:rFonts w:ascii="Arial" w:hAnsi="Arial" w:cs="Arial"/>
          <w:sz w:val="22"/>
          <w:szCs w:val="22"/>
        </w:rPr>
        <w:t>.</w:t>
      </w:r>
      <w:r w:rsidR="008430E4" w:rsidRPr="002F399E">
        <w:rPr>
          <w:rFonts w:ascii="Arial" w:hAnsi="Arial" w:cs="Arial"/>
          <w:sz w:val="22"/>
          <w:szCs w:val="22"/>
        </w:rPr>
        <w:t>6</w:t>
      </w:r>
      <w:r w:rsidR="00C1522F" w:rsidRPr="002F399E">
        <w:rPr>
          <w:rFonts w:ascii="Arial" w:hAnsi="Arial" w:cs="Arial"/>
          <w:sz w:val="22"/>
          <w:szCs w:val="22"/>
        </w:rPr>
        <w:tab/>
      </w:r>
      <w:r w:rsidR="00A067AD">
        <w:rPr>
          <w:rFonts w:ascii="Arial" w:hAnsi="Arial" w:cs="Arial"/>
          <w:sz w:val="22"/>
          <w:szCs w:val="22"/>
        </w:rPr>
        <w:t>Alle mit</w:t>
      </w:r>
      <w:r w:rsidR="00C1522F" w:rsidRPr="002F399E">
        <w:rPr>
          <w:rFonts w:ascii="Arial" w:hAnsi="Arial" w:cs="Arial"/>
          <w:sz w:val="22"/>
          <w:szCs w:val="22"/>
        </w:rPr>
        <w:t xml:space="preserve"> der Errichtung</w:t>
      </w:r>
      <w:r w:rsidR="003319E1" w:rsidRPr="002F399E">
        <w:rPr>
          <w:rFonts w:ascii="Arial" w:hAnsi="Arial" w:cs="Arial"/>
          <w:sz w:val="22"/>
          <w:szCs w:val="22"/>
        </w:rPr>
        <w:t>/en</w:t>
      </w:r>
      <w:r w:rsidR="00C1522F" w:rsidRPr="002F399E">
        <w:rPr>
          <w:rFonts w:ascii="Arial" w:hAnsi="Arial" w:cs="Arial"/>
          <w:sz w:val="22"/>
          <w:szCs w:val="22"/>
        </w:rPr>
        <w:t xml:space="preserve"> und der grundbücherlichen Durchführung</w:t>
      </w:r>
      <w:r w:rsidR="003319E1" w:rsidRPr="002F399E">
        <w:rPr>
          <w:rFonts w:ascii="Arial" w:hAnsi="Arial" w:cs="Arial"/>
          <w:sz w:val="22"/>
          <w:szCs w:val="22"/>
        </w:rPr>
        <w:t>/en</w:t>
      </w:r>
      <w:r w:rsidR="00C1522F" w:rsidRPr="002F399E">
        <w:rPr>
          <w:rFonts w:ascii="Arial" w:hAnsi="Arial" w:cs="Arial"/>
          <w:sz w:val="22"/>
          <w:szCs w:val="22"/>
        </w:rPr>
        <w:t xml:space="preserve"> </w:t>
      </w:r>
      <w:r w:rsidR="00A067AD">
        <w:rPr>
          <w:rFonts w:ascii="Arial" w:hAnsi="Arial" w:cs="Arial"/>
          <w:sz w:val="22"/>
          <w:szCs w:val="22"/>
        </w:rPr>
        <w:t xml:space="preserve">verbunden Kosten, Gebühren und allfälligen sonstigen Abgaben dieses Vertrages </w:t>
      </w:r>
      <w:r w:rsidR="00092718" w:rsidRPr="002F399E">
        <w:rPr>
          <w:rFonts w:ascii="Arial" w:hAnsi="Arial" w:cs="Arial"/>
          <w:sz w:val="22"/>
          <w:szCs w:val="22"/>
        </w:rPr>
        <w:t xml:space="preserve">sowie die Löschung </w:t>
      </w:r>
    </w:p>
    <w:p w14:paraId="077B7A54" w14:textId="461E8461" w:rsidR="00C1522F" w:rsidRDefault="00092718" w:rsidP="00E2363F">
      <w:pPr>
        <w:ind w:left="567"/>
        <w:jc w:val="both"/>
        <w:rPr>
          <w:rFonts w:ascii="Arial" w:hAnsi="Arial" w:cs="Arial"/>
          <w:sz w:val="22"/>
          <w:szCs w:val="22"/>
        </w:rPr>
      </w:pPr>
      <w:r w:rsidRPr="002F399E">
        <w:rPr>
          <w:rFonts w:ascii="Arial" w:hAnsi="Arial" w:cs="Arial"/>
          <w:sz w:val="22"/>
          <w:szCs w:val="22"/>
        </w:rPr>
        <w:t>der Eintragungen und Einverleibungen im Grundbuch</w:t>
      </w:r>
      <w:r w:rsidR="00C1522F" w:rsidRPr="002F399E">
        <w:rPr>
          <w:rFonts w:ascii="Arial" w:hAnsi="Arial" w:cs="Arial"/>
          <w:sz w:val="22"/>
          <w:szCs w:val="22"/>
        </w:rPr>
        <w:t xml:space="preserve"> </w:t>
      </w:r>
      <w:r w:rsidRPr="002F399E">
        <w:rPr>
          <w:rFonts w:ascii="Arial" w:hAnsi="Arial" w:cs="Arial"/>
          <w:sz w:val="22"/>
          <w:szCs w:val="22"/>
        </w:rPr>
        <w:t xml:space="preserve">bei Beendigung dieses Vertrages </w:t>
      </w:r>
      <w:r w:rsidR="00A067AD">
        <w:rPr>
          <w:rFonts w:ascii="Arial" w:hAnsi="Arial" w:cs="Arial"/>
          <w:sz w:val="22"/>
          <w:szCs w:val="22"/>
        </w:rPr>
        <w:t>gehen zu Lasten des Betreibers.</w:t>
      </w:r>
      <w:r w:rsidR="00A067AD" w:rsidRPr="002F399E">
        <w:rPr>
          <w:rFonts w:ascii="Arial" w:hAnsi="Arial" w:cs="Arial"/>
          <w:sz w:val="22"/>
          <w:szCs w:val="22"/>
        </w:rPr>
        <w:t xml:space="preserve"> </w:t>
      </w:r>
      <w:r w:rsidR="000558FA" w:rsidRPr="002F399E">
        <w:rPr>
          <w:rFonts w:ascii="Arial" w:hAnsi="Arial" w:cs="Arial"/>
          <w:sz w:val="22"/>
          <w:szCs w:val="22"/>
        </w:rPr>
        <w:t xml:space="preserve">Die Löschung hat binnen </w:t>
      </w:r>
      <w:sdt>
        <w:sdtPr>
          <w:rPr>
            <w:rFonts w:ascii="Arial" w:hAnsi="Arial" w:cs="Arial"/>
            <w:spacing w:val="-3"/>
            <w:sz w:val="22"/>
            <w:szCs w:val="22"/>
            <w:shd w:val="clear" w:color="auto" w:fill="DDEBDF"/>
          </w:rPr>
          <w:id w:val="496225069"/>
          <w:placeholder>
            <w:docPart w:val="4995430A6D164975BB7A344F225B5063"/>
          </w:placeholder>
          <w:text/>
        </w:sdtPr>
        <w:sdtEndPr/>
        <w:sdtContent>
          <w:r w:rsidR="00D42915" w:rsidRPr="00D42915">
            <w:rPr>
              <w:rFonts w:ascii="Arial" w:hAnsi="Arial" w:cs="Arial"/>
              <w:spacing w:val="-3"/>
              <w:sz w:val="22"/>
              <w:szCs w:val="22"/>
              <w:shd w:val="clear" w:color="auto" w:fill="DDEBDF"/>
            </w:rPr>
            <w:t>6</w:t>
          </w:r>
        </w:sdtContent>
      </w:sdt>
      <w:r w:rsidR="0035556F">
        <w:rPr>
          <w:rFonts w:ascii="Segoe UI Light" w:hAnsi="Segoe UI Light" w:cs="Arial"/>
          <w:spacing w:val="-3"/>
          <w:sz w:val="20"/>
        </w:rPr>
        <w:t xml:space="preserve"> </w:t>
      </w:r>
      <w:r w:rsidR="002427EE" w:rsidRPr="002427EE">
        <w:rPr>
          <w:rStyle w:val="Funotenzeichen"/>
          <w:rFonts w:ascii="Segoe UI Light" w:hAnsi="Segoe UI Light" w:cs="Segoe UI Light"/>
          <w:sz w:val="20"/>
          <w:u w:val="single"/>
        </w:rPr>
        <w:footnoteReference w:customMarkFollows="1" w:id="39"/>
        <w:t>39</w:t>
      </w:r>
      <w:r w:rsidR="000558FA" w:rsidRPr="002F399E">
        <w:rPr>
          <w:rFonts w:ascii="Arial" w:hAnsi="Arial" w:cs="Arial"/>
          <w:sz w:val="22"/>
          <w:szCs w:val="22"/>
        </w:rPr>
        <w:t xml:space="preserve"> Monate nach Beendigung des Vertrages zu erfolgen. </w:t>
      </w:r>
      <w:r w:rsidR="00C1522F" w:rsidRPr="002F399E">
        <w:rPr>
          <w:rFonts w:ascii="Arial" w:hAnsi="Arial" w:cs="Arial"/>
          <w:sz w:val="22"/>
          <w:szCs w:val="22"/>
        </w:rPr>
        <w:t>Die Kosten einer rechtsfreundlichen Vertretung trägt jeder Vertragspartner selbst.</w:t>
      </w:r>
    </w:p>
    <w:p w14:paraId="7D2D154F" w14:textId="3EF520B8" w:rsidR="008A099C" w:rsidRDefault="008A099C" w:rsidP="0035556F">
      <w:pPr>
        <w:ind w:left="567" w:hanging="567"/>
        <w:jc w:val="both"/>
        <w:rPr>
          <w:rFonts w:ascii="Arial" w:hAnsi="Arial" w:cs="Arial"/>
          <w:sz w:val="22"/>
          <w:szCs w:val="22"/>
        </w:rPr>
      </w:pPr>
    </w:p>
    <w:p w14:paraId="086538FA" w14:textId="3E58D53C" w:rsidR="008A099C" w:rsidRPr="008817AE" w:rsidRDefault="00E71FE4" w:rsidP="008A099C">
      <w:pPr>
        <w:tabs>
          <w:tab w:val="left" w:pos="-1440"/>
          <w:tab w:val="left" w:pos="-720"/>
          <w:tab w:val="left" w:pos="432"/>
          <w:tab w:val="left" w:pos="567"/>
        </w:tabs>
        <w:spacing w:line="260" w:lineRule="atLeast"/>
        <w:ind w:left="567" w:hanging="567"/>
        <w:jc w:val="both"/>
        <w:rPr>
          <w:rFonts w:ascii="Arial" w:hAnsi="Arial" w:cs="Arial"/>
          <w:color w:val="FF0000"/>
          <w:spacing w:val="-3"/>
          <w:sz w:val="22"/>
          <w:szCs w:val="22"/>
        </w:rPr>
      </w:pPr>
      <w:r>
        <w:rPr>
          <w:rFonts w:ascii="Arial" w:hAnsi="Arial" w:cs="Arial"/>
          <w:sz w:val="22"/>
          <w:szCs w:val="22"/>
        </w:rPr>
        <w:t>17</w:t>
      </w:r>
      <w:r w:rsidR="008A099C" w:rsidRPr="002F399E">
        <w:rPr>
          <w:rFonts w:ascii="Arial" w:hAnsi="Arial" w:cs="Arial"/>
          <w:sz w:val="22"/>
          <w:szCs w:val="22"/>
        </w:rPr>
        <w:t>.</w:t>
      </w:r>
      <w:r w:rsidR="008A099C">
        <w:rPr>
          <w:rFonts w:ascii="Arial" w:hAnsi="Arial" w:cs="Arial"/>
          <w:sz w:val="22"/>
          <w:szCs w:val="22"/>
        </w:rPr>
        <w:t xml:space="preserve">7 </w:t>
      </w:r>
      <w:r w:rsidR="00525A32">
        <w:rPr>
          <w:rFonts w:ascii="Arial" w:hAnsi="Arial" w:cs="Arial"/>
          <w:sz w:val="22"/>
          <w:szCs w:val="22"/>
        </w:rPr>
        <w:tab/>
      </w:r>
      <w:r w:rsidR="008A099C" w:rsidRPr="005247D4">
        <w:rPr>
          <w:rFonts w:ascii="Arial" w:hAnsi="Arial" w:cs="Arial"/>
          <w:spacing w:val="-3"/>
          <w:sz w:val="22"/>
          <w:szCs w:val="22"/>
        </w:rPr>
        <w:t>Sollten sich die wirtschaftlichen, technischen und/oder gesetzlichen Umstände, die für den Abschluss dieses Übereinkommens wesentlich waren, in der Folge entscheidend ändern oder sollten während der Dauer dieses Übereinkommens sich Umstände ergeben, die entweder unvorhersehbar waren oder bei Abschluss nicht berücksichtigt werden konnten, die jedoch entscheidend für die wirtschaftlichen, technischen und/oder rechtlichen Belange dieses Übereinkommens sind, werden die Vertragspartner dieses Übereinkommen in Übereinstimmung mit den Prinzipien von Treu und Glauben in angemessener Weise anpassen.</w:t>
      </w:r>
    </w:p>
    <w:p w14:paraId="2710A0CA" w14:textId="4277D645" w:rsidR="00C1522F" w:rsidRPr="002F399E" w:rsidRDefault="00C1522F" w:rsidP="008A099C">
      <w:pPr>
        <w:jc w:val="both"/>
        <w:rPr>
          <w:rFonts w:ascii="Arial" w:hAnsi="Arial" w:cs="Arial"/>
          <w:sz w:val="22"/>
          <w:szCs w:val="22"/>
        </w:rPr>
      </w:pPr>
    </w:p>
    <w:p w14:paraId="75AC8659" w14:textId="400174F7" w:rsidR="00F27CA6" w:rsidRDefault="00E71FE4" w:rsidP="00F71205">
      <w:pPr>
        <w:ind w:left="567" w:hanging="567"/>
        <w:jc w:val="both"/>
        <w:rPr>
          <w:rFonts w:ascii="Arial" w:hAnsi="Arial" w:cs="Arial"/>
          <w:sz w:val="22"/>
          <w:szCs w:val="22"/>
        </w:rPr>
      </w:pPr>
      <w:r>
        <w:rPr>
          <w:rFonts w:ascii="Arial" w:hAnsi="Arial" w:cs="Arial"/>
          <w:sz w:val="22"/>
          <w:szCs w:val="22"/>
        </w:rPr>
        <w:t>17</w:t>
      </w:r>
      <w:r w:rsidR="00C1522F" w:rsidRPr="002F399E">
        <w:rPr>
          <w:rFonts w:ascii="Arial" w:hAnsi="Arial" w:cs="Arial"/>
          <w:sz w:val="22"/>
          <w:szCs w:val="22"/>
        </w:rPr>
        <w:t>.</w:t>
      </w:r>
      <w:r w:rsidR="008A099C">
        <w:rPr>
          <w:rFonts w:ascii="Arial" w:hAnsi="Arial" w:cs="Arial"/>
          <w:sz w:val="22"/>
          <w:szCs w:val="22"/>
        </w:rPr>
        <w:t>8</w:t>
      </w:r>
      <w:r w:rsidR="00C1522F" w:rsidRPr="002F399E">
        <w:rPr>
          <w:rFonts w:ascii="Arial" w:hAnsi="Arial" w:cs="Arial"/>
          <w:sz w:val="22"/>
          <w:szCs w:val="22"/>
        </w:rPr>
        <w:tab/>
      </w:r>
      <w:r w:rsidR="00F27CA6" w:rsidRPr="002F399E">
        <w:rPr>
          <w:rFonts w:ascii="Arial" w:hAnsi="Arial" w:cs="Arial"/>
          <w:sz w:val="22"/>
          <w:szCs w:val="22"/>
        </w:rPr>
        <w:t>Sämtliche Beilagen zu diesem Vertrag bilden integr</w:t>
      </w:r>
      <w:r w:rsidR="00BA04CA" w:rsidRPr="002F399E">
        <w:rPr>
          <w:rFonts w:ascii="Arial" w:hAnsi="Arial" w:cs="Arial"/>
          <w:sz w:val="22"/>
          <w:szCs w:val="22"/>
        </w:rPr>
        <w:t>ierende Bestandteile desselben.</w:t>
      </w:r>
    </w:p>
    <w:p w14:paraId="32F0B448" w14:textId="77777777" w:rsidR="00F71205" w:rsidRPr="00F71205" w:rsidRDefault="00F71205" w:rsidP="00F71205">
      <w:pPr>
        <w:ind w:left="567" w:hanging="567"/>
        <w:jc w:val="both"/>
        <w:rPr>
          <w:rFonts w:ascii="Arial" w:hAnsi="Arial" w:cs="Arial"/>
          <w:sz w:val="22"/>
          <w:szCs w:val="22"/>
        </w:rPr>
      </w:pPr>
    </w:p>
    <w:p w14:paraId="16C9E5B1" w14:textId="08EF1AB2" w:rsidR="00DC2D29" w:rsidRDefault="00E71FE4" w:rsidP="00DC2D29">
      <w:pPr>
        <w:tabs>
          <w:tab w:val="left" w:pos="-1440"/>
          <w:tab w:val="left" w:pos="-720"/>
          <w:tab w:val="left" w:pos="567"/>
        </w:tabs>
        <w:spacing w:line="260" w:lineRule="atLeast"/>
        <w:ind w:left="567" w:hanging="567"/>
        <w:jc w:val="both"/>
        <w:rPr>
          <w:rFonts w:ascii="Arial" w:hAnsi="Arial" w:cs="Arial"/>
          <w:spacing w:val="-3"/>
          <w:sz w:val="22"/>
          <w:szCs w:val="22"/>
        </w:rPr>
      </w:pPr>
      <w:r>
        <w:rPr>
          <w:rFonts w:ascii="Arial" w:hAnsi="Arial" w:cs="Arial"/>
          <w:sz w:val="22"/>
          <w:szCs w:val="22"/>
        </w:rPr>
        <w:t>17</w:t>
      </w:r>
      <w:r w:rsidR="008430E4" w:rsidRPr="00DC2D29">
        <w:rPr>
          <w:rFonts w:ascii="Arial" w:hAnsi="Arial" w:cs="Arial"/>
          <w:sz w:val="22"/>
          <w:szCs w:val="22"/>
        </w:rPr>
        <w:t>.</w:t>
      </w:r>
      <w:r w:rsidR="008A099C" w:rsidRPr="00DC2D29">
        <w:rPr>
          <w:rFonts w:ascii="Arial" w:hAnsi="Arial" w:cs="Arial"/>
          <w:sz w:val="22"/>
          <w:szCs w:val="22"/>
        </w:rPr>
        <w:t>9</w:t>
      </w:r>
      <w:r w:rsidR="00DC2D29">
        <w:rPr>
          <w:rFonts w:ascii="Arial" w:hAnsi="Arial" w:cs="Arial"/>
          <w:sz w:val="22"/>
          <w:szCs w:val="22"/>
        </w:rPr>
        <w:tab/>
      </w:r>
      <w:r w:rsidR="00DC2D29" w:rsidRPr="00DC2D29">
        <w:rPr>
          <w:rFonts w:ascii="Arial" w:hAnsi="Arial" w:cs="Arial"/>
          <w:spacing w:val="-3"/>
          <w:sz w:val="22"/>
          <w:szCs w:val="22"/>
        </w:rPr>
        <w:t xml:space="preserve">Die Parteien sind sich darüber einig, dass die Photovoltaikanlage, die verlegten Leitungen, die Schalt- und Messanlagen sowie die sonstigen Nebenanlagen und vom </w:t>
      </w:r>
      <w:r w:rsidR="00DC2D29">
        <w:rPr>
          <w:rFonts w:ascii="Arial" w:hAnsi="Arial" w:cs="Arial"/>
          <w:spacing w:val="-3"/>
          <w:sz w:val="22"/>
          <w:szCs w:val="22"/>
        </w:rPr>
        <w:t>Betreiber</w:t>
      </w:r>
      <w:r w:rsidR="00DC2D29" w:rsidRPr="00DC2D29">
        <w:rPr>
          <w:rFonts w:ascii="Arial" w:hAnsi="Arial" w:cs="Arial"/>
          <w:spacing w:val="-3"/>
          <w:sz w:val="22"/>
          <w:szCs w:val="22"/>
        </w:rPr>
        <w:t xml:space="preserve"> eingebrachten Sachen nur zu einem vorübergehenden Zweck eingebracht sind und im Eigentum des </w:t>
      </w:r>
      <w:r w:rsidR="00DC2D29">
        <w:rPr>
          <w:rFonts w:ascii="Arial" w:hAnsi="Arial" w:cs="Arial"/>
          <w:spacing w:val="-3"/>
          <w:sz w:val="22"/>
          <w:szCs w:val="22"/>
        </w:rPr>
        <w:t>Betreibers</w:t>
      </w:r>
      <w:r w:rsidR="00DC2D29" w:rsidRPr="00DC2D29">
        <w:rPr>
          <w:rFonts w:ascii="Arial" w:hAnsi="Arial" w:cs="Arial"/>
          <w:spacing w:val="-3"/>
          <w:sz w:val="22"/>
          <w:szCs w:val="22"/>
        </w:rPr>
        <w:t xml:space="preserve"> (bzw. allfälliger Miteigentümer im Bürgerbeteiligungsmodell) verbleiben.</w:t>
      </w:r>
    </w:p>
    <w:p w14:paraId="14C1A8BB" w14:textId="282D756A" w:rsidR="00DC2D29" w:rsidRDefault="00DC2D29" w:rsidP="00DC2D29">
      <w:pPr>
        <w:tabs>
          <w:tab w:val="left" w:pos="-1440"/>
          <w:tab w:val="left" w:pos="-720"/>
          <w:tab w:val="left" w:pos="567"/>
        </w:tabs>
        <w:spacing w:line="260" w:lineRule="atLeast"/>
        <w:ind w:left="567" w:hanging="567"/>
        <w:jc w:val="both"/>
        <w:rPr>
          <w:rFonts w:ascii="Arial" w:hAnsi="Arial" w:cs="Arial"/>
          <w:spacing w:val="-3"/>
          <w:sz w:val="22"/>
          <w:szCs w:val="22"/>
        </w:rPr>
      </w:pPr>
    </w:p>
    <w:p w14:paraId="72FE35DA" w14:textId="6F0B9E97" w:rsidR="00DC2D29" w:rsidRPr="00DC2D29" w:rsidRDefault="00DC2D29" w:rsidP="00DC2D29">
      <w:pPr>
        <w:tabs>
          <w:tab w:val="left" w:pos="-1440"/>
          <w:tab w:val="left" w:pos="-720"/>
          <w:tab w:val="left" w:pos="567"/>
        </w:tabs>
        <w:spacing w:line="260" w:lineRule="atLeast"/>
        <w:ind w:left="567"/>
        <w:jc w:val="both"/>
        <w:rPr>
          <w:rFonts w:ascii="Arial" w:hAnsi="Arial" w:cs="Arial"/>
          <w:spacing w:val="-3"/>
          <w:sz w:val="22"/>
          <w:szCs w:val="22"/>
        </w:rPr>
      </w:pPr>
      <w:r>
        <w:rPr>
          <w:rFonts w:ascii="Arial" w:hAnsi="Arial" w:cs="Arial"/>
          <w:spacing w:val="-3"/>
          <w:sz w:val="22"/>
          <w:szCs w:val="22"/>
        </w:rPr>
        <w:t>Nach Beendigung der Vertragsdauer und Abbau der PV-Anlage sind sämtliche im Eigentum des Betreibers befindliche Sachen sowie Einbauten zu entfernen und das Grundstück so zu hinterlassen</w:t>
      </w:r>
      <w:r w:rsidR="00FB499F">
        <w:rPr>
          <w:rFonts w:ascii="Arial" w:hAnsi="Arial" w:cs="Arial"/>
          <w:spacing w:val="-3"/>
          <w:sz w:val="22"/>
          <w:szCs w:val="22"/>
        </w:rPr>
        <w:t>, wie es zu Vertragsbeginn vom Eigentümer übergeben wurde (Wiederherstellung des ursprünglichen Zustandes der Liegenschaft).</w:t>
      </w:r>
    </w:p>
    <w:p w14:paraId="5A7D86F3" w14:textId="77777777" w:rsidR="00DC2D29" w:rsidRPr="00DC2D29" w:rsidRDefault="00DC2D29" w:rsidP="00DC2D29">
      <w:pPr>
        <w:tabs>
          <w:tab w:val="left" w:pos="-1440"/>
          <w:tab w:val="left" w:pos="-720"/>
          <w:tab w:val="left" w:pos="0"/>
          <w:tab w:val="left" w:pos="432"/>
          <w:tab w:val="left" w:pos="720"/>
        </w:tabs>
        <w:spacing w:line="260" w:lineRule="atLeast"/>
        <w:jc w:val="both"/>
        <w:rPr>
          <w:rFonts w:ascii="Arial" w:hAnsi="Arial" w:cs="Arial"/>
          <w:spacing w:val="-3"/>
          <w:sz w:val="22"/>
          <w:szCs w:val="22"/>
        </w:rPr>
      </w:pPr>
    </w:p>
    <w:p w14:paraId="1CAF0C58" w14:textId="2CBBF17E" w:rsidR="00DC2D29" w:rsidRPr="00DC2D29" w:rsidRDefault="00DC2D29" w:rsidP="00DC2D29">
      <w:pPr>
        <w:tabs>
          <w:tab w:val="left" w:pos="-1440"/>
          <w:tab w:val="left" w:pos="-720"/>
          <w:tab w:val="left" w:pos="426"/>
          <w:tab w:val="left" w:pos="567"/>
        </w:tabs>
        <w:spacing w:line="260" w:lineRule="atLeast"/>
        <w:ind w:left="567"/>
        <w:jc w:val="both"/>
        <w:rPr>
          <w:rFonts w:ascii="Arial" w:hAnsi="Arial" w:cs="Arial"/>
          <w:spacing w:val="-3"/>
          <w:sz w:val="22"/>
          <w:szCs w:val="22"/>
        </w:rPr>
      </w:pPr>
      <w:r w:rsidRPr="00DC2D29">
        <w:rPr>
          <w:rFonts w:ascii="Arial" w:hAnsi="Arial" w:cs="Arial"/>
          <w:spacing w:val="-3"/>
          <w:sz w:val="22"/>
          <w:szCs w:val="22"/>
        </w:rPr>
        <w:t xml:space="preserve">Die Rechte des </w:t>
      </w:r>
      <w:r w:rsidR="00121D07">
        <w:rPr>
          <w:rFonts w:ascii="Arial" w:hAnsi="Arial" w:cs="Arial"/>
          <w:spacing w:val="-3"/>
          <w:sz w:val="22"/>
          <w:szCs w:val="22"/>
        </w:rPr>
        <w:t>Eigentümers</w:t>
      </w:r>
      <w:r w:rsidRPr="00DC2D29">
        <w:rPr>
          <w:rFonts w:ascii="Arial" w:hAnsi="Arial" w:cs="Arial"/>
          <w:spacing w:val="-3"/>
          <w:sz w:val="22"/>
          <w:szCs w:val="22"/>
        </w:rPr>
        <w:t xml:space="preserve"> an der vertragsgegenständlichen Fläche bleiben von diesem Vertrag unberührt.</w:t>
      </w:r>
    </w:p>
    <w:p w14:paraId="05F3F076" w14:textId="1E1E46AF" w:rsidR="00DF33E0" w:rsidRPr="002F399E" w:rsidRDefault="00DF33E0" w:rsidP="004D2F2F">
      <w:pPr>
        <w:jc w:val="both"/>
        <w:rPr>
          <w:rFonts w:ascii="Arial" w:hAnsi="Arial" w:cs="Arial"/>
          <w:sz w:val="22"/>
          <w:szCs w:val="22"/>
        </w:rPr>
      </w:pPr>
    </w:p>
    <w:p w14:paraId="48ECB13D" w14:textId="515A7895" w:rsidR="005D2103" w:rsidRPr="002F399E" w:rsidRDefault="005D2103" w:rsidP="002074B7">
      <w:pPr>
        <w:jc w:val="both"/>
        <w:rPr>
          <w:rFonts w:ascii="Arial" w:hAnsi="Arial" w:cs="Arial"/>
          <w:sz w:val="22"/>
          <w:szCs w:val="22"/>
        </w:rPr>
      </w:pPr>
    </w:p>
    <w:p w14:paraId="67A4DB63" w14:textId="0A88788C" w:rsidR="008A099C" w:rsidRDefault="00E71FE4" w:rsidP="0079356F">
      <w:pPr>
        <w:spacing w:line="360" w:lineRule="auto"/>
        <w:ind w:left="567" w:hanging="567"/>
        <w:jc w:val="both"/>
        <w:rPr>
          <w:rFonts w:ascii="Arial" w:hAnsi="Arial" w:cs="Arial"/>
          <w:b/>
          <w:sz w:val="22"/>
          <w:szCs w:val="22"/>
        </w:rPr>
      </w:pPr>
      <w:r>
        <w:rPr>
          <w:rFonts w:ascii="Arial" w:hAnsi="Arial" w:cs="Arial"/>
          <w:b/>
          <w:sz w:val="22"/>
          <w:szCs w:val="22"/>
        </w:rPr>
        <w:t>18</w:t>
      </w:r>
      <w:r w:rsidR="00C1522F" w:rsidRPr="002F399E">
        <w:rPr>
          <w:rFonts w:ascii="Arial" w:hAnsi="Arial" w:cs="Arial"/>
          <w:b/>
          <w:sz w:val="22"/>
          <w:szCs w:val="22"/>
        </w:rPr>
        <w:t>.</w:t>
      </w:r>
      <w:r w:rsidR="00C1522F" w:rsidRPr="002F399E">
        <w:rPr>
          <w:rFonts w:ascii="Arial" w:hAnsi="Arial" w:cs="Arial"/>
          <w:b/>
          <w:sz w:val="22"/>
          <w:szCs w:val="22"/>
        </w:rPr>
        <w:tab/>
        <w:t>Vollmacht</w:t>
      </w:r>
    </w:p>
    <w:p w14:paraId="308558B2" w14:textId="77777777" w:rsidR="0079356F" w:rsidRPr="0079356F" w:rsidRDefault="0079356F" w:rsidP="0079356F">
      <w:pPr>
        <w:spacing w:line="360" w:lineRule="auto"/>
        <w:ind w:left="567" w:hanging="567"/>
        <w:jc w:val="both"/>
        <w:rPr>
          <w:rFonts w:ascii="Arial" w:hAnsi="Arial" w:cs="Arial"/>
          <w:b/>
          <w:sz w:val="22"/>
          <w:szCs w:val="22"/>
        </w:rPr>
      </w:pPr>
    </w:p>
    <w:p w14:paraId="55366E20" w14:textId="6965D026" w:rsidR="00C1522F" w:rsidRDefault="00E71FE4" w:rsidP="008A099C">
      <w:pPr>
        <w:ind w:left="567" w:hanging="567"/>
        <w:jc w:val="both"/>
        <w:rPr>
          <w:rFonts w:ascii="Arial" w:hAnsi="Arial" w:cs="Arial"/>
          <w:sz w:val="22"/>
          <w:szCs w:val="22"/>
        </w:rPr>
      </w:pPr>
      <w:r>
        <w:rPr>
          <w:rFonts w:ascii="Arial" w:hAnsi="Arial" w:cs="Arial"/>
          <w:sz w:val="22"/>
          <w:szCs w:val="22"/>
        </w:rPr>
        <w:t>18</w:t>
      </w:r>
      <w:r w:rsidR="00525A32">
        <w:rPr>
          <w:rFonts w:ascii="Arial" w:hAnsi="Arial" w:cs="Arial"/>
          <w:sz w:val="22"/>
          <w:szCs w:val="22"/>
        </w:rPr>
        <w:t>.1</w:t>
      </w:r>
      <w:r w:rsidR="008A099C" w:rsidRPr="00C84978">
        <w:rPr>
          <w:rFonts w:ascii="Arial" w:hAnsi="Arial" w:cs="Arial"/>
          <w:sz w:val="22"/>
          <w:szCs w:val="22"/>
        </w:rPr>
        <w:tab/>
        <w:t xml:space="preserve">Zum Zwecke der Vergebührung des gegenständlichen Vertrages bevollmächtigt/bevollmächtigen hiermit der/die </w:t>
      </w:r>
      <w:r w:rsidR="008A099C">
        <w:rPr>
          <w:rFonts w:ascii="Arial" w:hAnsi="Arial" w:cs="Arial"/>
          <w:sz w:val="22"/>
          <w:szCs w:val="22"/>
        </w:rPr>
        <w:t>E</w:t>
      </w:r>
      <w:r w:rsidR="008A099C" w:rsidRPr="00C84978">
        <w:rPr>
          <w:rFonts w:ascii="Arial" w:hAnsi="Arial" w:cs="Arial"/>
          <w:sz w:val="22"/>
          <w:szCs w:val="22"/>
        </w:rPr>
        <w:t xml:space="preserve">igentümer den Notar </w:t>
      </w:r>
      <w:sdt>
        <w:sdtPr>
          <w:rPr>
            <w:rFonts w:ascii="Segoe UI Light" w:hAnsi="Segoe UI Light" w:cs="Arial"/>
            <w:spacing w:val="-3"/>
            <w:sz w:val="20"/>
            <w:shd w:val="clear" w:color="auto" w:fill="DDEBDF"/>
          </w:rPr>
          <w:id w:val="-1177263494"/>
          <w:placeholder>
            <w:docPart w:val="3DA6A62986E347A7B43243F1B439D880"/>
          </w:placeholder>
          <w:text/>
        </w:sdtPr>
        <w:sdtEndPr/>
        <w:sdtContent>
          <w:r w:rsidR="00F55366">
            <w:rPr>
              <w:rFonts w:ascii="Segoe UI Light" w:hAnsi="Segoe UI Light" w:cs="Arial"/>
              <w:spacing w:val="-3"/>
              <w:sz w:val="20"/>
              <w:shd w:val="clear" w:color="auto" w:fill="DDEBDF"/>
            </w:rPr>
            <w:t xml:space="preserve">                                                                            </w:t>
          </w:r>
        </w:sdtContent>
      </w:sdt>
      <w:r w:rsidR="008A099C">
        <w:rPr>
          <w:rFonts w:ascii="Segoe UI Light" w:hAnsi="Segoe UI Light" w:cs="Arial"/>
          <w:spacing w:val="-3"/>
          <w:sz w:val="20"/>
        </w:rPr>
        <w:t xml:space="preserve"> </w:t>
      </w:r>
      <w:r w:rsidR="002427EE" w:rsidRPr="002427EE">
        <w:rPr>
          <w:rStyle w:val="Funotenzeichen"/>
          <w:rFonts w:ascii="Segoe UI Light" w:hAnsi="Segoe UI Light" w:cs="Segoe UI Light"/>
          <w:sz w:val="20"/>
          <w:u w:val="single"/>
        </w:rPr>
        <w:footnoteReference w:customMarkFollows="1" w:id="40"/>
        <w:t>40</w:t>
      </w:r>
      <w:r w:rsidR="008A099C" w:rsidRPr="00C84978">
        <w:rPr>
          <w:rFonts w:ascii="Arial" w:hAnsi="Arial" w:cs="Arial"/>
          <w:sz w:val="22"/>
          <w:szCs w:val="22"/>
        </w:rPr>
        <w:t xml:space="preserve"> unter Wahrung der Interessen der/des </w:t>
      </w:r>
      <w:r w:rsidR="008A099C">
        <w:rPr>
          <w:rFonts w:ascii="Arial" w:hAnsi="Arial" w:cs="Arial"/>
          <w:sz w:val="22"/>
          <w:szCs w:val="22"/>
        </w:rPr>
        <w:t>E</w:t>
      </w:r>
      <w:r w:rsidR="008A099C" w:rsidRPr="00C84978">
        <w:rPr>
          <w:rFonts w:ascii="Arial" w:hAnsi="Arial" w:cs="Arial"/>
          <w:sz w:val="22"/>
          <w:szCs w:val="22"/>
        </w:rPr>
        <w:t xml:space="preserve">igentümer/s sämtliche dafür erforderlichen Schriftsätze, Eingaben und Rechtsmittel zu verfassen, diese zu unterfertigen und einzubringen, sowie diesbezügliche Beschlüsse und Bescheide der Behörden in Empfang zu nehmen. </w:t>
      </w:r>
    </w:p>
    <w:p w14:paraId="5525B867" w14:textId="77777777" w:rsidR="008A099C" w:rsidRPr="00C84978" w:rsidRDefault="008A099C" w:rsidP="008A099C">
      <w:pPr>
        <w:ind w:left="567" w:hanging="567"/>
        <w:jc w:val="both"/>
        <w:rPr>
          <w:rFonts w:ascii="Arial" w:hAnsi="Arial" w:cs="Arial"/>
          <w:sz w:val="22"/>
          <w:szCs w:val="22"/>
        </w:rPr>
      </w:pPr>
    </w:p>
    <w:p w14:paraId="417C4A4B" w14:textId="3C8E1DCC" w:rsidR="0035556F" w:rsidRDefault="00E71FE4" w:rsidP="0015324B">
      <w:pPr>
        <w:ind w:left="567" w:hanging="567"/>
        <w:jc w:val="both"/>
        <w:rPr>
          <w:rFonts w:ascii="Arial" w:hAnsi="Arial" w:cs="Arial"/>
          <w:sz w:val="22"/>
          <w:szCs w:val="22"/>
        </w:rPr>
      </w:pPr>
      <w:r>
        <w:rPr>
          <w:rFonts w:ascii="Arial" w:hAnsi="Arial" w:cs="Arial"/>
          <w:sz w:val="22"/>
          <w:szCs w:val="22"/>
        </w:rPr>
        <w:t>18</w:t>
      </w:r>
      <w:r w:rsidR="00525A32">
        <w:rPr>
          <w:rFonts w:ascii="Arial" w:hAnsi="Arial" w:cs="Arial"/>
          <w:sz w:val="22"/>
          <w:szCs w:val="22"/>
        </w:rPr>
        <w:t>.2</w:t>
      </w:r>
      <w:r w:rsidR="00C1522F" w:rsidRPr="00C84978">
        <w:rPr>
          <w:rFonts w:ascii="Arial" w:hAnsi="Arial" w:cs="Arial"/>
          <w:sz w:val="22"/>
          <w:szCs w:val="22"/>
        </w:rPr>
        <w:tab/>
        <w:t>Weiter</w:t>
      </w:r>
      <w:r w:rsidR="00092718" w:rsidRPr="00C84978">
        <w:rPr>
          <w:rFonts w:ascii="Arial" w:hAnsi="Arial" w:cs="Arial"/>
          <w:sz w:val="22"/>
          <w:szCs w:val="22"/>
        </w:rPr>
        <w:t>s</w:t>
      </w:r>
      <w:r w:rsidR="00C1522F" w:rsidRPr="00C84978">
        <w:rPr>
          <w:rFonts w:ascii="Arial" w:hAnsi="Arial" w:cs="Arial"/>
          <w:sz w:val="22"/>
          <w:szCs w:val="22"/>
        </w:rPr>
        <w:t xml:space="preserve"> bevollmächtigt</w:t>
      </w:r>
      <w:r w:rsidR="00DF33E0" w:rsidRPr="00C84978">
        <w:rPr>
          <w:rFonts w:ascii="Arial" w:hAnsi="Arial" w:cs="Arial"/>
          <w:sz w:val="22"/>
          <w:szCs w:val="22"/>
        </w:rPr>
        <w:t>/bevollmächtigen</w:t>
      </w:r>
      <w:r w:rsidR="00C1522F" w:rsidRPr="00C84978">
        <w:rPr>
          <w:rFonts w:ascii="Arial" w:hAnsi="Arial" w:cs="Arial"/>
          <w:sz w:val="22"/>
          <w:szCs w:val="22"/>
        </w:rPr>
        <w:t xml:space="preserve"> </w:t>
      </w:r>
      <w:r w:rsidR="00E503A1" w:rsidRPr="00C84978">
        <w:rPr>
          <w:rFonts w:ascii="Arial" w:hAnsi="Arial" w:cs="Arial"/>
          <w:sz w:val="22"/>
          <w:szCs w:val="22"/>
        </w:rPr>
        <w:t>der</w:t>
      </w:r>
      <w:r w:rsidR="00DF33E0" w:rsidRPr="00C84978">
        <w:rPr>
          <w:rFonts w:ascii="Arial" w:hAnsi="Arial" w:cs="Arial"/>
          <w:sz w:val="22"/>
          <w:szCs w:val="22"/>
        </w:rPr>
        <w:t>/die</w:t>
      </w:r>
      <w:r w:rsidR="00C1522F" w:rsidRPr="00C84978">
        <w:rPr>
          <w:rFonts w:ascii="Arial" w:hAnsi="Arial" w:cs="Arial"/>
          <w:sz w:val="22"/>
          <w:szCs w:val="22"/>
        </w:rPr>
        <w:t xml:space="preserve"> </w:t>
      </w:r>
      <w:r w:rsidR="0035556F">
        <w:rPr>
          <w:rFonts w:ascii="Arial" w:hAnsi="Arial" w:cs="Arial"/>
          <w:sz w:val="22"/>
          <w:szCs w:val="22"/>
        </w:rPr>
        <w:t>E</w:t>
      </w:r>
      <w:r w:rsidR="00C1522F" w:rsidRPr="00C84978">
        <w:rPr>
          <w:rFonts w:ascii="Arial" w:hAnsi="Arial" w:cs="Arial"/>
          <w:sz w:val="22"/>
          <w:szCs w:val="22"/>
        </w:rPr>
        <w:t xml:space="preserve">igentümer </w:t>
      </w:r>
      <w:r w:rsidR="00092718" w:rsidRPr="00C84978">
        <w:rPr>
          <w:rFonts w:ascii="Arial" w:hAnsi="Arial" w:cs="Arial"/>
          <w:sz w:val="22"/>
          <w:szCs w:val="22"/>
        </w:rPr>
        <w:t xml:space="preserve">den </w:t>
      </w:r>
      <w:r w:rsidR="0035556F">
        <w:rPr>
          <w:rFonts w:ascii="Arial" w:hAnsi="Arial" w:cs="Arial"/>
          <w:sz w:val="22"/>
          <w:szCs w:val="22"/>
        </w:rPr>
        <w:t>Notar</w:t>
      </w:r>
    </w:p>
    <w:p w14:paraId="10212432" w14:textId="77777777" w:rsidR="00E8778F" w:rsidRDefault="003333D1" w:rsidP="005247D4">
      <w:pPr>
        <w:ind w:left="567"/>
        <w:jc w:val="both"/>
        <w:rPr>
          <w:rFonts w:ascii="Arial" w:hAnsi="Arial" w:cs="Arial"/>
          <w:sz w:val="22"/>
          <w:szCs w:val="22"/>
        </w:rPr>
      </w:pPr>
      <w:sdt>
        <w:sdtPr>
          <w:rPr>
            <w:rFonts w:ascii="Segoe UI Light" w:hAnsi="Segoe UI Light" w:cs="Arial"/>
            <w:spacing w:val="-3"/>
            <w:sz w:val="20"/>
            <w:shd w:val="clear" w:color="auto" w:fill="DDEBDF"/>
          </w:rPr>
          <w:id w:val="-1923936326"/>
          <w:placeholder>
            <w:docPart w:val="9D78BEB4982B4D1FA5D7D210AA04BC21"/>
          </w:placeholder>
          <w:text/>
        </w:sdtPr>
        <w:sdtEndPr/>
        <w:sdtContent>
          <w:r w:rsidR="00F55366">
            <w:rPr>
              <w:rFonts w:ascii="Segoe UI Light" w:hAnsi="Segoe UI Light" w:cs="Arial"/>
              <w:spacing w:val="-3"/>
              <w:sz w:val="20"/>
              <w:shd w:val="clear" w:color="auto" w:fill="DDEBDF"/>
            </w:rPr>
            <w:t xml:space="preserve">                                                                               </w:t>
          </w:r>
        </w:sdtContent>
      </w:sdt>
      <w:r w:rsidR="0035556F">
        <w:rPr>
          <w:rFonts w:ascii="Segoe UI Light" w:hAnsi="Segoe UI Light" w:cs="Arial"/>
          <w:spacing w:val="-3"/>
          <w:sz w:val="20"/>
        </w:rPr>
        <w:t xml:space="preserve"> </w:t>
      </w:r>
      <w:r w:rsidR="002427EE" w:rsidRPr="002427EE">
        <w:rPr>
          <w:rStyle w:val="Funotenzeichen"/>
          <w:rFonts w:ascii="Segoe UI Light" w:hAnsi="Segoe UI Light" w:cs="Segoe UI Light"/>
          <w:spacing w:val="-3"/>
          <w:sz w:val="20"/>
          <w:u w:val="single"/>
        </w:rPr>
        <w:footnoteReference w:customMarkFollows="1" w:id="41"/>
        <w:t>41</w:t>
      </w:r>
      <w:r w:rsidR="0035556F">
        <w:rPr>
          <w:rFonts w:ascii="Segoe UI Light" w:hAnsi="Segoe UI Light" w:cs="Arial"/>
          <w:spacing w:val="-3"/>
          <w:sz w:val="20"/>
        </w:rPr>
        <w:t xml:space="preserve"> </w:t>
      </w:r>
      <w:r w:rsidR="0035556F">
        <w:rPr>
          <w:rFonts w:ascii="Arial" w:hAnsi="Arial" w:cs="Arial"/>
          <w:sz w:val="22"/>
          <w:szCs w:val="22"/>
        </w:rPr>
        <w:t xml:space="preserve"> </w:t>
      </w:r>
      <w:r w:rsidR="00092718" w:rsidRPr="00C84978">
        <w:rPr>
          <w:rFonts w:ascii="Arial" w:hAnsi="Arial" w:cs="Arial"/>
          <w:sz w:val="22"/>
          <w:szCs w:val="22"/>
        </w:rPr>
        <w:t xml:space="preserve">unter Wahrung </w:t>
      </w:r>
      <w:r w:rsidR="00A4006D" w:rsidRPr="00C84978">
        <w:rPr>
          <w:rFonts w:ascii="Arial" w:hAnsi="Arial" w:cs="Arial"/>
          <w:sz w:val="22"/>
          <w:szCs w:val="22"/>
        </w:rPr>
        <w:t>seiner</w:t>
      </w:r>
      <w:r w:rsidR="00DF33E0" w:rsidRPr="00C84978">
        <w:rPr>
          <w:rFonts w:ascii="Arial" w:hAnsi="Arial" w:cs="Arial"/>
          <w:sz w:val="22"/>
          <w:szCs w:val="22"/>
        </w:rPr>
        <w:t>/ihrer</w:t>
      </w:r>
      <w:r w:rsidR="00092718" w:rsidRPr="00C84978">
        <w:rPr>
          <w:rFonts w:ascii="Arial" w:hAnsi="Arial" w:cs="Arial"/>
          <w:sz w:val="22"/>
          <w:szCs w:val="22"/>
        </w:rPr>
        <w:t xml:space="preserve"> Interessen</w:t>
      </w:r>
      <w:r w:rsidR="00C1522F" w:rsidRPr="00C84978">
        <w:rPr>
          <w:rFonts w:ascii="Arial" w:hAnsi="Arial" w:cs="Arial"/>
          <w:sz w:val="22"/>
          <w:szCs w:val="22"/>
        </w:rPr>
        <w:t>, diesen Vertrag grundbücherlich durchzuführen</w:t>
      </w:r>
      <w:r w:rsidR="00C21C10" w:rsidRPr="00C84978">
        <w:rPr>
          <w:rFonts w:ascii="Arial" w:hAnsi="Arial" w:cs="Arial"/>
          <w:sz w:val="22"/>
          <w:szCs w:val="22"/>
        </w:rPr>
        <w:t xml:space="preserve"> und </w:t>
      </w:r>
      <w:r w:rsidR="00C1522F" w:rsidRPr="00C84978">
        <w:rPr>
          <w:rFonts w:ascii="Arial" w:hAnsi="Arial" w:cs="Arial"/>
          <w:sz w:val="22"/>
          <w:szCs w:val="22"/>
        </w:rPr>
        <w:t>allfällige Berichtigungen,</w:t>
      </w:r>
      <w:r w:rsidR="00C1522F" w:rsidRPr="00C70DF4">
        <w:rPr>
          <w:rFonts w:ascii="Arial" w:hAnsi="Arial" w:cs="Arial"/>
          <w:sz w:val="22"/>
          <w:szCs w:val="22"/>
        </w:rPr>
        <w:t xml:space="preserve"> </w:t>
      </w:r>
      <w:r w:rsidR="00C1522F" w:rsidRPr="004844FB">
        <w:rPr>
          <w:rFonts w:ascii="Arial" w:hAnsi="Arial" w:cs="Arial"/>
          <w:sz w:val="22"/>
          <w:szCs w:val="22"/>
        </w:rPr>
        <w:t xml:space="preserve">Änderungen </w:t>
      </w:r>
    </w:p>
    <w:p w14:paraId="5857797D" w14:textId="374B1B0C" w:rsidR="00E47369" w:rsidRPr="005247D4" w:rsidRDefault="00C1522F" w:rsidP="00680C91">
      <w:pPr>
        <w:ind w:left="567"/>
        <w:jc w:val="both"/>
        <w:rPr>
          <w:rFonts w:ascii="Arial" w:hAnsi="Arial" w:cs="Arial"/>
          <w:color w:val="FF0000"/>
          <w:sz w:val="22"/>
          <w:szCs w:val="22"/>
        </w:rPr>
      </w:pPr>
      <w:r w:rsidRPr="004844FB">
        <w:rPr>
          <w:rFonts w:ascii="Arial" w:hAnsi="Arial" w:cs="Arial"/>
          <w:sz w:val="22"/>
          <w:szCs w:val="22"/>
        </w:rPr>
        <w:t>und Ergänzungen</w:t>
      </w:r>
      <w:r w:rsidR="004844FB" w:rsidRPr="004844FB">
        <w:rPr>
          <w:rFonts w:ascii="Arial" w:hAnsi="Arial" w:cs="Arial"/>
          <w:sz w:val="22"/>
          <w:szCs w:val="22"/>
        </w:rPr>
        <w:t xml:space="preserve"> (Informationspflicht an den Eigentümer)</w:t>
      </w:r>
      <w:r w:rsidRPr="004844FB">
        <w:rPr>
          <w:rFonts w:ascii="Arial" w:hAnsi="Arial" w:cs="Arial"/>
          <w:sz w:val="22"/>
          <w:szCs w:val="22"/>
        </w:rPr>
        <w:t xml:space="preserve"> </w:t>
      </w:r>
      <w:r w:rsidRPr="00C70DF4">
        <w:rPr>
          <w:rFonts w:ascii="Arial" w:hAnsi="Arial" w:cs="Arial"/>
          <w:sz w:val="22"/>
          <w:szCs w:val="22"/>
        </w:rPr>
        <w:t>- auch in beglaubigter Form - für ihn vorzunehmen, insoweit dies zur grundbücherlichen Durchführung erforderlich ist.</w:t>
      </w:r>
    </w:p>
    <w:p w14:paraId="5C1FD5F1" w14:textId="77777777" w:rsidR="00E47369" w:rsidRDefault="00E47369" w:rsidP="0015324B">
      <w:pPr>
        <w:jc w:val="both"/>
        <w:rPr>
          <w:rFonts w:ascii="Arial" w:hAnsi="Arial" w:cs="Arial"/>
          <w:sz w:val="22"/>
          <w:szCs w:val="22"/>
        </w:rPr>
      </w:pPr>
    </w:p>
    <w:p w14:paraId="34BCB6CB" w14:textId="64EE8853" w:rsidR="005247D4" w:rsidRDefault="005247D4" w:rsidP="0015324B">
      <w:pPr>
        <w:jc w:val="both"/>
        <w:rPr>
          <w:rFonts w:ascii="Arial" w:hAnsi="Arial" w:cs="Arial"/>
          <w:sz w:val="22"/>
          <w:szCs w:val="22"/>
        </w:rPr>
      </w:pPr>
    </w:p>
    <w:p w14:paraId="76E9A349" w14:textId="38084BD3" w:rsidR="0035556F" w:rsidRDefault="00951825" w:rsidP="008A099C">
      <w:pPr>
        <w:pStyle w:val="Textkrper-Einzug2"/>
        <w:tabs>
          <w:tab w:val="clear" w:pos="426"/>
          <w:tab w:val="left" w:pos="567"/>
        </w:tabs>
        <w:spacing w:line="240" w:lineRule="auto"/>
        <w:ind w:left="0"/>
        <w:rPr>
          <w:rFonts w:ascii="Arial" w:hAnsi="Arial" w:cs="Arial"/>
          <w:b/>
          <w:sz w:val="22"/>
          <w:szCs w:val="22"/>
        </w:rPr>
      </w:pPr>
      <w:r w:rsidRPr="00B937D1">
        <w:rPr>
          <w:rFonts w:ascii="Arial" w:hAnsi="Arial" w:cs="Arial"/>
          <w:b/>
          <w:sz w:val="22"/>
          <w:szCs w:val="22"/>
        </w:rPr>
        <w:t>1</w:t>
      </w:r>
      <w:r w:rsidR="00E71FE4">
        <w:rPr>
          <w:rFonts w:ascii="Arial" w:hAnsi="Arial" w:cs="Arial"/>
          <w:b/>
          <w:sz w:val="22"/>
          <w:szCs w:val="22"/>
        </w:rPr>
        <w:t>9</w:t>
      </w:r>
      <w:r w:rsidRPr="00B937D1">
        <w:rPr>
          <w:rFonts w:ascii="Arial" w:hAnsi="Arial" w:cs="Arial"/>
          <w:b/>
          <w:sz w:val="22"/>
          <w:szCs w:val="22"/>
        </w:rPr>
        <w:t>.</w:t>
      </w:r>
      <w:r w:rsidRPr="00B937D1">
        <w:rPr>
          <w:rFonts w:ascii="Arial" w:hAnsi="Arial" w:cs="Arial"/>
          <w:b/>
          <w:sz w:val="22"/>
          <w:szCs w:val="22"/>
        </w:rPr>
        <w:tab/>
        <w:t>Beilagen</w:t>
      </w:r>
    </w:p>
    <w:p w14:paraId="4C2B764A" w14:textId="77777777" w:rsidR="008A099C" w:rsidRPr="004844FB" w:rsidRDefault="008A099C" w:rsidP="008A099C">
      <w:pPr>
        <w:pStyle w:val="Textkrper-Einzug2"/>
        <w:tabs>
          <w:tab w:val="clear" w:pos="426"/>
          <w:tab w:val="left" w:pos="567"/>
        </w:tabs>
        <w:spacing w:line="240" w:lineRule="auto"/>
        <w:ind w:left="0"/>
        <w:rPr>
          <w:rFonts w:ascii="Arial" w:hAnsi="Arial" w:cs="Arial"/>
          <w:sz w:val="22"/>
          <w:szCs w:val="22"/>
        </w:rPr>
      </w:pPr>
    </w:p>
    <w:p w14:paraId="77043013" w14:textId="361C9AE7" w:rsidR="00951825" w:rsidRDefault="00951825" w:rsidP="00951825">
      <w:pPr>
        <w:pStyle w:val="Textkrper-Einzug2"/>
        <w:tabs>
          <w:tab w:val="clear" w:pos="426"/>
          <w:tab w:val="left" w:pos="1843"/>
        </w:tabs>
        <w:spacing w:line="240" w:lineRule="auto"/>
        <w:ind w:left="567"/>
        <w:rPr>
          <w:rFonts w:ascii="Arial" w:hAnsi="Arial" w:cs="Arial"/>
          <w:sz w:val="22"/>
          <w:szCs w:val="22"/>
        </w:rPr>
      </w:pPr>
      <w:r w:rsidRPr="00B937D1">
        <w:rPr>
          <w:rFonts w:ascii="Arial" w:hAnsi="Arial" w:cs="Arial"/>
          <w:sz w:val="22"/>
          <w:szCs w:val="22"/>
        </w:rPr>
        <w:t>Beilage ./A:</w:t>
      </w:r>
      <w:r w:rsidRPr="00B937D1">
        <w:rPr>
          <w:rFonts w:ascii="Arial" w:hAnsi="Arial" w:cs="Arial"/>
          <w:sz w:val="22"/>
          <w:szCs w:val="22"/>
        </w:rPr>
        <w:tab/>
      </w:r>
      <w:r w:rsidR="00EB2D94">
        <w:rPr>
          <w:rFonts w:ascii="Arial" w:hAnsi="Arial" w:cs="Arial"/>
          <w:sz w:val="22"/>
          <w:szCs w:val="22"/>
        </w:rPr>
        <w:t>Aktueller</w:t>
      </w:r>
      <w:r w:rsidRPr="00B937D1">
        <w:rPr>
          <w:rFonts w:ascii="Arial" w:hAnsi="Arial" w:cs="Arial"/>
          <w:sz w:val="22"/>
          <w:szCs w:val="22"/>
        </w:rPr>
        <w:t xml:space="preserve"> Lageplan</w:t>
      </w:r>
      <w:r>
        <w:rPr>
          <w:rFonts w:ascii="Arial" w:hAnsi="Arial" w:cs="Arial"/>
          <w:sz w:val="22"/>
          <w:szCs w:val="22"/>
        </w:rPr>
        <w:t xml:space="preserve"> (Projektplan) inkl. Leitungs-, Wege- und eventuell    </w:t>
      </w:r>
    </w:p>
    <w:p w14:paraId="5299DF44" w14:textId="4D5B3382" w:rsidR="00951825" w:rsidRDefault="00951825" w:rsidP="00951825">
      <w:pPr>
        <w:pStyle w:val="Textkrper-Einzug2"/>
        <w:tabs>
          <w:tab w:val="clear" w:pos="426"/>
          <w:tab w:val="left" w:pos="1701"/>
        </w:tabs>
        <w:spacing w:line="240" w:lineRule="auto"/>
        <w:ind w:left="567"/>
        <w:rPr>
          <w:rFonts w:ascii="Arial" w:hAnsi="Arial" w:cs="Arial"/>
          <w:sz w:val="22"/>
          <w:szCs w:val="22"/>
        </w:rPr>
      </w:pPr>
      <w:r>
        <w:rPr>
          <w:rFonts w:ascii="Arial" w:hAnsi="Arial" w:cs="Arial"/>
          <w:sz w:val="22"/>
          <w:szCs w:val="22"/>
        </w:rPr>
        <w:t xml:space="preserve">                     Videoanlagenplan</w:t>
      </w:r>
    </w:p>
    <w:p w14:paraId="5C88C711" w14:textId="11C42478" w:rsidR="00640327" w:rsidRDefault="00640327" w:rsidP="00640327">
      <w:pPr>
        <w:pStyle w:val="Textkrper-Einzug2"/>
        <w:tabs>
          <w:tab w:val="clear" w:pos="426"/>
          <w:tab w:val="left" w:pos="1843"/>
        </w:tabs>
        <w:spacing w:line="240" w:lineRule="auto"/>
        <w:ind w:left="567"/>
        <w:rPr>
          <w:rFonts w:ascii="Arial" w:hAnsi="Arial" w:cs="Arial"/>
          <w:sz w:val="22"/>
          <w:szCs w:val="22"/>
        </w:rPr>
      </w:pPr>
      <w:r w:rsidRPr="00B937D1">
        <w:rPr>
          <w:rFonts w:ascii="Arial" w:hAnsi="Arial" w:cs="Arial"/>
          <w:sz w:val="22"/>
          <w:szCs w:val="22"/>
        </w:rPr>
        <w:t>Beilage ./</w:t>
      </w:r>
      <w:r>
        <w:rPr>
          <w:rFonts w:ascii="Arial" w:hAnsi="Arial" w:cs="Arial"/>
          <w:sz w:val="22"/>
          <w:szCs w:val="22"/>
        </w:rPr>
        <w:t>B</w:t>
      </w:r>
      <w:r w:rsidRPr="00B937D1">
        <w:rPr>
          <w:rFonts w:ascii="Arial" w:hAnsi="Arial" w:cs="Arial"/>
          <w:sz w:val="22"/>
          <w:szCs w:val="22"/>
        </w:rPr>
        <w:t>:</w:t>
      </w:r>
      <w:r w:rsidRPr="00B937D1">
        <w:rPr>
          <w:rFonts w:ascii="Arial" w:hAnsi="Arial" w:cs="Arial"/>
          <w:sz w:val="22"/>
          <w:szCs w:val="22"/>
        </w:rPr>
        <w:tab/>
      </w:r>
      <w:r>
        <w:rPr>
          <w:rFonts w:ascii="Arial" w:hAnsi="Arial" w:cs="Arial"/>
          <w:sz w:val="22"/>
          <w:szCs w:val="22"/>
        </w:rPr>
        <w:t xml:space="preserve">Eventuell sonstige Pläne, </w:t>
      </w:r>
      <w:r w:rsidR="00795C21">
        <w:rPr>
          <w:rFonts w:ascii="Arial" w:hAnsi="Arial" w:cs="Arial"/>
          <w:sz w:val="22"/>
          <w:szCs w:val="22"/>
        </w:rPr>
        <w:t>Anhänge</w:t>
      </w:r>
      <w:r>
        <w:rPr>
          <w:rFonts w:ascii="Arial" w:hAnsi="Arial" w:cs="Arial"/>
          <w:sz w:val="22"/>
          <w:szCs w:val="22"/>
        </w:rPr>
        <w:t xml:space="preserve">, etc. </w:t>
      </w:r>
    </w:p>
    <w:p w14:paraId="3ED3DA0B" w14:textId="77777777" w:rsidR="00F71205" w:rsidRPr="00B937D1" w:rsidRDefault="00F71205" w:rsidP="005D2103">
      <w:pPr>
        <w:pStyle w:val="Textkrper-Einzug2"/>
        <w:tabs>
          <w:tab w:val="clear" w:pos="426"/>
          <w:tab w:val="left" w:pos="1701"/>
        </w:tabs>
        <w:spacing w:line="240" w:lineRule="auto"/>
        <w:ind w:left="0"/>
        <w:rPr>
          <w:rFonts w:ascii="Arial" w:hAnsi="Arial" w:cs="Arial"/>
          <w:sz w:val="22"/>
          <w:szCs w:val="22"/>
        </w:rPr>
      </w:pPr>
    </w:p>
    <w:p w14:paraId="1E107EF7" w14:textId="66D95AC7" w:rsidR="00EB2D94" w:rsidRDefault="00EB2D94" w:rsidP="00951825">
      <w:pPr>
        <w:pStyle w:val="Textkrper-Einzug2"/>
        <w:tabs>
          <w:tab w:val="clear" w:pos="426"/>
        </w:tabs>
        <w:spacing w:line="240" w:lineRule="auto"/>
        <w:ind w:left="0"/>
        <w:rPr>
          <w:rFonts w:ascii="Arial" w:hAnsi="Arial" w:cs="Arial"/>
          <w:sz w:val="22"/>
          <w:szCs w:val="22"/>
        </w:rPr>
      </w:pPr>
    </w:p>
    <w:p w14:paraId="3B7C8000" w14:textId="77777777" w:rsidR="00471CB2" w:rsidRDefault="00471CB2" w:rsidP="00951825">
      <w:pPr>
        <w:pStyle w:val="Textkrper-Einzug2"/>
        <w:tabs>
          <w:tab w:val="clear" w:pos="426"/>
        </w:tabs>
        <w:spacing w:line="240" w:lineRule="auto"/>
        <w:ind w:left="0"/>
        <w:rPr>
          <w:rFonts w:ascii="Arial" w:hAnsi="Arial" w:cs="Arial"/>
          <w:sz w:val="22"/>
          <w:szCs w:val="22"/>
        </w:rPr>
      </w:pPr>
    </w:p>
    <w:p w14:paraId="576E2522" w14:textId="13547B8D" w:rsidR="00E2363F" w:rsidRDefault="00E2363F" w:rsidP="00951825">
      <w:pPr>
        <w:pStyle w:val="Textkrper-Einzug2"/>
        <w:tabs>
          <w:tab w:val="clear" w:pos="426"/>
        </w:tabs>
        <w:spacing w:line="240" w:lineRule="auto"/>
        <w:ind w:left="0"/>
        <w:rPr>
          <w:rFonts w:ascii="Arial" w:hAnsi="Arial" w:cs="Arial"/>
          <w:sz w:val="22"/>
          <w:szCs w:val="22"/>
        </w:rPr>
      </w:pPr>
    </w:p>
    <w:p w14:paraId="0146AC76" w14:textId="572D6B48" w:rsidR="00DC2D29" w:rsidRDefault="00DC2D29" w:rsidP="00951825">
      <w:pPr>
        <w:pStyle w:val="Textkrper-Einzug2"/>
        <w:tabs>
          <w:tab w:val="clear" w:pos="426"/>
        </w:tabs>
        <w:spacing w:line="240" w:lineRule="auto"/>
        <w:ind w:left="0"/>
        <w:rPr>
          <w:rFonts w:ascii="Arial" w:hAnsi="Arial" w:cs="Arial"/>
          <w:sz w:val="22"/>
          <w:szCs w:val="22"/>
        </w:rPr>
      </w:pPr>
      <w:r w:rsidRPr="002F399E">
        <w:rPr>
          <w:rFonts w:ascii="Arial" w:hAnsi="Arial" w:cs="Arial"/>
          <w:sz w:val="22"/>
          <w:szCs w:val="22"/>
        </w:rPr>
        <w:t>Dieser Vertrag wird in einem Original ausgefertigt, welches in der Verwahrung d</w:t>
      </w:r>
      <w:r w:rsidR="00525A32">
        <w:rPr>
          <w:rFonts w:ascii="Arial" w:hAnsi="Arial" w:cs="Arial"/>
          <w:sz w:val="22"/>
          <w:szCs w:val="22"/>
        </w:rPr>
        <w:t>es Betreibers</w:t>
      </w:r>
      <w:r w:rsidRPr="002F399E">
        <w:rPr>
          <w:rFonts w:ascii="Arial" w:hAnsi="Arial" w:cs="Arial"/>
          <w:sz w:val="22"/>
          <w:szCs w:val="22"/>
        </w:rPr>
        <w:t xml:space="preserve"> verbleibt. Der/Die </w:t>
      </w:r>
      <w:r w:rsidR="00525A32">
        <w:rPr>
          <w:rFonts w:ascii="Arial" w:hAnsi="Arial" w:cs="Arial"/>
          <w:sz w:val="22"/>
          <w:szCs w:val="22"/>
        </w:rPr>
        <w:t>E</w:t>
      </w:r>
      <w:r w:rsidRPr="002F399E">
        <w:rPr>
          <w:rFonts w:ascii="Arial" w:hAnsi="Arial" w:cs="Arial"/>
          <w:sz w:val="22"/>
          <w:szCs w:val="22"/>
        </w:rPr>
        <w:t>igentümer erhält/erhalten eine Vertragskopie.</w:t>
      </w:r>
    </w:p>
    <w:p w14:paraId="04798EC3" w14:textId="3D92BCCF" w:rsidR="002427EE" w:rsidRDefault="002427EE" w:rsidP="00951825">
      <w:pPr>
        <w:pStyle w:val="Textkrper-Einzug2"/>
        <w:tabs>
          <w:tab w:val="clear" w:pos="426"/>
        </w:tabs>
        <w:spacing w:line="240" w:lineRule="auto"/>
        <w:ind w:left="0"/>
        <w:rPr>
          <w:rFonts w:ascii="Arial" w:hAnsi="Arial" w:cs="Arial"/>
          <w:sz w:val="22"/>
          <w:szCs w:val="22"/>
        </w:rPr>
      </w:pPr>
    </w:p>
    <w:p w14:paraId="54FCAF58" w14:textId="228E5E43" w:rsidR="00F71205" w:rsidRDefault="00F71205" w:rsidP="00951825">
      <w:pPr>
        <w:pStyle w:val="Textkrper-Einzug2"/>
        <w:tabs>
          <w:tab w:val="clear" w:pos="426"/>
        </w:tabs>
        <w:spacing w:line="240" w:lineRule="auto"/>
        <w:ind w:left="0"/>
        <w:rPr>
          <w:rFonts w:ascii="Arial" w:hAnsi="Arial" w:cs="Arial"/>
          <w:sz w:val="22"/>
          <w:szCs w:val="22"/>
        </w:rPr>
      </w:pPr>
    </w:p>
    <w:p w14:paraId="4AC2ED1B" w14:textId="77777777" w:rsidR="00471CB2" w:rsidRPr="005D2103" w:rsidRDefault="00471CB2" w:rsidP="00951825">
      <w:pPr>
        <w:pStyle w:val="Textkrper-Einzug2"/>
        <w:tabs>
          <w:tab w:val="clear" w:pos="426"/>
        </w:tabs>
        <w:spacing w:line="240" w:lineRule="auto"/>
        <w:ind w:left="0"/>
        <w:rPr>
          <w:rFonts w:ascii="Arial" w:hAnsi="Arial" w:cs="Arial"/>
          <w:sz w:val="22"/>
          <w:szCs w:val="22"/>
        </w:rPr>
      </w:pPr>
    </w:p>
    <w:p w14:paraId="14ACF4A0" w14:textId="16B730E7" w:rsidR="00951825" w:rsidRDefault="00951825" w:rsidP="00951825">
      <w:pPr>
        <w:shd w:val="clear" w:color="auto" w:fill="B7D3BB"/>
        <w:tabs>
          <w:tab w:val="left" w:pos="-1440"/>
          <w:tab w:val="left" w:pos="-720"/>
          <w:tab w:val="left" w:pos="426"/>
          <w:tab w:val="left" w:pos="720"/>
        </w:tabs>
        <w:spacing w:line="260" w:lineRule="atLeast"/>
        <w:rPr>
          <w:rFonts w:ascii="Segoe UI Light" w:hAnsi="Segoe UI Light" w:cs="Arial"/>
          <w:spacing w:val="-3"/>
          <w:sz w:val="20"/>
        </w:rPr>
      </w:pPr>
    </w:p>
    <w:p w14:paraId="0CDBC8D1" w14:textId="77777777" w:rsidR="003C1E27" w:rsidRDefault="003C1E27" w:rsidP="00951825">
      <w:pPr>
        <w:shd w:val="clear" w:color="auto" w:fill="B7D3BB"/>
        <w:tabs>
          <w:tab w:val="left" w:pos="-1440"/>
          <w:tab w:val="left" w:pos="-720"/>
          <w:tab w:val="left" w:pos="426"/>
          <w:tab w:val="left" w:pos="720"/>
        </w:tabs>
        <w:spacing w:line="260" w:lineRule="atLeast"/>
        <w:rPr>
          <w:rFonts w:ascii="Segoe UI Light" w:hAnsi="Segoe UI Light" w:cs="Arial"/>
          <w:spacing w:val="-3"/>
          <w:sz w:val="20"/>
        </w:rPr>
      </w:pPr>
    </w:p>
    <w:p w14:paraId="4A316C20" w14:textId="77777777" w:rsidR="00951825" w:rsidRPr="001554CD" w:rsidRDefault="00951825" w:rsidP="00951825">
      <w:pPr>
        <w:shd w:val="clear" w:color="auto" w:fill="B7D3BB"/>
        <w:tabs>
          <w:tab w:val="left" w:pos="-1440"/>
          <w:tab w:val="left" w:pos="-720"/>
          <w:tab w:val="left" w:pos="426"/>
          <w:tab w:val="left" w:pos="720"/>
        </w:tabs>
        <w:spacing w:line="260" w:lineRule="atLeast"/>
        <w:rPr>
          <w:rFonts w:ascii="Segoe UI Light" w:hAnsi="Segoe UI Light" w:cs="Arial"/>
          <w:spacing w:val="-3"/>
          <w:sz w:val="20"/>
        </w:rPr>
      </w:pPr>
      <w:r w:rsidRPr="001554CD">
        <w:rPr>
          <w:rFonts w:ascii="Segoe UI Light" w:hAnsi="Segoe UI Light" w:cs="Arial"/>
          <w:spacing w:val="-3"/>
          <w:sz w:val="20"/>
        </w:rPr>
        <w:t>........................................</w:t>
      </w:r>
      <w:r>
        <w:rPr>
          <w:rFonts w:ascii="Segoe UI Light" w:hAnsi="Segoe UI Light" w:cs="Arial"/>
          <w:spacing w:val="-3"/>
          <w:sz w:val="20"/>
        </w:rPr>
        <w:t>..........</w:t>
      </w:r>
      <w:r w:rsidRPr="001554CD">
        <w:rPr>
          <w:rFonts w:ascii="Segoe UI Light" w:hAnsi="Segoe UI Light" w:cs="Arial"/>
          <w:spacing w:val="-3"/>
          <w:sz w:val="20"/>
        </w:rPr>
        <w:t>........................</w:t>
      </w:r>
      <w:r>
        <w:rPr>
          <w:rFonts w:ascii="Segoe UI Light" w:hAnsi="Segoe UI Light" w:cs="Arial"/>
          <w:spacing w:val="-3"/>
          <w:sz w:val="20"/>
        </w:rPr>
        <w:t xml:space="preserve">............................          </w:t>
      </w:r>
      <w:r w:rsidRPr="001554CD">
        <w:rPr>
          <w:rFonts w:ascii="Segoe UI Light" w:hAnsi="Segoe UI Light" w:cs="Arial"/>
          <w:spacing w:val="-3"/>
          <w:sz w:val="20"/>
        </w:rPr>
        <w:t>........................................</w:t>
      </w:r>
      <w:r>
        <w:rPr>
          <w:rFonts w:ascii="Segoe UI Light" w:hAnsi="Segoe UI Light" w:cs="Arial"/>
          <w:spacing w:val="-3"/>
          <w:sz w:val="20"/>
        </w:rPr>
        <w:t>..........</w:t>
      </w:r>
      <w:r w:rsidRPr="001554CD">
        <w:rPr>
          <w:rFonts w:ascii="Segoe UI Light" w:hAnsi="Segoe UI Light" w:cs="Arial"/>
          <w:spacing w:val="-3"/>
          <w:sz w:val="20"/>
        </w:rPr>
        <w:t>........................</w:t>
      </w:r>
      <w:r>
        <w:rPr>
          <w:rFonts w:ascii="Segoe UI Light" w:hAnsi="Segoe UI Light" w:cs="Arial"/>
          <w:spacing w:val="-3"/>
          <w:sz w:val="20"/>
        </w:rPr>
        <w:t>.............................</w:t>
      </w:r>
    </w:p>
    <w:p w14:paraId="650DE4D5" w14:textId="77777777" w:rsidR="00951825" w:rsidRPr="00AE5F75" w:rsidRDefault="00951825" w:rsidP="00951825">
      <w:pPr>
        <w:shd w:val="clear" w:color="auto" w:fill="B7D3BB"/>
        <w:tabs>
          <w:tab w:val="left" w:pos="-1440"/>
          <w:tab w:val="left" w:pos="-720"/>
          <w:tab w:val="left" w:pos="426"/>
          <w:tab w:val="left" w:pos="720"/>
        </w:tabs>
        <w:spacing w:line="260" w:lineRule="atLeast"/>
        <w:rPr>
          <w:rFonts w:ascii="Arial" w:hAnsi="Arial" w:cs="Arial"/>
          <w:spacing w:val="-3"/>
          <w:sz w:val="22"/>
          <w:szCs w:val="22"/>
        </w:rPr>
      </w:pPr>
      <w:r w:rsidRPr="00AE5F75">
        <w:rPr>
          <w:rFonts w:ascii="Arial" w:hAnsi="Arial" w:cs="Arial"/>
          <w:spacing w:val="-3"/>
          <w:sz w:val="22"/>
          <w:szCs w:val="22"/>
        </w:rPr>
        <w:t xml:space="preserve">Ort, Datum                                                     </w:t>
      </w:r>
      <w:r>
        <w:rPr>
          <w:rFonts w:ascii="Arial" w:hAnsi="Arial" w:cs="Arial"/>
          <w:spacing w:val="-3"/>
          <w:sz w:val="22"/>
          <w:szCs w:val="22"/>
        </w:rPr>
        <w:t xml:space="preserve">           </w:t>
      </w:r>
      <w:r w:rsidRPr="00AE5F75">
        <w:rPr>
          <w:rFonts w:ascii="Arial" w:hAnsi="Arial" w:cs="Arial"/>
          <w:spacing w:val="-3"/>
          <w:sz w:val="22"/>
          <w:szCs w:val="22"/>
        </w:rPr>
        <w:t>Ort, Datum</w:t>
      </w:r>
    </w:p>
    <w:p w14:paraId="2516B40D" w14:textId="19A4E0AC" w:rsidR="00951825" w:rsidRDefault="00951825" w:rsidP="00951825">
      <w:pPr>
        <w:shd w:val="clear" w:color="auto" w:fill="B7D3BB"/>
        <w:tabs>
          <w:tab w:val="left" w:pos="426"/>
          <w:tab w:val="left" w:pos="5103"/>
          <w:tab w:val="left" w:pos="6379"/>
        </w:tabs>
        <w:spacing w:line="260" w:lineRule="atLeast"/>
        <w:rPr>
          <w:rFonts w:ascii="Arial" w:hAnsi="Arial" w:cs="Arial"/>
          <w:spacing w:val="-3"/>
          <w:sz w:val="22"/>
          <w:szCs w:val="22"/>
        </w:rPr>
      </w:pPr>
    </w:p>
    <w:p w14:paraId="654BE87F" w14:textId="3EB26612" w:rsidR="00F71205" w:rsidRDefault="00F71205" w:rsidP="00951825">
      <w:pPr>
        <w:shd w:val="clear" w:color="auto" w:fill="B7D3BB"/>
        <w:tabs>
          <w:tab w:val="left" w:pos="426"/>
          <w:tab w:val="left" w:pos="5103"/>
          <w:tab w:val="left" w:pos="6379"/>
        </w:tabs>
        <w:spacing w:line="260" w:lineRule="atLeast"/>
        <w:rPr>
          <w:rFonts w:ascii="Arial" w:hAnsi="Arial" w:cs="Arial"/>
          <w:sz w:val="22"/>
          <w:szCs w:val="22"/>
        </w:rPr>
      </w:pPr>
    </w:p>
    <w:p w14:paraId="5D0287F2" w14:textId="77777777" w:rsidR="00F71205" w:rsidRPr="00F71205" w:rsidRDefault="00F71205" w:rsidP="00951825">
      <w:pPr>
        <w:shd w:val="clear" w:color="auto" w:fill="B7D3BB"/>
        <w:tabs>
          <w:tab w:val="left" w:pos="426"/>
          <w:tab w:val="left" w:pos="5103"/>
          <w:tab w:val="left" w:pos="6379"/>
        </w:tabs>
        <w:spacing w:line="260" w:lineRule="atLeast"/>
        <w:rPr>
          <w:rFonts w:ascii="Arial" w:hAnsi="Arial" w:cs="Arial"/>
          <w:sz w:val="22"/>
          <w:szCs w:val="22"/>
        </w:rPr>
      </w:pPr>
    </w:p>
    <w:p w14:paraId="73061D74" w14:textId="77777777" w:rsidR="00951825" w:rsidRPr="001554CD" w:rsidRDefault="00951825" w:rsidP="00951825">
      <w:pPr>
        <w:shd w:val="clear" w:color="auto" w:fill="B7D3BB"/>
        <w:tabs>
          <w:tab w:val="left" w:pos="426"/>
          <w:tab w:val="left" w:pos="5103"/>
          <w:tab w:val="left" w:pos="6379"/>
        </w:tabs>
        <w:spacing w:line="260" w:lineRule="atLeast"/>
        <w:rPr>
          <w:rFonts w:ascii="Segoe UI Light" w:hAnsi="Segoe UI Light" w:cs="Arial"/>
          <w:sz w:val="16"/>
          <w:szCs w:val="16"/>
        </w:rPr>
      </w:pPr>
      <w:r w:rsidRPr="001554CD">
        <w:rPr>
          <w:rFonts w:ascii="Segoe UI Light" w:hAnsi="Segoe UI Light" w:cs="Arial"/>
          <w:sz w:val="16"/>
          <w:szCs w:val="16"/>
        </w:rPr>
        <w:t>……………………………………………………</w:t>
      </w:r>
      <w:r>
        <w:rPr>
          <w:rFonts w:ascii="Segoe UI Light" w:hAnsi="Segoe UI Light" w:cs="Arial"/>
          <w:sz w:val="16"/>
          <w:szCs w:val="16"/>
        </w:rPr>
        <w:t xml:space="preserve">………………………….………………...……             </w:t>
      </w:r>
      <w:r w:rsidRPr="001554CD">
        <w:rPr>
          <w:rFonts w:ascii="Segoe UI Light" w:hAnsi="Segoe UI Light" w:cs="Arial"/>
          <w:sz w:val="16"/>
          <w:szCs w:val="16"/>
        </w:rPr>
        <w:t>……………………………</w:t>
      </w:r>
      <w:r>
        <w:rPr>
          <w:rFonts w:ascii="Segoe UI Light" w:hAnsi="Segoe UI Light" w:cs="Arial"/>
          <w:sz w:val="16"/>
          <w:szCs w:val="16"/>
        </w:rPr>
        <w:t>…….</w:t>
      </w:r>
      <w:r w:rsidRPr="001554CD">
        <w:rPr>
          <w:rFonts w:ascii="Segoe UI Light" w:hAnsi="Segoe UI Light" w:cs="Arial"/>
          <w:sz w:val="16"/>
          <w:szCs w:val="16"/>
        </w:rPr>
        <w:t>………………</w:t>
      </w:r>
      <w:r>
        <w:rPr>
          <w:rFonts w:ascii="Segoe UI Light" w:hAnsi="Segoe UI Light" w:cs="Arial"/>
          <w:sz w:val="16"/>
          <w:szCs w:val="16"/>
        </w:rPr>
        <w:t>………………</w:t>
      </w:r>
      <w:r w:rsidRPr="001554CD">
        <w:rPr>
          <w:rFonts w:ascii="Segoe UI Light" w:hAnsi="Segoe UI Light" w:cs="Arial"/>
          <w:sz w:val="16"/>
          <w:szCs w:val="16"/>
        </w:rPr>
        <w:t>………</w:t>
      </w:r>
      <w:r>
        <w:rPr>
          <w:rFonts w:ascii="Segoe UI Light" w:hAnsi="Segoe UI Light" w:cs="Arial"/>
          <w:sz w:val="16"/>
          <w:szCs w:val="16"/>
        </w:rPr>
        <w:t>…………………….</w:t>
      </w:r>
      <w:r w:rsidRPr="001554CD">
        <w:rPr>
          <w:rFonts w:ascii="Segoe UI Light" w:hAnsi="Segoe UI Light" w:cs="Arial"/>
          <w:sz w:val="16"/>
          <w:szCs w:val="16"/>
        </w:rPr>
        <w:t>……….</w:t>
      </w:r>
    </w:p>
    <w:p w14:paraId="4CA4D6F6" w14:textId="298F88FF" w:rsidR="00951825" w:rsidRDefault="00951825" w:rsidP="00951825">
      <w:pPr>
        <w:shd w:val="clear" w:color="auto" w:fill="B7D3BB"/>
        <w:tabs>
          <w:tab w:val="left" w:pos="426"/>
          <w:tab w:val="left" w:pos="5103"/>
          <w:tab w:val="left" w:pos="6379"/>
        </w:tabs>
        <w:spacing w:line="260" w:lineRule="atLeast"/>
        <w:rPr>
          <w:rFonts w:ascii="Arial" w:hAnsi="Arial" w:cs="Arial"/>
          <w:sz w:val="22"/>
          <w:szCs w:val="22"/>
        </w:rPr>
      </w:pPr>
      <w:r w:rsidRPr="00AE5F75">
        <w:rPr>
          <w:rFonts w:ascii="Arial" w:hAnsi="Arial" w:cs="Arial"/>
          <w:sz w:val="22"/>
          <w:szCs w:val="22"/>
        </w:rPr>
        <w:t xml:space="preserve">Eigentümer                                               </w:t>
      </w:r>
      <w:r>
        <w:rPr>
          <w:rFonts w:ascii="Arial" w:hAnsi="Arial" w:cs="Arial"/>
          <w:sz w:val="22"/>
          <w:szCs w:val="22"/>
        </w:rPr>
        <w:t xml:space="preserve">             </w:t>
      </w:r>
      <w:r w:rsidRPr="00AE5F75">
        <w:rPr>
          <w:rFonts w:ascii="Arial" w:hAnsi="Arial" w:cs="Arial"/>
          <w:sz w:val="22"/>
          <w:szCs w:val="22"/>
        </w:rPr>
        <w:t>Betreiber</w:t>
      </w:r>
    </w:p>
    <w:p w14:paraId="02875F27" w14:textId="448D4DE0" w:rsidR="004F67D8" w:rsidRDefault="004F67D8" w:rsidP="00951825">
      <w:pPr>
        <w:shd w:val="clear" w:color="auto" w:fill="B7D3BB"/>
        <w:tabs>
          <w:tab w:val="left" w:pos="426"/>
          <w:tab w:val="left" w:pos="5103"/>
          <w:tab w:val="left" w:pos="6379"/>
        </w:tabs>
        <w:spacing w:line="260" w:lineRule="atLeast"/>
        <w:rPr>
          <w:rFonts w:ascii="Arial" w:hAnsi="Arial" w:cs="Arial"/>
          <w:sz w:val="22"/>
          <w:szCs w:val="22"/>
        </w:rPr>
      </w:pPr>
    </w:p>
    <w:p w14:paraId="5FBC1F2E" w14:textId="15202871" w:rsidR="004F67D8" w:rsidRDefault="004F67D8" w:rsidP="00951825">
      <w:pPr>
        <w:shd w:val="clear" w:color="auto" w:fill="B7D3BB"/>
        <w:tabs>
          <w:tab w:val="left" w:pos="426"/>
          <w:tab w:val="left" w:pos="5103"/>
          <w:tab w:val="left" w:pos="6379"/>
        </w:tabs>
        <w:spacing w:line="260" w:lineRule="atLeast"/>
        <w:rPr>
          <w:rFonts w:ascii="Arial" w:hAnsi="Arial" w:cs="Arial"/>
          <w:sz w:val="22"/>
          <w:szCs w:val="22"/>
        </w:rPr>
      </w:pPr>
    </w:p>
    <w:p w14:paraId="0DBC2463" w14:textId="77777777" w:rsidR="00F71205" w:rsidRPr="00AE5F75" w:rsidRDefault="00F71205" w:rsidP="00951825">
      <w:pPr>
        <w:shd w:val="clear" w:color="auto" w:fill="B7D3BB"/>
        <w:tabs>
          <w:tab w:val="left" w:pos="426"/>
          <w:tab w:val="left" w:pos="5103"/>
          <w:tab w:val="left" w:pos="6379"/>
        </w:tabs>
        <w:spacing w:line="260" w:lineRule="atLeast"/>
        <w:rPr>
          <w:rFonts w:ascii="Arial" w:hAnsi="Arial" w:cs="Arial"/>
          <w:sz w:val="22"/>
          <w:szCs w:val="22"/>
        </w:rPr>
      </w:pPr>
    </w:p>
    <w:p w14:paraId="28A60084" w14:textId="693CBE33" w:rsidR="004F67D8" w:rsidRPr="00F71205" w:rsidRDefault="004F67D8" w:rsidP="004F67D8">
      <w:pPr>
        <w:shd w:val="clear" w:color="auto" w:fill="B7D3BB"/>
        <w:tabs>
          <w:tab w:val="left" w:pos="426"/>
          <w:tab w:val="left" w:pos="5103"/>
          <w:tab w:val="left" w:pos="6379"/>
        </w:tabs>
        <w:spacing w:line="260" w:lineRule="atLeast"/>
        <w:rPr>
          <w:rFonts w:ascii="Arial" w:hAnsi="Arial" w:cs="Arial"/>
          <w:sz w:val="22"/>
          <w:szCs w:val="22"/>
        </w:rPr>
      </w:pPr>
      <w:r w:rsidRPr="001554CD">
        <w:rPr>
          <w:rFonts w:ascii="Segoe UI Light" w:hAnsi="Segoe UI Light" w:cs="Arial"/>
          <w:sz w:val="16"/>
          <w:szCs w:val="16"/>
        </w:rPr>
        <w:t>……………………………………………………</w:t>
      </w:r>
      <w:r w:rsidR="00F71205">
        <w:rPr>
          <w:rFonts w:ascii="Segoe UI Light" w:hAnsi="Segoe UI Light" w:cs="Arial"/>
          <w:sz w:val="16"/>
          <w:szCs w:val="16"/>
        </w:rPr>
        <w:t>………………………….………………...……</w:t>
      </w:r>
    </w:p>
    <w:p w14:paraId="068A9306" w14:textId="77777777" w:rsidR="00E2363F" w:rsidRDefault="004F67D8" w:rsidP="004844FB">
      <w:pPr>
        <w:shd w:val="clear" w:color="auto" w:fill="B7D3BB"/>
        <w:tabs>
          <w:tab w:val="left" w:pos="426"/>
          <w:tab w:val="left" w:pos="5103"/>
          <w:tab w:val="left" w:pos="6379"/>
        </w:tabs>
        <w:spacing w:line="260" w:lineRule="atLeast"/>
        <w:rPr>
          <w:rFonts w:ascii="Arial" w:hAnsi="Arial" w:cs="Arial"/>
          <w:sz w:val="22"/>
          <w:szCs w:val="22"/>
        </w:rPr>
      </w:pPr>
      <w:r w:rsidRPr="00AE5F75">
        <w:rPr>
          <w:rFonts w:ascii="Arial" w:hAnsi="Arial" w:cs="Arial"/>
          <w:sz w:val="22"/>
          <w:szCs w:val="22"/>
        </w:rPr>
        <w:t xml:space="preserve">Eigentümer                                               </w:t>
      </w:r>
      <w:r>
        <w:rPr>
          <w:rFonts w:ascii="Arial" w:hAnsi="Arial" w:cs="Arial"/>
          <w:sz w:val="22"/>
          <w:szCs w:val="22"/>
        </w:rPr>
        <w:t xml:space="preserve">             </w:t>
      </w:r>
    </w:p>
    <w:p w14:paraId="33FBC735" w14:textId="432F0953" w:rsidR="00951825" w:rsidRDefault="00951825" w:rsidP="004844FB">
      <w:pPr>
        <w:shd w:val="clear" w:color="auto" w:fill="B7D3BB"/>
        <w:tabs>
          <w:tab w:val="left" w:pos="426"/>
          <w:tab w:val="left" w:pos="5103"/>
          <w:tab w:val="left" w:pos="6379"/>
        </w:tabs>
        <w:spacing w:line="260" w:lineRule="atLeast"/>
        <w:rPr>
          <w:rFonts w:ascii="Arial" w:hAnsi="Arial" w:cs="Arial"/>
          <w:sz w:val="22"/>
          <w:szCs w:val="22"/>
        </w:rPr>
      </w:pPr>
    </w:p>
    <w:p w14:paraId="3E8A29C8" w14:textId="00705DE2" w:rsidR="001213A4" w:rsidRDefault="001213A4" w:rsidP="001213A4">
      <w:pPr>
        <w:pStyle w:val="Textkrper-Einzug2"/>
        <w:tabs>
          <w:tab w:val="clear" w:pos="426"/>
          <w:tab w:val="left" w:pos="4820"/>
        </w:tabs>
        <w:spacing w:line="276" w:lineRule="auto"/>
        <w:ind w:left="0"/>
        <w:rPr>
          <w:rFonts w:ascii="Arial" w:hAnsi="Arial" w:cs="Arial"/>
          <w:sz w:val="10"/>
          <w:szCs w:val="10"/>
        </w:rPr>
      </w:pPr>
    </w:p>
    <w:p w14:paraId="1F500BB4" w14:textId="5EA512F4" w:rsidR="00E2363F" w:rsidRDefault="00E2363F" w:rsidP="001213A4">
      <w:pPr>
        <w:pStyle w:val="Textkrper-Einzug2"/>
        <w:tabs>
          <w:tab w:val="clear" w:pos="426"/>
          <w:tab w:val="left" w:pos="4820"/>
        </w:tabs>
        <w:spacing w:line="276" w:lineRule="auto"/>
        <w:ind w:left="0"/>
        <w:rPr>
          <w:rFonts w:ascii="Arial" w:hAnsi="Arial" w:cs="Arial"/>
          <w:sz w:val="10"/>
          <w:szCs w:val="10"/>
        </w:rPr>
      </w:pPr>
    </w:p>
    <w:p w14:paraId="32F2F722" w14:textId="71E79ECA" w:rsidR="00E2363F" w:rsidRDefault="00E2363F" w:rsidP="001213A4">
      <w:pPr>
        <w:pStyle w:val="Textkrper-Einzug2"/>
        <w:tabs>
          <w:tab w:val="clear" w:pos="426"/>
          <w:tab w:val="left" w:pos="4820"/>
        </w:tabs>
        <w:spacing w:line="276" w:lineRule="auto"/>
        <w:ind w:left="0"/>
        <w:rPr>
          <w:rFonts w:ascii="Arial" w:hAnsi="Arial" w:cs="Arial"/>
          <w:sz w:val="10"/>
          <w:szCs w:val="10"/>
        </w:rPr>
      </w:pPr>
    </w:p>
    <w:p w14:paraId="77A4D486" w14:textId="0EB5183F" w:rsidR="00E2363F" w:rsidRDefault="00E2363F" w:rsidP="001213A4">
      <w:pPr>
        <w:pStyle w:val="Textkrper-Einzug2"/>
        <w:tabs>
          <w:tab w:val="clear" w:pos="426"/>
          <w:tab w:val="left" w:pos="4820"/>
        </w:tabs>
        <w:spacing w:line="276" w:lineRule="auto"/>
        <w:ind w:left="0"/>
        <w:rPr>
          <w:rFonts w:ascii="Arial" w:hAnsi="Arial" w:cs="Arial"/>
          <w:sz w:val="10"/>
          <w:szCs w:val="10"/>
        </w:rPr>
      </w:pPr>
    </w:p>
    <w:p w14:paraId="0AC0EE1E" w14:textId="29A02202" w:rsidR="005D2103" w:rsidRDefault="005D2103" w:rsidP="001213A4">
      <w:pPr>
        <w:pStyle w:val="Textkrper-Einzug2"/>
        <w:tabs>
          <w:tab w:val="clear" w:pos="426"/>
          <w:tab w:val="left" w:pos="4820"/>
        </w:tabs>
        <w:spacing w:line="276" w:lineRule="auto"/>
        <w:ind w:left="0"/>
        <w:rPr>
          <w:rFonts w:ascii="Arial" w:hAnsi="Arial" w:cs="Arial"/>
          <w:sz w:val="10"/>
          <w:szCs w:val="10"/>
        </w:rPr>
      </w:pPr>
    </w:p>
    <w:p w14:paraId="4347FA21" w14:textId="7BBA761D" w:rsidR="005D2103" w:rsidRDefault="005D2103" w:rsidP="001213A4">
      <w:pPr>
        <w:pStyle w:val="Textkrper-Einzug2"/>
        <w:tabs>
          <w:tab w:val="clear" w:pos="426"/>
          <w:tab w:val="left" w:pos="4820"/>
        </w:tabs>
        <w:spacing w:line="276" w:lineRule="auto"/>
        <w:ind w:left="0"/>
        <w:rPr>
          <w:rFonts w:ascii="Arial" w:hAnsi="Arial" w:cs="Arial"/>
          <w:sz w:val="10"/>
          <w:szCs w:val="10"/>
        </w:rPr>
      </w:pPr>
    </w:p>
    <w:p w14:paraId="3B522282" w14:textId="392D8466"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223D122D" w14:textId="7D0A288A"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09C22661" w14:textId="4F6A174F"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340D1A9A" w14:textId="5584D2CC"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6397B5E9" w14:textId="002C00FE"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332ECE3E" w14:textId="3FA9D71C"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71AE2AD4" w14:textId="2829F275"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6C4747D8" w14:textId="3C93708A"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7F512C6E" w14:textId="533C800B"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53091005" w14:textId="5790D6EE"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6A9254CE" w14:textId="600A9592"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1118DDD4" w14:textId="352F4A2E"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723D86B2" w14:textId="3A318E6E"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181D727E" w14:textId="55984C98" w:rsidR="00471CB2" w:rsidRDefault="00471CB2" w:rsidP="001213A4">
      <w:pPr>
        <w:pStyle w:val="Textkrper-Einzug2"/>
        <w:tabs>
          <w:tab w:val="clear" w:pos="426"/>
          <w:tab w:val="left" w:pos="4820"/>
        </w:tabs>
        <w:spacing w:line="276" w:lineRule="auto"/>
        <w:ind w:left="0"/>
        <w:rPr>
          <w:rFonts w:ascii="Arial" w:hAnsi="Arial" w:cs="Arial"/>
          <w:sz w:val="10"/>
          <w:szCs w:val="10"/>
        </w:rPr>
      </w:pPr>
    </w:p>
    <w:p w14:paraId="0869FBD2" w14:textId="77777777" w:rsidR="005D2103" w:rsidRDefault="005D2103" w:rsidP="001213A4">
      <w:pPr>
        <w:pStyle w:val="Textkrper-Einzug2"/>
        <w:tabs>
          <w:tab w:val="clear" w:pos="426"/>
          <w:tab w:val="left" w:pos="4820"/>
        </w:tabs>
        <w:spacing w:line="276" w:lineRule="auto"/>
        <w:ind w:left="0"/>
        <w:rPr>
          <w:rFonts w:ascii="Arial" w:hAnsi="Arial" w:cs="Arial"/>
          <w:sz w:val="10"/>
          <w:szCs w:val="10"/>
        </w:rPr>
      </w:pPr>
    </w:p>
    <w:p w14:paraId="1256F632" w14:textId="6A9C2AFB" w:rsidR="00E2363F" w:rsidRDefault="00E2363F" w:rsidP="001213A4">
      <w:pPr>
        <w:pStyle w:val="Textkrper-Einzug2"/>
        <w:tabs>
          <w:tab w:val="clear" w:pos="426"/>
          <w:tab w:val="left" w:pos="4820"/>
        </w:tabs>
        <w:spacing w:line="276" w:lineRule="auto"/>
        <w:ind w:left="0"/>
        <w:rPr>
          <w:rFonts w:ascii="Arial" w:hAnsi="Arial" w:cs="Arial"/>
          <w:sz w:val="10"/>
          <w:szCs w:val="10"/>
        </w:rPr>
      </w:pPr>
      <w:r w:rsidRPr="007B2D15">
        <w:rPr>
          <w:rFonts w:ascii="Segoe UI Light" w:hAnsi="Segoe UI Light" w:cs="Arial"/>
          <w:i/>
          <w:noProof/>
          <w:color w:val="808080"/>
          <w:spacing w:val="-3"/>
          <w:sz w:val="20"/>
          <w:lang w:val="de-AT" w:eastAsia="de-AT"/>
        </w:rPr>
        <mc:AlternateContent>
          <mc:Choice Requires="wps">
            <w:drawing>
              <wp:anchor distT="45720" distB="45720" distL="114300" distR="114300" simplePos="0" relativeHeight="251659264" behindDoc="0" locked="0" layoutInCell="1" allowOverlap="1" wp14:anchorId="13C65770" wp14:editId="35289489">
                <wp:simplePos x="0" y="0"/>
                <wp:positionH relativeFrom="margin">
                  <wp:align>center</wp:align>
                </wp:positionH>
                <wp:positionV relativeFrom="paragraph">
                  <wp:posOffset>152400</wp:posOffset>
                </wp:positionV>
                <wp:extent cx="5905500" cy="1404620"/>
                <wp:effectExtent l="0" t="0" r="19050" b="1460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22BD880D" w14:textId="2E228DCC" w:rsidR="0033573F" w:rsidRDefault="0033573F" w:rsidP="00951825">
                            <w:r w:rsidRPr="007B2D15">
                              <w:rPr>
                                <w:rFonts w:ascii="Segoe UI Light" w:hAnsi="Segoe UI Light"/>
                                <w:color w:val="808080"/>
                                <w:sz w:val="18"/>
                                <w:szCs w:val="18"/>
                                <w:u w:val="single"/>
                              </w:rPr>
                              <w:t>Empfehlung:</w:t>
                            </w:r>
                            <w:r>
                              <w:rPr>
                                <w:rFonts w:ascii="Segoe UI Light" w:hAnsi="Segoe UI Light"/>
                                <w:color w:val="808080"/>
                                <w:sz w:val="18"/>
                                <w:szCs w:val="18"/>
                              </w:rPr>
                              <w:t xml:space="preserve"> Für Fragen zum Grundnutzungs- und Dienstbarkeitsvereinbarung (Vertragsinhalte, etc.) kontaktieren Sie die Burgenländische Landwirtschaftskammer unter Tel.: 02682/702-402 bzw. </w:t>
                            </w:r>
                            <w:hyperlink r:id="rId10" w:history="1">
                              <w:r w:rsidRPr="00B10C5B">
                                <w:rPr>
                                  <w:rStyle w:val="Hyperlink"/>
                                  <w:rFonts w:ascii="Segoe UI Light" w:hAnsi="Segoe UI Light"/>
                                  <w:sz w:val="18"/>
                                  <w:szCs w:val="18"/>
                                </w:rPr>
                                <w:t>betriebswesen@lk-bgld.at</w:t>
                              </w:r>
                            </w:hyperlink>
                            <w:r w:rsidRPr="007B2D15">
                              <w:rPr>
                                <w:rStyle w:val="Hyperlink"/>
                                <w:rFonts w:ascii="Segoe UI Light" w:hAnsi="Segoe UI Light"/>
                                <w:sz w:val="18"/>
                                <w:szCs w:val="18"/>
                              </w:rPr>
                              <w:t xml:space="preserve"> </w:t>
                            </w:r>
                            <w:r>
                              <w:rPr>
                                <w:rFonts w:ascii="Segoe UI Light" w:hAnsi="Segoe UI Light"/>
                                <w:color w:val="80808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13C65770" id="_x0000_t202" coordsize="21600,21600" o:spt="202" path="m,l,21600r21600,l21600,xe">
                <v:stroke joinstyle="miter"/>
                <v:path gradientshapeok="t" o:connecttype="rect"/>
              </v:shapetype>
              <v:shape id="Textfeld 2" o:spid="_x0000_s1026" type="#_x0000_t202" style="position:absolute;left:0;text-align:left;margin-left:0;margin-top:12pt;width:46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">
                <v:textbox style="mso-fit-shape-to-text:t">
                  <w:txbxContent>
                    <w:p w14:paraId="22BD880D" w14:textId="2E228DCC" w:rsidR="0033573F" w:rsidRDefault="0033573F" w:rsidP="00951825">
                      <w:r w:rsidRPr="007B2D15">
                        <w:rPr>
                          <w:rFonts w:ascii="Segoe UI Light" w:hAnsi="Segoe UI Light"/>
                          <w:color w:val="808080"/>
                          <w:sz w:val="18"/>
                          <w:szCs w:val="18"/>
                          <w:u w:val="single"/>
                        </w:rPr>
                        <w:t>Empfehlung:</w:t>
                      </w:r>
                      <w:r>
                        <w:rPr>
                          <w:rFonts w:ascii="Segoe UI Light" w:hAnsi="Segoe UI Light"/>
                          <w:color w:val="808080"/>
                          <w:sz w:val="18"/>
                          <w:szCs w:val="18"/>
                        </w:rPr>
                        <w:t xml:space="preserve"> Für Fragen zum Grundnutzungs- und Dienstbarkeitsvereinbarung (Vertragsinhalte, etc.) kontaktieren Sie die Burgenländische Landwirtschaftskammer unter Tel.: 02682/702-402 bzw. </w:t>
                      </w:r>
                      <w:hyperlink r:id="rId11" w:history="1">
                        <w:r w:rsidRPr="00B10C5B">
                          <w:rPr>
                            <w:rStyle w:val="Hyperlink"/>
                            <w:rFonts w:ascii="Segoe UI Light" w:hAnsi="Segoe UI Light"/>
                            <w:sz w:val="18"/>
                            <w:szCs w:val="18"/>
                          </w:rPr>
                          <w:t>betriebswesen@lk-bgld.at</w:t>
                        </w:r>
                      </w:hyperlink>
                      <w:r w:rsidRPr="007B2D15">
                        <w:rPr>
                          <w:rStyle w:val="Hyperlink"/>
                          <w:rFonts w:ascii="Segoe UI Light" w:hAnsi="Segoe UI Light"/>
                          <w:sz w:val="18"/>
                          <w:szCs w:val="18"/>
                        </w:rPr>
                        <w:t xml:space="preserve"> </w:t>
                      </w:r>
                      <w:r>
                        <w:rPr>
                          <w:rFonts w:ascii="Segoe UI Light" w:hAnsi="Segoe UI Light"/>
                          <w:color w:val="808080"/>
                          <w:sz w:val="18"/>
                          <w:szCs w:val="18"/>
                        </w:rPr>
                        <w:t>!</w:t>
                      </w:r>
                    </w:p>
                  </w:txbxContent>
                </v:textbox>
                <w10:wrap type="square" anchorx="margin"/>
              </v:shape>
            </w:pict>
          </mc:Fallback>
        </mc:AlternateContent>
      </w:r>
    </w:p>
    <w:p w14:paraId="770A04ED" w14:textId="17990E87" w:rsidR="00E2363F" w:rsidRPr="001213A4" w:rsidRDefault="00E2363F" w:rsidP="001213A4">
      <w:pPr>
        <w:pStyle w:val="Textkrper-Einzug2"/>
        <w:tabs>
          <w:tab w:val="clear" w:pos="426"/>
          <w:tab w:val="left" w:pos="4820"/>
        </w:tabs>
        <w:spacing w:line="276" w:lineRule="auto"/>
        <w:ind w:left="0"/>
        <w:rPr>
          <w:rFonts w:ascii="Arial" w:hAnsi="Arial" w:cs="Arial"/>
          <w:sz w:val="10"/>
          <w:szCs w:val="10"/>
        </w:rPr>
      </w:pPr>
    </w:p>
    <w:p w14:paraId="33350A13" w14:textId="602C210C" w:rsidR="00951825" w:rsidRPr="00F71205" w:rsidRDefault="00951825" w:rsidP="00951825">
      <w:pPr>
        <w:pBdr>
          <w:top w:val="single" w:sz="4" w:space="0" w:color="808080"/>
          <w:left w:val="single" w:sz="4" w:space="4" w:color="808080"/>
          <w:bottom w:val="single" w:sz="4" w:space="1" w:color="808080"/>
          <w:right w:val="single" w:sz="4" w:space="4" w:color="808080"/>
        </w:pBdr>
        <w:tabs>
          <w:tab w:val="left" w:pos="-1440"/>
          <w:tab w:val="left" w:pos="-720"/>
          <w:tab w:val="left" w:pos="0"/>
          <w:tab w:val="left" w:pos="432"/>
          <w:tab w:val="left" w:pos="720"/>
        </w:tabs>
        <w:spacing w:line="260" w:lineRule="atLeast"/>
        <w:rPr>
          <w:rFonts w:ascii="Segoe UI Light" w:hAnsi="Segoe UI Light" w:cs="Arial"/>
          <w:i/>
          <w:color w:val="808080"/>
          <w:spacing w:val="-3"/>
          <w:sz w:val="18"/>
          <w:szCs w:val="18"/>
        </w:rPr>
      </w:pPr>
      <w:r w:rsidRPr="00F71205">
        <w:rPr>
          <w:rFonts w:ascii="Segoe UI Light" w:hAnsi="Segoe UI Light" w:cs="Arial"/>
          <w:i/>
          <w:color w:val="808080"/>
          <w:spacing w:val="-3"/>
          <w:sz w:val="18"/>
          <w:szCs w:val="18"/>
        </w:rPr>
        <w:t>WICHTIG!</w:t>
      </w:r>
    </w:p>
    <w:p w14:paraId="43CD806F" w14:textId="62922612" w:rsidR="008925F2" w:rsidRPr="00F71205" w:rsidRDefault="00951825" w:rsidP="00F71205">
      <w:pPr>
        <w:pBdr>
          <w:top w:val="single" w:sz="4" w:space="0" w:color="808080"/>
          <w:left w:val="single" w:sz="4" w:space="4" w:color="808080"/>
          <w:bottom w:val="single" w:sz="4" w:space="1" w:color="808080"/>
          <w:right w:val="single" w:sz="4" w:space="4" w:color="808080"/>
        </w:pBdr>
        <w:tabs>
          <w:tab w:val="left" w:pos="-1440"/>
          <w:tab w:val="left" w:pos="-720"/>
          <w:tab w:val="left" w:pos="0"/>
          <w:tab w:val="left" w:pos="432"/>
          <w:tab w:val="left" w:pos="720"/>
        </w:tabs>
        <w:spacing w:line="260" w:lineRule="atLeast"/>
        <w:rPr>
          <w:rFonts w:ascii="Segoe UI Light" w:hAnsi="Segoe UI Light" w:cs="Arial"/>
          <w:i/>
          <w:color w:val="808080"/>
          <w:spacing w:val="-3"/>
          <w:sz w:val="18"/>
          <w:szCs w:val="18"/>
        </w:rPr>
      </w:pPr>
      <w:r w:rsidRPr="00F71205">
        <w:rPr>
          <w:rFonts w:ascii="Segoe UI Light" w:hAnsi="Segoe UI Light" w:cs="Arial"/>
          <w:i/>
          <w:color w:val="808080"/>
          <w:spacing w:val="-3"/>
          <w:sz w:val="18"/>
          <w:szCs w:val="18"/>
        </w:rPr>
        <w:t xml:space="preserve">Die Fußnoten sind Anmerkungen des Vertragsentwurfsverfassers, die ausschließlich zum besseren Verständnis der Vertragsparteien beitragen sollen, und demnach nicht Vertragsbestandteil. </w:t>
      </w:r>
    </w:p>
    <w:sectPr w:rsidR="008925F2" w:rsidRPr="00F71205" w:rsidSect="00D062E4">
      <w:headerReference w:type="even" r:id="rId12"/>
      <w:headerReference w:type="default" r:id="rId13"/>
      <w:footerReference w:type="default" r:id="rId14"/>
      <w:headerReference w:type="first" r:id="rId15"/>
      <w:footerReference w:type="first" r:id="rId16"/>
      <w:pgSz w:w="11906" w:h="16838"/>
      <w:pgMar w:top="-851" w:right="1418" w:bottom="568" w:left="1418" w:header="56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C698" w14:textId="77777777" w:rsidR="003333D1" w:rsidRDefault="003333D1">
      <w:r>
        <w:separator/>
      </w:r>
    </w:p>
  </w:endnote>
  <w:endnote w:type="continuationSeparator" w:id="0">
    <w:p w14:paraId="11C96483" w14:textId="77777777" w:rsidR="003333D1" w:rsidRDefault="0033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Meiryo UI">
    <w:altName w:val="MS UI Gothic"/>
    <w:charset w:val="80"/>
    <w:family w:val="swiss"/>
    <w:pitch w:val="variable"/>
    <w:sig w:usb0="E10102FF" w:usb1="EAC7FFFF" w:usb2="0001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B6A4" w14:textId="58131375" w:rsidR="0033573F" w:rsidRPr="000E0E11" w:rsidRDefault="0033573F" w:rsidP="00352912">
    <w:pPr>
      <w:pStyle w:val="Fuzeile"/>
      <w:rPr>
        <w:rFonts w:ascii="Segoe UI Emoji" w:hAnsi="Segoe UI Emoji" w:cs="Arial"/>
        <w:sz w:val="2"/>
        <w:szCs w:val="2"/>
      </w:rPr>
    </w:pPr>
  </w:p>
  <w:p w14:paraId="15D1EEAE" w14:textId="4524A936" w:rsidR="0033573F" w:rsidRPr="00203608" w:rsidRDefault="0033573F" w:rsidP="00C31C00">
    <w:pPr>
      <w:pStyle w:val="Fuzeile"/>
      <w:pBdr>
        <w:top w:val="single" w:sz="4" w:space="1" w:color="auto"/>
      </w:pBdr>
      <w:rPr>
        <w:rFonts w:ascii="Segoe UI Emoji" w:hAnsi="Segoe UI Emoji"/>
        <w:sz w:val="18"/>
        <w:szCs w:val="18"/>
      </w:rPr>
    </w:pPr>
    <w:r w:rsidRPr="00203608">
      <w:rPr>
        <w:rFonts w:ascii="Segoe UI Emoji" w:hAnsi="Segoe UI Emoji" w:cs="Arial"/>
        <w:sz w:val="16"/>
        <w:szCs w:val="16"/>
      </w:rPr>
      <w:t xml:space="preserve">M U S T E R </w:t>
    </w:r>
    <w:r>
      <w:rPr>
        <w:rFonts w:ascii="Segoe UI Emoji" w:hAnsi="Segoe UI Emoji" w:cs="Arial"/>
        <w:sz w:val="16"/>
        <w:szCs w:val="16"/>
      </w:rPr>
      <w:t>–</w:t>
    </w:r>
    <w:r w:rsidRPr="00203608">
      <w:rPr>
        <w:rFonts w:ascii="Segoe UI Emoji" w:hAnsi="Segoe UI Emoji" w:cs="Arial"/>
        <w:sz w:val="16"/>
        <w:szCs w:val="16"/>
      </w:rPr>
      <w:t xml:space="preserve"> Photovoltaik</w:t>
    </w:r>
    <w:r>
      <w:rPr>
        <w:rFonts w:ascii="Segoe UI Emoji" w:hAnsi="Segoe UI Emoji" w:cs="Arial"/>
        <w:sz w:val="16"/>
        <w:szCs w:val="16"/>
      </w:rPr>
      <w:t xml:space="preserve">-Grundnutzungs- und Dienstbarkeitsvereinbarung </w:t>
    </w:r>
    <w:r w:rsidRPr="00203608">
      <w:rPr>
        <w:rFonts w:ascii="Segoe UI Emoji" w:hAnsi="Segoe UI Emoji" w:cs="Arial"/>
        <w:sz w:val="16"/>
        <w:szCs w:val="16"/>
      </w:rPr>
      <w:t>20210</w:t>
    </w:r>
    <w:r>
      <w:rPr>
        <w:rFonts w:ascii="Segoe UI Emoji" w:hAnsi="Segoe UI Emoji" w:cs="Arial"/>
        <w:sz w:val="16"/>
        <w:szCs w:val="16"/>
      </w:rPr>
      <w:t>426</w:t>
    </w:r>
    <w:r w:rsidRPr="00203608">
      <w:rPr>
        <w:rFonts w:ascii="Segoe UI Emoji" w:hAnsi="Segoe UI Emoji"/>
        <w:sz w:val="18"/>
        <w:szCs w:val="18"/>
      </w:rPr>
      <w:t xml:space="preserve"> </w:t>
    </w:r>
    <w:sdt>
      <w:sdtPr>
        <w:rPr>
          <w:rFonts w:ascii="Segoe UI Emoji" w:hAnsi="Segoe UI Emoji"/>
          <w:sz w:val="18"/>
          <w:szCs w:val="18"/>
        </w:rPr>
        <w:id w:val="1736046683"/>
        <w:docPartObj>
          <w:docPartGallery w:val="Page Numbers (Top of Page)"/>
          <w:docPartUnique/>
        </w:docPartObj>
      </w:sdtPr>
      <w:sdtEndPr/>
      <w:sdtContent>
        <w:r>
          <w:rPr>
            <w:rFonts w:ascii="Segoe UI Emoji" w:hAnsi="Segoe UI Emoji"/>
            <w:sz w:val="18"/>
            <w:szCs w:val="18"/>
          </w:rPr>
          <w:t xml:space="preserve">            </w:t>
        </w:r>
        <w:r w:rsidRPr="00203608">
          <w:rPr>
            <w:rFonts w:ascii="Segoe UI Emoji" w:hAnsi="Segoe UI Emoji"/>
            <w:sz w:val="18"/>
            <w:szCs w:val="18"/>
          </w:rPr>
          <w:t xml:space="preserve">                        </w:t>
        </w:r>
        <w:r w:rsidRPr="00203608">
          <w:rPr>
            <w:rFonts w:ascii="Segoe UI Emoji" w:hAnsi="Segoe UI Emoji" w:cs="Arial"/>
            <w:sz w:val="16"/>
            <w:szCs w:val="16"/>
          </w:rPr>
          <w:t xml:space="preserve">Seite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PAGE</w:instrText>
        </w:r>
        <w:r w:rsidRPr="00203608">
          <w:rPr>
            <w:rFonts w:ascii="Segoe UI Emoji" w:hAnsi="Segoe UI Emoji" w:cs="Arial"/>
            <w:b/>
            <w:bCs/>
            <w:sz w:val="16"/>
            <w:szCs w:val="16"/>
          </w:rPr>
          <w:fldChar w:fldCharType="separate"/>
        </w:r>
        <w:r w:rsidR="002D1396">
          <w:rPr>
            <w:rFonts w:ascii="Segoe UI Emoji" w:hAnsi="Segoe UI Emoji" w:cs="Arial"/>
            <w:b/>
            <w:bCs/>
            <w:noProof/>
            <w:sz w:val="16"/>
            <w:szCs w:val="16"/>
          </w:rPr>
          <w:t>19</w:t>
        </w:r>
        <w:r w:rsidRPr="00203608">
          <w:rPr>
            <w:rFonts w:ascii="Segoe UI Emoji" w:hAnsi="Segoe UI Emoji" w:cs="Arial"/>
            <w:b/>
            <w:bCs/>
            <w:sz w:val="16"/>
            <w:szCs w:val="16"/>
          </w:rPr>
          <w:fldChar w:fldCharType="end"/>
        </w:r>
        <w:r w:rsidRPr="00203608">
          <w:rPr>
            <w:rFonts w:ascii="Segoe UI Emoji" w:hAnsi="Segoe UI Emoji" w:cs="Arial"/>
            <w:sz w:val="16"/>
            <w:szCs w:val="16"/>
          </w:rPr>
          <w:t xml:space="preserve"> von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NUMPAGES</w:instrText>
        </w:r>
        <w:r w:rsidRPr="00203608">
          <w:rPr>
            <w:rFonts w:ascii="Segoe UI Emoji" w:hAnsi="Segoe UI Emoji" w:cs="Arial"/>
            <w:b/>
            <w:bCs/>
            <w:sz w:val="16"/>
            <w:szCs w:val="16"/>
          </w:rPr>
          <w:fldChar w:fldCharType="separate"/>
        </w:r>
        <w:r w:rsidR="002D1396">
          <w:rPr>
            <w:rFonts w:ascii="Segoe UI Emoji" w:hAnsi="Segoe UI Emoji" w:cs="Arial"/>
            <w:b/>
            <w:bCs/>
            <w:noProof/>
            <w:sz w:val="16"/>
            <w:szCs w:val="16"/>
          </w:rPr>
          <w:t>19</w:t>
        </w:r>
        <w:r w:rsidRPr="00203608">
          <w:rPr>
            <w:rFonts w:ascii="Segoe UI Emoji" w:hAnsi="Segoe UI Emoji" w:cs="Arial"/>
            <w:b/>
            <w:bCs/>
            <w:sz w:val="16"/>
            <w:szCs w:val="16"/>
          </w:rPr>
          <w:fldChar w:fldCharType="end"/>
        </w:r>
      </w:sdtContent>
    </w:sdt>
  </w:p>
  <w:p w14:paraId="6DE19A07" w14:textId="77777777" w:rsidR="0033573F" w:rsidRDefault="0033573F">
    <w:pPr>
      <w:pStyle w:val="Fuzeile"/>
    </w:pPr>
  </w:p>
  <w:p w14:paraId="6886C326" w14:textId="77777777" w:rsidR="0033573F" w:rsidRDefault="0033573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5865" w14:textId="5A513046" w:rsidR="0033573F" w:rsidRPr="00203608" w:rsidRDefault="0033573F" w:rsidP="00303830">
    <w:pPr>
      <w:pStyle w:val="Fuzeile"/>
      <w:pBdr>
        <w:top w:val="single" w:sz="4" w:space="1" w:color="auto"/>
      </w:pBdr>
      <w:rPr>
        <w:rFonts w:ascii="Segoe UI Emoji" w:hAnsi="Segoe UI Emoji"/>
        <w:sz w:val="18"/>
        <w:szCs w:val="18"/>
      </w:rPr>
    </w:pPr>
    <w:r w:rsidRPr="00203608">
      <w:rPr>
        <w:rFonts w:ascii="Segoe UI Emoji" w:hAnsi="Segoe UI Emoji" w:cs="Arial"/>
        <w:sz w:val="16"/>
        <w:szCs w:val="16"/>
      </w:rPr>
      <w:t xml:space="preserve">M U S T E R </w:t>
    </w:r>
    <w:r>
      <w:rPr>
        <w:rFonts w:ascii="Segoe UI Emoji" w:hAnsi="Segoe UI Emoji" w:cs="Arial"/>
        <w:sz w:val="16"/>
        <w:szCs w:val="16"/>
      </w:rPr>
      <w:t>–</w:t>
    </w:r>
    <w:r w:rsidRPr="00203608">
      <w:rPr>
        <w:rFonts w:ascii="Segoe UI Emoji" w:hAnsi="Segoe UI Emoji" w:cs="Arial"/>
        <w:sz w:val="16"/>
        <w:szCs w:val="16"/>
      </w:rPr>
      <w:t xml:space="preserve"> Photovoltaik</w:t>
    </w:r>
    <w:r>
      <w:rPr>
        <w:rFonts w:ascii="Segoe UI Emoji" w:hAnsi="Segoe UI Emoji" w:cs="Arial"/>
        <w:sz w:val="16"/>
        <w:szCs w:val="16"/>
      </w:rPr>
      <w:t xml:space="preserve">-Grundnutzungs- und Dienstbarkeitsvereinbarung </w:t>
    </w:r>
    <w:r w:rsidRPr="00203608">
      <w:rPr>
        <w:rFonts w:ascii="Segoe UI Emoji" w:hAnsi="Segoe UI Emoji" w:cs="Arial"/>
        <w:sz w:val="16"/>
        <w:szCs w:val="16"/>
      </w:rPr>
      <w:t>20210</w:t>
    </w:r>
    <w:r>
      <w:rPr>
        <w:rFonts w:ascii="Segoe UI Emoji" w:hAnsi="Segoe UI Emoji" w:cs="Arial"/>
        <w:sz w:val="16"/>
        <w:szCs w:val="16"/>
      </w:rPr>
      <w:t>426</w:t>
    </w:r>
    <w:r w:rsidRPr="00203608">
      <w:rPr>
        <w:rFonts w:ascii="Segoe UI Emoji" w:hAnsi="Segoe UI Emoji"/>
        <w:sz w:val="18"/>
        <w:szCs w:val="18"/>
      </w:rPr>
      <w:t xml:space="preserve"> </w:t>
    </w:r>
    <w:sdt>
      <w:sdtPr>
        <w:rPr>
          <w:rFonts w:ascii="Segoe UI Emoji" w:hAnsi="Segoe UI Emoji"/>
          <w:sz w:val="18"/>
          <w:szCs w:val="18"/>
        </w:rPr>
        <w:id w:val="1890838776"/>
        <w:docPartObj>
          <w:docPartGallery w:val="Page Numbers (Top of Page)"/>
          <w:docPartUnique/>
        </w:docPartObj>
      </w:sdtPr>
      <w:sdtEndPr/>
      <w:sdtContent>
        <w:r>
          <w:rPr>
            <w:rFonts w:ascii="Segoe UI Emoji" w:hAnsi="Segoe UI Emoji"/>
            <w:sz w:val="18"/>
            <w:szCs w:val="18"/>
          </w:rPr>
          <w:t xml:space="preserve">            </w:t>
        </w:r>
        <w:r w:rsidRPr="00203608">
          <w:rPr>
            <w:rFonts w:ascii="Segoe UI Emoji" w:hAnsi="Segoe UI Emoji"/>
            <w:sz w:val="18"/>
            <w:szCs w:val="18"/>
          </w:rPr>
          <w:t xml:space="preserve">                          </w:t>
        </w:r>
        <w:r w:rsidRPr="00203608">
          <w:rPr>
            <w:rFonts w:ascii="Segoe UI Emoji" w:hAnsi="Segoe UI Emoji" w:cs="Arial"/>
            <w:sz w:val="16"/>
            <w:szCs w:val="16"/>
          </w:rPr>
          <w:t xml:space="preserve">Seite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PAGE</w:instrText>
        </w:r>
        <w:r w:rsidRPr="00203608">
          <w:rPr>
            <w:rFonts w:ascii="Segoe UI Emoji" w:hAnsi="Segoe UI Emoji" w:cs="Arial"/>
            <w:b/>
            <w:bCs/>
            <w:sz w:val="16"/>
            <w:szCs w:val="16"/>
          </w:rPr>
          <w:fldChar w:fldCharType="separate"/>
        </w:r>
        <w:r w:rsidR="002D1396">
          <w:rPr>
            <w:rFonts w:ascii="Segoe UI Emoji" w:hAnsi="Segoe UI Emoji" w:cs="Arial"/>
            <w:b/>
            <w:bCs/>
            <w:noProof/>
            <w:sz w:val="16"/>
            <w:szCs w:val="16"/>
          </w:rPr>
          <w:t>1</w:t>
        </w:r>
        <w:r w:rsidRPr="00203608">
          <w:rPr>
            <w:rFonts w:ascii="Segoe UI Emoji" w:hAnsi="Segoe UI Emoji" w:cs="Arial"/>
            <w:b/>
            <w:bCs/>
            <w:sz w:val="16"/>
            <w:szCs w:val="16"/>
          </w:rPr>
          <w:fldChar w:fldCharType="end"/>
        </w:r>
        <w:r w:rsidRPr="00203608">
          <w:rPr>
            <w:rFonts w:ascii="Segoe UI Emoji" w:hAnsi="Segoe UI Emoji" w:cs="Arial"/>
            <w:sz w:val="16"/>
            <w:szCs w:val="16"/>
          </w:rPr>
          <w:t xml:space="preserve"> von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NUMPAGES</w:instrText>
        </w:r>
        <w:r w:rsidRPr="00203608">
          <w:rPr>
            <w:rFonts w:ascii="Segoe UI Emoji" w:hAnsi="Segoe UI Emoji" w:cs="Arial"/>
            <w:b/>
            <w:bCs/>
            <w:sz w:val="16"/>
            <w:szCs w:val="16"/>
          </w:rPr>
          <w:fldChar w:fldCharType="separate"/>
        </w:r>
        <w:r w:rsidR="002D1396">
          <w:rPr>
            <w:rFonts w:ascii="Segoe UI Emoji" w:hAnsi="Segoe UI Emoji" w:cs="Arial"/>
            <w:b/>
            <w:bCs/>
            <w:noProof/>
            <w:sz w:val="16"/>
            <w:szCs w:val="16"/>
          </w:rPr>
          <w:t>19</w:t>
        </w:r>
        <w:r w:rsidRPr="00203608">
          <w:rPr>
            <w:rFonts w:ascii="Segoe UI Emoji" w:hAnsi="Segoe UI Emoji" w:cs="Arial"/>
            <w:b/>
            <w:bCs/>
            <w:sz w:val="16"/>
            <w:szCs w:val="16"/>
          </w:rPr>
          <w:fldChar w:fldCharType="end"/>
        </w:r>
      </w:sdtContent>
    </w:sdt>
  </w:p>
  <w:p w14:paraId="612C090E" w14:textId="0674819A" w:rsidR="0033573F" w:rsidRPr="00BE2146" w:rsidRDefault="0033573F" w:rsidP="00C451B7">
    <w:pPr>
      <w:pStyle w:val="Fuzeile"/>
      <w:tabs>
        <w:tab w:val="left" w:pos="5895"/>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14:paraId="4734458F" w14:textId="77777777" w:rsidR="0033573F" w:rsidRDefault="003357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74D0" w14:textId="77777777" w:rsidR="003333D1" w:rsidRDefault="003333D1">
      <w:r>
        <w:separator/>
      </w:r>
    </w:p>
  </w:footnote>
  <w:footnote w:type="continuationSeparator" w:id="0">
    <w:p w14:paraId="7D40F53C" w14:textId="77777777" w:rsidR="003333D1" w:rsidRDefault="003333D1">
      <w:r>
        <w:continuationSeparator/>
      </w:r>
    </w:p>
  </w:footnote>
  <w:footnote w:id="1">
    <w:p w14:paraId="2D64E04A" w14:textId="21988DCC" w:rsidR="0033573F" w:rsidRPr="00EF4D24" w:rsidRDefault="0033573F" w:rsidP="00EF4D24">
      <w:pPr>
        <w:ind w:left="142" w:hanging="142"/>
        <w:rPr>
          <w:rFonts w:ascii="Segoe UI Light" w:hAnsi="Segoe UI Light"/>
          <w:color w:val="808080"/>
          <w:sz w:val="18"/>
          <w:lang w:val="de-AT"/>
        </w:rPr>
      </w:pPr>
      <w:r>
        <w:rPr>
          <w:rStyle w:val="Funotenzeichen"/>
          <w:rFonts w:ascii="Segoe UI Light" w:hAnsi="Segoe UI Light"/>
          <w:color w:val="808080"/>
          <w:sz w:val="18"/>
          <w:szCs w:val="18"/>
        </w:rPr>
        <w:t>1</w:t>
      </w:r>
      <w:r>
        <w:rPr>
          <w:rFonts w:ascii="Segoe UI Light" w:hAnsi="Segoe UI Light"/>
          <w:color w:val="808080"/>
          <w:sz w:val="18"/>
          <w:szCs w:val="18"/>
        </w:rPr>
        <w:t xml:space="preserve">  </w:t>
      </w:r>
      <w:r>
        <w:rPr>
          <w:rFonts w:ascii="Segoe UI Light" w:hAnsi="Segoe UI Light"/>
          <w:color w:val="808080"/>
          <w:sz w:val="18"/>
          <w:lang w:val="de-AT"/>
        </w:rPr>
        <w:t>S</w:t>
      </w:r>
      <w:r w:rsidRPr="0077502F">
        <w:rPr>
          <w:rFonts w:ascii="Segoe UI Light" w:hAnsi="Segoe UI Light"/>
          <w:color w:val="808080"/>
          <w:sz w:val="18"/>
          <w:lang w:val="de-AT"/>
        </w:rPr>
        <w:t>ämtliche Informationen wurden mit größtmöglicher Sorgfalt erstellt, dennoch kann aufgrund der komplexen Materie seitens der Autoren keinerlei Haftung für den Inhalt bzw. die Vollständigkeit, Aktualität etc. übernommen werden. Eine Vervielfältigung ist nicht gestattet.</w:t>
      </w:r>
      <w:r>
        <w:rPr>
          <w:rFonts w:ascii="Segoe UI Light" w:hAnsi="Segoe UI Light"/>
          <w:color w:val="808080"/>
          <w:sz w:val="18"/>
          <w:lang w:val="de-AT"/>
        </w:rPr>
        <w:t xml:space="preserve"> Es handelt sich um einen Mustervertrag, der ggf. auf den jeweiligen Einzelfall angepasst werden muss.</w:t>
      </w:r>
    </w:p>
  </w:footnote>
  <w:footnote w:id="2">
    <w:p w14:paraId="2D212DAD" w14:textId="30D5559B" w:rsidR="0033573F" w:rsidRDefault="0033573F">
      <w:pPr>
        <w:pStyle w:val="Funotentext"/>
      </w:pPr>
      <w:r>
        <w:rPr>
          <w:rStyle w:val="Funotenzeichen"/>
          <w:rFonts w:ascii="Segoe UI Light" w:hAnsi="Segoe UI Light"/>
          <w:color w:val="808080"/>
          <w:sz w:val="18"/>
          <w:szCs w:val="18"/>
        </w:rPr>
        <w:t>2</w:t>
      </w:r>
      <w:r w:rsidRPr="009F29B8">
        <w:rPr>
          <w:rFonts w:ascii="Segoe UI Light" w:hAnsi="Segoe UI Light"/>
          <w:color w:val="808080"/>
          <w:sz w:val="18"/>
          <w:szCs w:val="18"/>
        </w:rPr>
        <w:t xml:space="preserve"> Anm.: </w:t>
      </w:r>
      <w:r>
        <w:rPr>
          <w:rFonts w:ascii="Segoe UI Light" w:hAnsi="Segoe UI Light"/>
          <w:color w:val="808080"/>
          <w:sz w:val="18"/>
          <w:szCs w:val="18"/>
        </w:rPr>
        <w:t xml:space="preserve">aktiver Landwirt (Unternehmer), Unternehmer oder Privatperson – </w:t>
      </w:r>
      <w:r w:rsidRPr="00121D07">
        <w:rPr>
          <w:rFonts w:ascii="Segoe UI Light" w:hAnsi="Segoe UI Light"/>
          <w:color w:val="808080" w:themeColor="background1" w:themeShade="80"/>
          <w:sz w:val="18"/>
          <w:szCs w:val="18"/>
        </w:rPr>
        <w:t>siehe auch Punkt 6.2!</w:t>
      </w:r>
    </w:p>
  </w:footnote>
  <w:footnote w:id="3">
    <w:p w14:paraId="59946641" w14:textId="677A1C14" w:rsidR="0033573F" w:rsidRPr="009F29B8" w:rsidRDefault="0033573F" w:rsidP="00EF4D24">
      <w:pPr>
        <w:pStyle w:val="Funotentext"/>
        <w:rPr>
          <w:rFonts w:ascii="Segoe UI Light" w:hAnsi="Segoe UI Light"/>
          <w:color w:val="808080"/>
          <w:sz w:val="18"/>
          <w:szCs w:val="18"/>
          <w:lang w:val="de-AT"/>
        </w:rPr>
      </w:pPr>
      <w:r>
        <w:rPr>
          <w:rStyle w:val="Funotenzeichen"/>
          <w:rFonts w:ascii="Segoe UI Light" w:hAnsi="Segoe UI Light"/>
          <w:color w:val="808080"/>
          <w:sz w:val="18"/>
          <w:szCs w:val="18"/>
        </w:rPr>
        <w:t>3</w:t>
      </w:r>
      <w:r w:rsidRPr="009F29B8">
        <w:rPr>
          <w:rFonts w:ascii="Segoe UI Light" w:hAnsi="Segoe UI Light"/>
          <w:color w:val="808080"/>
          <w:sz w:val="18"/>
          <w:szCs w:val="18"/>
        </w:rPr>
        <w:t xml:space="preserve"> Anm.: </w:t>
      </w:r>
      <w:r>
        <w:rPr>
          <w:rFonts w:ascii="Segoe UI Light" w:hAnsi="Segoe UI Light"/>
          <w:color w:val="808080"/>
          <w:sz w:val="18"/>
          <w:szCs w:val="18"/>
        </w:rPr>
        <w:t xml:space="preserve">aktiver Landwirt (Unternehmer), Unternehmer oder Privatperson – </w:t>
      </w:r>
      <w:r w:rsidRPr="00121D07">
        <w:rPr>
          <w:rFonts w:ascii="Segoe UI Light" w:hAnsi="Segoe UI Light"/>
          <w:color w:val="808080" w:themeColor="background1" w:themeShade="80"/>
          <w:sz w:val="18"/>
          <w:szCs w:val="18"/>
        </w:rPr>
        <w:t>siehe auch Punkt 6.2!</w:t>
      </w:r>
    </w:p>
  </w:footnote>
  <w:footnote w:id="4">
    <w:p w14:paraId="2A81A7DA" w14:textId="41CF750F" w:rsidR="0033573F" w:rsidRDefault="0033573F">
      <w:pPr>
        <w:pStyle w:val="Funotentext"/>
      </w:pPr>
      <w:r>
        <w:rPr>
          <w:rStyle w:val="Funotenzeichen"/>
          <w:rFonts w:ascii="Segoe UI Light" w:hAnsi="Segoe UI Light"/>
          <w:color w:val="808080"/>
          <w:sz w:val="18"/>
          <w:szCs w:val="18"/>
        </w:rPr>
        <w:t>4</w:t>
      </w:r>
      <w:r w:rsidRPr="009F29B8">
        <w:rPr>
          <w:rFonts w:ascii="Segoe UI Light" w:hAnsi="Segoe UI Light"/>
          <w:color w:val="808080"/>
          <w:sz w:val="18"/>
          <w:szCs w:val="18"/>
        </w:rPr>
        <w:t xml:space="preserve"> Anm.: Die nichtzutreffende Variante ist zu streichen!</w:t>
      </w:r>
    </w:p>
  </w:footnote>
  <w:footnote w:id="5">
    <w:p w14:paraId="48992138" w14:textId="37B24CAF" w:rsidR="0033573F" w:rsidRDefault="0033573F">
      <w:pPr>
        <w:pStyle w:val="Funotentext"/>
      </w:pPr>
      <w:r>
        <w:rPr>
          <w:rStyle w:val="Funotenzeichen"/>
          <w:rFonts w:ascii="Segoe UI Light" w:hAnsi="Segoe UI Light"/>
          <w:color w:val="808080"/>
          <w:sz w:val="18"/>
          <w:szCs w:val="18"/>
        </w:rPr>
        <w:t>5</w:t>
      </w:r>
      <w:r w:rsidRPr="009F29B8">
        <w:rPr>
          <w:rFonts w:ascii="Segoe UI Light" w:hAnsi="Segoe UI Light"/>
          <w:color w:val="808080"/>
          <w:sz w:val="18"/>
          <w:szCs w:val="18"/>
        </w:rPr>
        <w:t xml:space="preserve"> Anm.: Die nichtzutreffende Variante ist zu streichen!</w:t>
      </w:r>
    </w:p>
  </w:footnote>
  <w:footnote w:id="6">
    <w:p w14:paraId="2DA93277" w14:textId="5D9AEAD4" w:rsidR="0033573F" w:rsidRDefault="0033573F">
      <w:pPr>
        <w:pStyle w:val="Funotentext"/>
      </w:pPr>
      <w:r>
        <w:rPr>
          <w:rStyle w:val="Funotenzeichen"/>
          <w:rFonts w:ascii="Segoe UI Light" w:hAnsi="Segoe UI Light"/>
          <w:color w:val="808080"/>
          <w:sz w:val="18"/>
          <w:szCs w:val="18"/>
        </w:rPr>
        <w:t>6</w:t>
      </w:r>
      <w:r w:rsidRPr="009F29B8">
        <w:rPr>
          <w:rFonts w:ascii="Segoe UI Light" w:hAnsi="Segoe UI Light"/>
          <w:color w:val="808080"/>
          <w:sz w:val="18"/>
          <w:szCs w:val="18"/>
        </w:rPr>
        <w:t xml:space="preserve"> Anm.: Die nichtzutreffende Variante ist zu streichen!</w:t>
      </w:r>
    </w:p>
  </w:footnote>
  <w:footnote w:id="7">
    <w:p w14:paraId="67145118" w14:textId="1F199A59" w:rsidR="0033573F" w:rsidRDefault="0033573F">
      <w:pPr>
        <w:pStyle w:val="Funotentext"/>
      </w:pPr>
      <w:r>
        <w:rPr>
          <w:rStyle w:val="Funotenzeichen"/>
          <w:rFonts w:ascii="Segoe UI Light" w:hAnsi="Segoe UI Light"/>
          <w:color w:val="808080"/>
          <w:sz w:val="18"/>
          <w:szCs w:val="18"/>
        </w:rPr>
        <w:t>7</w:t>
      </w:r>
      <w:r w:rsidRPr="009F29B8">
        <w:rPr>
          <w:rFonts w:ascii="Segoe UI Light" w:hAnsi="Segoe UI Light"/>
          <w:color w:val="808080"/>
          <w:sz w:val="18"/>
          <w:szCs w:val="18"/>
        </w:rPr>
        <w:t xml:space="preserve"> Anm.: </w:t>
      </w:r>
      <w:r>
        <w:rPr>
          <w:rFonts w:ascii="Segoe UI Light" w:hAnsi="Segoe UI Light"/>
          <w:color w:val="808080"/>
          <w:sz w:val="18"/>
          <w:szCs w:val="18"/>
        </w:rPr>
        <w:t>siehe auch Rechtsvorschriften der GAP, AMA (</w:t>
      </w:r>
      <w:hyperlink r:id="rId1" w:history="1">
        <w:r w:rsidRPr="00DD0196">
          <w:rPr>
            <w:rStyle w:val="Hyperlink"/>
            <w:rFonts w:ascii="Segoe UI Light" w:hAnsi="Segoe UI Light"/>
            <w:sz w:val="18"/>
            <w:szCs w:val="18"/>
          </w:rPr>
          <w:t>www.ama.at</w:t>
        </w:r>
      </w:hyperlink>
      <w:r>
        <w:rPr>
          <w:rFonts w:ascii="Segoe UI Light" w:hAnsi="Segoe UI Light"/>
          <w:color w:val="808080"/>
          <w:sz w:val="18"/>
          <w:szCs w:val="18"/>
        </w:rPr>
        <w:t xml:space="preserve">) oder Kontakt unter: </w:t>
      </w:r>
      <w:hyperlink r:id="rId2" w:history="1">
        <w:r w:rsidRPr="00DD0196">
          <w:rPr>
            <w:rStyle w:val="Hyperlink"/>
            <w:rFonts w:ascii="Segoe UI Light" w:hAnsi="Segoe UI Light"/>
            <w:sz w:val="18"/>
            <w:szCs w:val="18"/>
          </w:rPr>
          <w:t>www.bgld.lko.at</w:t>
        </w:r>
      </w:hyperlink>
      <w:r>
        <w:rPr>
          <w:rFonts w:ascii="Segoe UI Light" w:hAnsi="Segoe UI Light"/>
          <w:color w:val="808080"/>
          <w:sz w:val="18"/>
          <w:szCs w:val="18"/>
        </w:rPr>
        <w:t xml:space="preserve"> </w:t>
      </w:r>
    </w:p>
  </w:footnote>
  <w:footnote w:id="8">
    <w:p w14:paraId="4AD0643E" w14:textId="5A302BFD" w:rsidR="0033573F" w:rsidRDefault="0033573F" w:rsidP="001F58EC">
      <w:pPr>
        <w:pStyle w:val="Funotentext"/>
        <w:ind w:left="1134" w:hanging="1134"/>
      </w:pPr>
      <w:r>
        <w:rPr>
          <w:rStyle w:val="Funotenzeichen"/>
          <w:rFonts w:ascii="Segoe UI Emoji" w:hAnsi="Segoe UI Emoji"/>
          <w:color w:val="808080" w:themeColor="background1" w:themeShade="80"/>
          <w:sz w:val="18"/>
          <w:szCs w:val="18"/>
        </w:rPr>
        <w:t>8</w:t>
      </w:r>
      <w:r>
        <w:t xml:space="preserve"> </w:t>
      </w:r>
      <w:r w:rsidRPr="00911BF8">
        <w:rPr>
          <w:rFonts w:ascii="Segoe UI Light" w:hAnsi="Segoe UI Light"/>
          <w:color w:val="808080"/>
          <w:sz w:val="18"/>
          <w:lang w:val="de-AT"/>
        </w:rPr>
        <w:t xml:space="preserve">Empfehlung: Kontaktieren Sie die </w:t>
      </w:r>
      <w:r>
        <w:rPr>
          <w:rFonts w:ascii="Segoe UI Light" w:hAnsi="Segoe UI Light"/>
          <w:color w:val="808080"/>
          <w:sz w:val="18"/>
          <w:lang w:val="de-AT"/>
        </w:rPr>
        <w:t>Burgenländische Landwirtschaftskammer</w:t>
      </w:r>
      <w:r w:rsidRPr="00911BF8">
        <w:rPr>
          <w:rFonts w:ascii="Segoe UI Light" w:hAnsi="Segoe UI Light"/>
          <w:color w:val="808080"/>
          <w:sz w:val="18"/>
          <w:lang w:val="de-AT"/>
        </w:rPr>
        <w:t xml:space="preserve"> (Tel. Nr. 0</w:t>
      </w:r>
      <w:r>
        <w:rPr>
          <w:rFonts w:ascii="Segoe UI Light" w:hAnsi="Segoe UI Light"/>
          <w:color w:val="808080"/>
          <w:sz w:val="18"/>
          <w:lang w:val="de-AT"/>
        </w:rPr>
        <w:t>2682</w:t>
      </w:r>
      <w:r w:rsidRPr="00911BF8">
        <w:rPr>
          <w:rFonts w:ascii="Segoe UI Light" w:hAnsi="Segoe UI Light"/>
          <w:color w:val="808080"/>
          <w:sz w:val="18"/>
          <w:lang w:val="de-AT"/>
        </w:rPr>
        <w:t>/</w:t>
      </w:r>
      <w:r>
        <w:rPr>
          <w:rFonts w:ascii="Segoe UI Light" w:hAnsi="Segoe UI Light"/>
          <w:color w:val="808080"/>
          <w:sz w:val="18"/>
          <w:lang w:val="de-AT"/>
        </w:rPr>
        <w:t>702</w:t>
      </w:r>
      <w:r w:rsidRPr="00911BF8">
        <w:rPr>
          <w:rFonts w:ascii="Segoe UI Light" w:hAnsi="Segoe UI Light"/>
          <w:color w:val="808080"/>
          <w:sz w:val="18"/>
          <w:lang w:val="de-AT"/>
        </w:rPr>
        <w:t>-</w:t>
      </w:r>
      <w:r>
        <w:rPr>
          <w:rFonts w:ascii="Segoe UI Light" w:hAnsi="Segoe UI Light"/>
          <w:color w:val="808080"/>
          <w:sz w:val="18"/>
          <w:lang w:val="de-AT"/>
        </w:rPr>
        <w:t>402</w:t>
      </w:r>
      <w:r w:rsidRPr="00911BF8">
        <w:rPr>
          <w:rFonts w:ascii="Segoe UI Light" w:hAnsi="Segoe UI Light"/>
          <w:color w:val="808080"/>
          <w:sz w:val="18"/>
          <w:lang w:val="de-AT"/>
        </w:rPr>
        <w:t xml:space="preserve"> bzw. </w:t>
      </w:r>
      <w:hyperlink r:id="rId3" w:history="1">
        <w:r w:rsidRPr="007F4697">
          <w:rPr>
            <w:rStyle w:val="Hyperlink"/>
            <w:rFonts w:ascii="Segoe UI Light" w:hAnsi="Segoe UI Light"/>
            <w:sz w:val="18"/>
            <w:lang w:val="de-AT"/>
          </w:rPr>
          <w:t>betriebswesen@lk-bgld.at</w:t>
        </w:r>
      </w:hyperlink>
      <w:r w:rsidRPr="00911BF8">
        <w:rPr>
          <w:rFonts w:ascii="Segoe UI Light" w:hAnsi="Segoe UI Light"/>
          <w:color w:val="808080"/>
          <w:sz w:val="18"/>
          <w:lang w:val="de-AT"/>
        </w:rPr>
        <w:t>) zu Fragen der Angemessenheit der Entgelthöhe</w:t>
      </w:r>
      <w:r>
        <w:rPr>
          <w:rFonts w:ascii="Segoe UI Light" w:hAnsi="Segoe UI Light"/>
          <w:color w:val="808080"/>
          <w:sz w:val="18"/>
          <w:lang w:val="de-AT"/>
        </w:rPr>
        <w:t xml:space="preserve"> sowie steuerlichen Fragestellungen.</w:t>
      </w:r>
    </w:p>
  </w:footnote>
  <w:footnote w:id="9">
    <w:p w14:paraId="15D0B3BC" w14:textId="60B50E9D" w:rsidR="0033573F" w:rsidRDefault="0033573F" w:rsidP="00C355B6">
      <w:pPr>
        <w:pStyle w:val="Funotentext"/>
        <w:ind w:left="1134" w:hanging="1134"/>
      </w:pPr>
      <w:r>
        <w:rPr>
          <w:rStyle w:val="Funotenzeichen"/>
          <w:rFonts w:ascii="Segoe UI Emoji" w:hAnsi="Segoe UI Emoji"/>
          <w:color w:val="808080" w:themeColor="background1" w:themeShade="80"/>
          <w:sz w:val="18"/>
          <w:szCs w:val="18"/>
        </w:rPr>
        <w:t>9</w:t>
      </w:r>
      <w:r>
        <w:t xml:space="preserve"> </w:t>
      </w:r>
      <w:r w:rsidRPr="00911BF8">
        <w:rPr>
          <w:rFonts w:ascii="Segoe UI Light" w:hAnsi="Segoe UI Light"/>
          <w:color w:val="808080"/>
          <w:sz w:val="18"/>
          <w:lang w:val="de-AT"/>
        </w:rPr>
        <w:t xml:space="preserve">Empfehlung: Kontaktieren Sie die </w:t>
      </w:r>
      <w:r>
        <w:rPr>
          <w:rFonts w:ascii="Segoe UI Light" w:hAnsi="Segoe UI Light"/>
          <w:color w:val="808080"/>
          <w:sz w:val="18"/>
          <w:lang w:val="de-AT"/>
        </w:rPr>
        <w:t>Burgenländische Landwirtschaftskammer</w:t>
      </w:r>
      <w:r w:rsidRPr="00911BF8">
        <w:rPr>
          <w:rFonts w:ascii="Segoe UI Light" w:hAnsi="Segoe UI Light"/>
          <w:color w:val="808080"/>
          <w:sz w:val="18"/>
          <w:lang w:val="de-AT"/>
        </w:rPr>
        <w:t xml:space="preserve"> (Tel. Nr. 0</w:t>
      </w:r>
      <w:r>
        <w:rPr>
          <w:rFonts w:ascii="Segoe UI Light" w:hAnsi="Segoe UI Light"/>
          <w:color w:val="808080"/>
          <w:sz w:val="18"/>
          <w:lang w:val="de-AT"/>
        </w:rPr>
        <w:t>2682</w:t>
      </w:r>
      <w:r w:rsidRPr="00911BF8">
        <w:rPr>
          <w:rFonts w:ascii="Segoe UI Light" w:hAnsi="Segoe UI Light"/>
          <w:color w:val="808080"/>
          <w:sz w:val="18"/>
          <w:lang w:val="de-AT"/>
        </w:rPr>
        <w:t>/</w:t>
      </w:r>
      <w:r>
        <w:rPr>
          <w:rFonts w:ascii="Segoe UI Light" w:hAnsi="Segoe UI Light"/>
          <w:color w:val="808080"/>
          <w:sz w:val="18"/>
          <w:lang w:val="de-AT"/>
        </w:rPr>
        <w:t>702</w:t>
      </w:r>
      <w:r w:rsidRPr="00911BF8">
        <w:rPr>
          <w:rFonts w:ascii="Segoe UI Light" w:hAnsi="Segoe UI Light"/>
          <w:color w:val="808080"/>
          <w:sz w:val="18"/>
          <w:lang w:val="de-AT"/>
        </w:rPr>
        <w:t>-</w:t>
      </w:r>
      <w:r>
        <w:rPr>
          <w:rFonts w:ascii="Segoe UI Light" w:hAnsi="Segoe UI Light"/>
          <w:color w:val="808080"/>
          <w:sz w:val="18"/>
          <w:lang w:val="de-AT"/>
        </w:rPr>
        <w:t>402</w:t>
      </w:r>
      <w:r w:rsidRPr="00911BF8">
        <w:rPr>
          <w:rFonts w:ascii="Segoe UI Light" w:hAnsi="Segoe UI Light"/>
          <w:color w:val="808080"/>
          <w:sz w:val="18"/>
          <w:lang w:val="de-AT"/>
        </w:rPr>
        <w:t xml:space="preserve"> bzw. </w:t>
      </w:r>
      <w:hyperlink r:id="rId4" w:history="1">
        <w:r w:rsidRPr="007F4697">
          <w:rPr>
            <w:rStyle w:val="Hyperlink"/>
            <w:rFonts w:ascii="Segoe UI Light" w:hAnsi="Segoe UI Light"/>
            <w:sz w:val="18"/>
            <w:lang w:val="de-AT"/>
          </w:rPr>
          <w:t>betriebswesen@lk-bgld.at</w:t>
        </w:r>
      </w:hyperlink>
      <w:r w:rsidRPr="00911BF8">
        <w:rPr>
          <w:rFonts w:ascii="Segoe UI Light" w:hAnsi="Segoe UI Light"/>
          <w:color w:val="808080"/>
          <w:sz w:val="18"/>
          <w:lang w:val="de-AT"/>
        </w:rPr>
        <w:t>) zu Fragen der Angemessenheit der Entgelthöhe</w:t>
      </w:r>
      <w:r>
        <w:rPr>
          <w:rFonts w:ascii="Segoe UI Light" w:hAnsi="Segoe UI Light"/>
          <w:color w:val="808080"/>
          <w:sz w:val="18"/>
          <w:lang w:val="de-AT"/>
        </w:rPr>
        <w:t xml:space="preserve"> sowie steuerlichen Fragestellungen.</w:t>
      </w:r>
    </w:p>
  </w:footnote>
  <w:footnote w:id="10">
    <w:p w14:paraId="60B26474" w14:textId="194EAF0F" w:rsidR="0033573F" w:rsidRDefault="0033573F" w:rsidP="00C355B6">
      <w:pPr>
        <w:pStyle w:val="Funotentext"/>
        <w:ind w:left="851" w:hanging="851"/>
        <w:jc w:val="both"/>
      </w:pPr>
      <w:r>
        <w:rPr>
          <w:rStyle w:val="Funotenzeichen"/>
          <w:rFonts w:ascii="Segoe UI Emoji" w:hAnsi="Segoe UI Emoji"/>
          <w:color w:val="808080" w:themeColor="background1" w:themeShade="80"/>
          <w:sz w:val="18"/>
          <w:szCs w:val="18"/>
        </w:rPr>
        <w:t>10</w:t>
      </w:r>
      <w:r>
        <w:t xml:space="preserve"> </w:t>
      </w:r>
      <w:r w:rsidRPr="00BE1595">
        <w:rPr>
          <w:rFonts w:ascii="Segoe UI Light" w:hAnsi="Segoe UI Light" w:cs="Segoe UI Light"/>
          <w:color w:val="808080" w:themeColor="background1" w:themeShade="80"/>
          <w:spacing w:val="-3"/>
          <w:sz w:val="18"/>
          <w:szCs w:val="18"/>
          <w:u w:val="single"/>
        </w:rPr>
        <w:t>Beispiel:</w:t>
      </w:r>
      <w:r w:rsidRPr="00BE1595">
        <w:rPr>
          <w:rFonts w:ascii="Segoe UI Light" w:hAnsi="Segoe UI Light" w:cs="Segoe UI Light"/>
          <w:color w:val="808080" w:themeColor="background1" w:themeShade="80"/>
          <w:spacing w:val="-3"/>
          <w:sz w:val="18"/>
          <w:szCs w:val="18"/>
        </w:rPr>
        <w:t xml:space="preserve"> </w:t>
      </w:r>
      <w:r>
        <w:rPr>
          <w:rFonts w:ascii="Segoe UI Light" w:hAnsi="Segoe UI Light" w:cs="Segoe UI Light"/>
          <w:color w:val="808080" w:themeColor="background1" w:themeShade="80"/>
          <w:spacing w:val="-3"/>
          <w:sz w:val="18"/>
          <w:szCs w:val="18"/>
        </w:rPr>
        <w:t xml:space="preserve"> </w:t>
      </w:r>
      <w:r w:rsidRPr="00BE1595">
        <w:rPr>
          <w:rFonts w:ascii="Segoe UI Light" w:hAnsi="Segoe UI Light" w:cs="Segoe UI Light"/>
          <w:color w:val="808080" w:themeColor="background1" w:themeShade="80"/>
          <w:spacing w:val="-3"/>
          <w:sz w:val="18"/>
          <w:szCs w:val="18"/>
        </w:rPr>
        <w:t xml:space="preserve">Sollte die Photovoltaikanlage mit 1.000 kWp realisiert werden, beträgt das jährliche Nutzungsentgelt </w:t>
      </w:r>
      <w:r w:rsidRPr="00BE1595">
        <w:rPr>
          <w:rFonts w:ascii="Segoe UI Light" w:hAnsi="Segoe UI Light" w:cs="Segoe UI Light"/>
          <w:b/>
          <w:color w:val="808080" w:themeColor="background1" w:themeShade="80"/>
          <w:spacing w:val="-3"/>
          <w:sz w:val="18"/>
          <w:szCs w:val="18"/>
        </w:rPr>
        <w:t xml:space="preserve">EUR </w:t>
      </w:r>
      <w:r w:rsidRPr="00BE1595">
        <w:rPr>
          <w:rFonts w:ascii="Segoe UI Light" w:hAnsi="Segoe UI Light" w:cs="Segoe UI Light"/>
          <w:b/>
          <w:color w:val="808080" w:themeColor="background1" w:themeShade="80"/>
          <w:sz w:val="18"/>
          <w:szCs w:val="18"/>
          <w:shd w:val="clear" w:color="auto" w:fill="DDEBDF"/>
        </w:rPr>
        <w:t>4.000,00</w:t>
      </w:r>
      <w:r>
        <w:rPr>
          <w:rFonts w:ascii="Segoe UI Light" w:hAnsi="Segoe UI Light" w:cs="Segoe UI Light"/>
          <w:color w:val="808080" w:themeColor="background1" w:themeShade="80"/>
          <w:spacing w:val="-3"/>
          <w:sz w:val="18"/>
          <w:szCs w:val="18"/>
        </w:rPr>
        <w:t xml:space="preserve"> </w:t>
      </w:r>
      <w:r w:rsidRPr="00BE1595">
        <w:rPr>
          <w:rFonts w:ascii="Segoe UI Light" w:hAnsi="Segoe UI Light" w:cs="Segoe UI Light"/>
          <w:color w:val="808080" w:themeColor="background1" w:themeShade="80"/>
          <w:spacing w:val="-3"/>
          <w:sz w:val="18"/>
          <w:szCs w:val="18"/>
        </w:rPr>
        <w:t>zzgl Ust. Wird die Photovoltaikanlage geändert, neu positioniert, erneuert oder erweitert und erhöht sich dadurch die realisierte Spitzenleistung, wird das jährliche Nutzungsentgelt ab neuerlichem Baubeginn aliquot erhöht. Falls eine solche Änderung, Neupositionierung, Erneuerung oder Erweiterung angedacht sein, beabsichtigen die Parteien in Verhandlungen zu treten, um eine einvernehmliche Verlängerung des Kündigungsverzichts zu vereinbaren.</w:t>
      </w:r>
    </w:p>
  </w:footnote>
  <w:footnote w:id="11">
    <w:p w14:paraId="74557ED5" w14:textId="714FD7F4" w:rsidR="0033573F" w:rsidRDefault="0033573F">
      <w:pPr>
        <w:pStyle w:val="Funotentext"/>
      </w:pPr>
      <w:r>
        <w:rPr>
          <w:rStyle w:val="Funotenzeichen"/>
          <w:rFonts w:ascii="Segoe UI Light" w:hAnsi="Segoe UI Light"/>
          <w:color w:val="808080"/>
          <w:sz w:val="18"/>
          <w:szCs w:val="18"/>
        </w:rPr>
        <w:t xml:space="preserve">11 </w:t>
      </w:r>
      <w:r>
        <w:rPr>
          <w:rFonts w:ascii="Segoe UI Light" w:hAnsi="Segoe UI Light"/>
          <w:color w:val="808080"/>
          <w:sz w:val="18"/>
          <w:szCs w:val="18"/>
        </w:rPr>
        <w:t>Anm.: Zutreffendes ankreuzen!</w:t>
      </w:r>
    </w:p>
  </w:footnote>
  <w:footnote w:id="12">
    <w:p w14:paraId="53AE33D6" w14:textId="5DF5C46F" w:rsidR="0033573F" w:rsidRDefault="0033573F">
      <w:pPr>
        <w:pStyle w:val="Funotentext"/>
      </w:pPr>
      <w:r>
        <w:rPr>
          <w:rStyle w:val="Funotenzeichen"/>
          <w:rFonts w:ascii="Segoe UI Light" w:hAnsi="Segoe UI Light"/>
          <w:color w:val="808080"/>
          <w:sz w:val="18"/>
          <w:szCs w:val="18"/>
        </w:rPr>
        <w:t xml:space="preserve">12 </w:t>
      </w:r>
      <w:r>
        <w:rPr>
          <w:rFonts w:ascii="Segoe UI Light" w:hAnsi="Segoe UI Light"/>
          <w:color w:val="808080"/>
          <w:sz w:val="18"/>
          <w:szCs w:val="18"/>
        </w:rPr>
        <w:t>Anm.: Zutreffendes ankreuzen!</w:t>
      </w:r>
    </w:p>
  </w:footnote>
  <w:footnote w:id="13">
    <w:p w14:paraId="1FD69C12" w14:textId="209A94F3" w:rsidR="0033573F" w:rsidRDefault="0033573F">
      <w:pPr>
        <w:pStyle w:val="Funotentext"/>
      </w:pPr>
      <w:r>
        <w:rPr>
          <w:rStyle w:val="Funotenzeichen"/>
          <w:rFonts w:ascii="Segoe UI Light" w:hAnsi="Segoe UI Light"/>
          <w:color w:val="808080"/>
          <w:sz w:val="18"/>
          <w:szCs w:val="18"/>
        </w:rPr>
        <w:t xml:space="preserve">13 </w:t>
      </w:r>
      <w:r>
        <w:rPr>
          <w:rFonts w:ascii="Segoe UI Light" w:hAnsi="Segoe UI Light"/>
          <w:color w:val="808080"/>
          <w:sz w:val="18"/>
          <w:szCs w:val="18"/>
        </w:rPr>
        <w:t>Anm.: Zutreffendes ankreuzen!</w:t>
      </w:r>
    </w:p>
  </w:footnote>
  <w:footnote w:id="14">
    <w:p w14:paraId="4CB0CECC" w14:textId="10F13515" w:rsidR="0033573F" w:rsidRDefault="0033573F" w:rsidP="00440853">
      <w:pPr>
        <w:pStyle w:val="Funotentext"/>
        <w:ind w:left="851" w:hanging="851"/>
        <w:jc w:val="both"/>
      </w:pPr>
      <w:r>
        <w:rPr>
          <w:rStyle w:val="Funotenzeichen"/>
          <w:rFonts w:ascii="Segoe UI Light" w:hAnsi="Segoe UI Light"/>
          <w:color w:val="808080"/>
          <w:sz w:val="18"/>
          <w:szCs w:val="18"/>
        </w:rPr>
        <w:t>14</w:t>
      </w:r>
      <w:r>
        <w:rPr>
          <w:rFonts w:ascii="Segoe UI Light" w:hAnsi="Segoe UI Light"/>
          <w:color w:val="808080"/>
          <w:sz w:val="18"/>
          <w:szCs w:val="18"/>
        </w:rPr>
        <w:t xml:space="preserve"> </w:t>
      </w:r>
      <w:r w:rsidRPr="0094488F">
        <w:rPr>
          <w:rFonts w:ascii="Segoe UI Light" w:hAnsi="Segoe UI Light"/>
          <w:color w:val="808080"/>
          <w:sz w:val="18"/>
          <w:szCs w:val="18"/>
        </w:rPr>
        <w:t xml:space="preserve">Hinweis: </w:t>
      </w:r>
      <w:r>
        <w:rPr>
          <w:rFonts w:ascii="Segoe UI Light" w:hAnsi="Segoe UI Light"/>
          <w:color w:val="808080"/>
          <w:sz w:val="18"/>
          <w:szCs w:val="18"/>
        </w:rPr>
        <w:tab/>
      </w:r>
      <w:r w:rsidRPr="0094488F">
        <w:rPr>
          <w:rFonts w:ascii="Segoe UI Light" w:hAnsi="Segoe UI Light"/>
          <w:color w:val="808080"/>
          <w:sz w:val="18"/>
          <w:szCs w:val="18"/>
        </w:rPr>
        <w:t xml:space="preserve">Die Auswirkungen der Errichtung einer Photovoltaikanlage auf </w:t>
      </w:r>
      <w:r>
        <w:rPr>
          <w:rFonts w:ascii="Segoe UI Light" w:hAnsi="Segoe UI Light"/>
          <w:color w:val="808080"/>
          <w:sz w:val="18"/>
          <w:szCs w:val="18"/>
        </w:rPr>
        <w:t>die Grundsteuer</w:t>
      </w:r>
      <w:r w:rsidRPr="0094488F">
        <w:rPr>
          <w:rFonts w:ascii="Segoe UI Light" w:hAnsi="Segoe UI Light"/>
          <w:color w:val="808080"/>
          <w:sz w:val="18"/>
          <w:szCs w:val="18"/>
        </w:rPr>
        <w:t xml:space="preserve"> und weiterer Abgaben </w:t>
      </w:r>
      <w:r>
        <w:rPr>
          <w:rFonts w:ascii="Segoe UI Light" w:hAnsi="Segoe UI Light"/>
          <w:color w:val="808080"/>
          <w:sz w:val="18"/>
          <w:szCs w:val="18"/>
        </w:rPr>
        <w:t>sowie</w:t>
      </w:r>
      <w:r w:rsidRPr="0094488F">
        <w:rPr>
          <w:rFonts w:ascii="Segoe UI Light" w:hAnsi="Segoe UI Light"/>
          <w:color w:val="808080"/>
          <w:sz w:val="18"/>
          <w:szCs w:val="18"/>
        </w:rPr>
        <w:t xml:space="preserve"> die einkommensteuerliche Behandlung des Nutzungsentgelts</w:t>
      </w:r>
      <w:r>
        <w:rPr>
          <w:rFonts w:ascii="Segoe UI Light" w:hAnsi="Segoe UI Light"/>
          <w:color w:val="808080"/>
          <w:sz w:val="18"/>
          <w:szCs w:val="18"/>
        </w:rPr>
        <w:t xml:space="preserve"> sind im Einzelfall abzuklären.</w:t>
      </w:r>
    </w:p>
  </w:footnote>
  <w:footnote w:id="15">
    <w:p w14:paraId="571219CF" w14:textId="614F5A4D" w:rsidR="0033573F" w:rsidRDefault="0033573F">
      <w:pPr>
        <w:pStyle w:val="Funotentext"/>
      </w:pPr>
      <w:r>
        <w:rPr>
          <w:rStyle w:val="Funotenzeichen"/>
          <w:rFonts w:ascii="Segoe UI Light" w:hAnsi="Segoe UI Light"/>
          <w:color w:val="808080"/>
          <w:sz w:val="18"/>
          <w:szCs w:val="18"/>
        </w:rPr>
        <w:t xml:space="preserve">15 </w:t>
      </w:r>
      <w:r>
        <w:rPr>
          <w:rFonts w:ascii="Segoe UI Light" w:hAnsi="Segoe UI Light"/>
          <w:color w:val="808080"/>
          <w:sz w:val="18"/>
          <w:szCs w:val="18"/>
        </w:rPr>
        <w:t>Anm.: Datum einsetzen!</w:t>
      </w:r>
    </w:p>
  </w:footnote>
  <w:footnote w:id="16">
    <w:p w14:paraId="71219DA1" w14:textId="72B75BAE" w:rsidR="0033573F" w:rsidRDefault="0033573F">
      <w:pPr>
        <w:pStyle w:val="Funotentext"/>
      </w:pPr>
      <w:r>
        <w:rPr>
          <w:rStyle w:val="Funotenzeichen"/>
          <w:rFonts w:ascii="Segoe UI Light" w:hAnsi="Segoe UI Light"/>
          <w:color w:val="808080"/>
          <w:sz w:val="18"/>
          <w:szCs w:val="18"/>
        </w:rPr>
        <w:t>16</w:t>
      </w:r>
      <w:r>
        <w:rPr>
          <w:rFonts w:ascii="Segoe UI Light" w:hAnsi="Segoe UI Light"/>
          <w:color w:val="808080"/>
          <w:sz w:val="18"/>
          <w:szCs w:val="18"/>
        </w:rPr>
        <w:t xml:space="preserve"> Anm.: Datum einsetzen!</w:t>
      </w:r>
    </w:p>
  </w:footnote>
  <w:footnote w:id="17">
    <w:p w14:paraId="5DE4D1E4" w14:textId="6004E5D3" w:rsidR="0033573F" w:rsidRDefault="0033573F">
      <w:pPr>
        <w:pStyle w:val="Funotentext"/>
      </w:pPr>
      <w:r>
        <w:rPr>
          <w:rStyle w:val="Funotenzeichen"/>
          <w:rFonts w:ascii="Segoe UI Light" w:hAnsi="Segoe UI Light"/>
          <w:color w:val="808080"/>
          <w:sz w:val="18"/>
          <w:szCs w:val="18"/>
        </w:rPr>
        <w:t>17</w:t>
      </w:r>
      <w:r>
        <w:rPr>
          <w:rFonts w:ascii="Segoe UI Light" w:hAnsi="Segoe UI Light"/>
          <w:color w:val="808080"/>
          <w:sz w:val="18"/>
          <w:szCs w:val="18"/>
        </w:rPr>
        <w:t xml:space="preserve"> Beispiel: </w:t>
      </w:r>
      <w:r w:rsidRPr="00212E7F">
        <w:rPr>
          <w:rFonts w:ascii="Segoe UI Light" w:hAnsi="Segoe UI Light" w:cs="Segoe UI Light"/>
          <w:color w:val="808080" w:themeColor="background1" w:themeShade="80"/>
          <w:spacing w:val="-3"/>
          <w:sz w:val="18"/>
          <w:szCs w:val="18"/>
        </w:rPr>
        <w:t xml:space="preserve">Wird am 25.6. </w:t>
      </w:r>
      <w:r>
        <w:rPr>
          <w:rFonts w:ascii="Segoe UI Light" w:hAnsi="Segoe UI Light" w:cs="Segoe UI Light"/>
          <w:color w:val="808080" w:themeColor="background1" w:themeShade="80"/>
          <w:spacing w:val="-3"/>
          <w:sz w:val="18"/>
          <w:szCs w:val="18"/>
        </w:rPr>
        <w:t>der Vertrag unterschrieben, ist der</w:t>
      </w:r>
      <w:r w:rsidRPr="00212E7F">
        <w:rPr>
          <w:rFonts w:ascii="Segoe UI Light" w:hAnsi="Segoe UI Light" w:cs="Segoe UI Light"/>
          <w:color w:val="808080" w:themeColor="background1" w:themeShade="80"/>
          <w:spacing w:val="-3"/>
          <w:sz w:val="18"/>
          <w:szCs w:val="18"/>
        </w:rPr>
        <w:t xml:space="preserve"> Verrechnungsbeginn der 1.7.</w:t>
      </w:r>
      <w:r>
        <w:rPr>
          <w:rFonts w:ascii="Segoe UI Light" w:hAnsi="Segoe UI Light" w:cs="Segoe UI Light"/>
          <w:color w:val="808080" w:themeColor="background1" w:themeShade="80"/>
          <w:spacing w:val="-3"/>
          <w:sz w:val="18"/>
          <w:szCs w:val="18"/>
        </w:rPr>
        <w:t xml:space="preserve"> (Fälligkeitstermin)</w:t>
      </w:r>
    </w:p>
  </w:footnote>
  <w:footnote w:id="18">
    <w:p w14:paraId="4F15F328" w14:textId="48A2334B" w:rsidR="0033573F" w:rsidRDefault="0033573F">
      <w:pPr>
        <w:pStyle w:val="Funotentext"/>
      </w:pPr>
      <w:r>
        <w:rPr>
          <w:rStyle w:val="Funotenzeichen"/>
          <w:rFonts w:ascii="Segoe UI Light" w:hAnsi="Segoe UI Light"/>
          <w:color w:val="808080"/>
          <w:sz w:val="18"/>
          <w:szCs w:val="18"/>
        </w:rPr>
        <w:t>18</w:t>
      </w:r>
      <w:r>
        <w:rPr>
          <w:rFonts w:ascii="Segoe UI Light" w:hAnsi="Segoe UI Light"/>
          <w:color w:val="808080"/>
          <w:sz w:val="18"/>
          <w:szCs w:val="18"/>
        </w:rPr>
        <w:t xml:space="preserve"> Anm.: Empfehlung der Burgenländischen Landwirtschaftskammer</w:t>
      </w:r>
    </w:p>
  </w:footnote>
  <w:footnote w:id="19">
    <w:p w14:paraId="3C37B6F9" w14:textId="51B02243" w:rsidR="0033573F" w:rsidRDefault="0033573F">
      <w:pPr>
        <w:pStyle w:val="Funotentext"/>
      </w:pPr>
      <w:r>
        <w:rPr>
          <w:rStyle w:val="Funotenzeichen"/>
          <w:rFonts w:ascii="Segoe UI Light" w:hAnsi="Segoe UI Light"/>
          <w:color w:val="808080"/>
          <w:sz w:val="18"/>
          <w:szCs w:val="18"/>
        </w:rPr>
        <w:t>19</w:t>
      </w:r>
      <w:r>
        <w:rPr>
          <w:rFonts w:ascii="Segoe UI Light" w:hAnsi="Segoe UI Light"/>
          <w:color w:val="808080"/>
          <w:sz w:val="18"/>
          <w:szCs w:val="18"/>
        </w:rPr>
        <w:t xml:space="preserve"> Anm.: Empfehlung der Burgenländischen Landwirtschaftskammer</w:t>
      </w:r>
    </w:p>
  </w:footnote>
  <w:footnote w:id="20">
    <w:p w14:paraId="7826DCD8" w14:textId="5201BD9C" w:rsidR="0033573F" w:rsidRDefault="0033573F">
      <w:pPr>
        <w:pStyle w:val="Funotentext"/>
      </w:pPr>
      <w:r>
        <w:rPr>
          <w:rStyle w:val="Funotenzeichen"/>
          <w:rFonts w:ascii="Segoe UI Light" w:hAnsi="Segoe UI Light"/>
          <w:color w:val="808080"/>
          <w:sz w:val="18"/>
          <w:szCs w:val="18"/>
        </w:rPr>
        <w:t>20</w:t>
      </w:r>
      <w:r>
        <w:rPr>
          <w:rFonts w:ascii="Segoe UI Light" w:hAnsi="Segoe UI Light"/>
          <w:color w:val="808080"/>
          <w:sz w:val="18"/>
          <w:szCs w:val="18"/>
        </w:rPr>
        <w:t xml:space="preserve"> Anm.: Empfehlung der Burgenländischen Landwirtschaftskammer</w:t>
      </w:r>
    </w:p>
  </w:footnote>
  <w:footnote w:id="21">
    <w:p w14:paraId="2B07CDEE" w14:textId="64D4AFE4" w:rsidR="0033573F" w:rsidRDefault="0033573F">
      <w:pPr>
        <w:pStyle w:val="Funotentext"/>
      </w:pPr>
      <w:r>
        <w:rPr>
          <w:rStyle w:val="Funotenzeichen"/>
          <w:rFonts w:ascii="Segoe UI Light" w:hAnsi="Segoe UI Light"/>
          <w:color w:val="808080"/>
          <w:sz w:val="18"/>
          <w:szCs w:val="18"/>
        </w:rPr>
        <w:t>21</w:t>
      </w:r>
      <w:r>
        <w:rPr>
          <w:rFonts w:ascii="Segoe UI Light" w:hAnsi="Segoe UI Light"/>
          <w:color w:val="808080"/>
          <w:sz w:val="18"/>
          <w:szCs w:val="18"/>
        </w:rPr>
        <w:t xml:space="preserve"> Anm.: Empfehlung der Burgenländischen Landwirtschaftskammer</w:t>
      </w:r>
    </w:p>
  </w:footnote>
  <w:footnote w:id="22">
    <w:p w14:paraId="2FF28C98" w14:textId="002DF648" w:rsidR="0033573F" w:rsidRDefault="0033573F">
      <w:pPr>
        <w:pStyle w:val="Funotentext"/>
      </w:pPr>
      <w:r>
        <w:rPr>
          <w:rStyle w:val="Funotenzeichen"/>
          <w:rFonts w:ascii="Segoe UI Light" w:hAnsi="Segoe UI Light"/>
          <w:color w:val="808080"/>
          <w:sz w:val="18"/>
          <w:szCs w:val="18"/>
        </w:rPr>
        <w:t>22</w:t>
      </w:r>
      <w:r>
        <w:rPr>
          <w:rFonts w:ascii="Segoe UI Light" w:hAnsi="Segoe UI Light"/>
          <w:color w:val="808080"/>
          <w:sz w:val="18"/>
          <w:szCs w:val="18"/>
        </w:rPr>
        <w:t xml:space="preserve"> Anm.: Empfehlung der Burgenländischen Landwirtschaftskammer</w:t>
      </w:r>
    </w:p>
  </w:footnote>
  <w:footnote w:id="23">
    <w:p w14:paraId="7DA5ACD5" w14:textId="042CEB64" w:rsidR="0033573F" w:rsidRDefault="0033573F">
      <w:pPr>
        <w:pStyle w:val="Funotentext"/>
      </w:pPr>
      <w:r>
        <w:rPr>
          <w:rStyle w:val="Funotenzeichen"/>
          <w:rFonts w:ascii="Segoe UI Light" w:hAnsi="Segoe UI Light"/>
          <w:color w:val="808080"/>
          <w:sz w:val="18"/>
          <w:szCs w:val="18"/>
        </w:rPr>
        <w:t>23</w:t>
      </w:r>
      <w:r>
        <w:rPr>
          <w:rFonts w:ascii="Segoe UI Light" w:hAnsi="Segoe UI Light"/>
          <w:color w:val="808080"/>
          <w:sz w:val="18"/>
          <w:szCs w:val="18"/>
        </w:rPr>
        <w:t xml:space="preserve"> Anm.: Empfehlung der Burgenländischen Landwirtschaftskammer</w:t>
      </w:r>
    </w:p>
  </w:footnote>
  <w:footnote w:id="24">
    <w:p w14:paraId="771D05D8" w14:textId="5E8AF4EE" w:rsidR="0033573F" w:rsidRDefault="0033573F">
      <w:pPr>
        <w:pStyle w:val="Funotentext"/>
      </w:pPr>
      <w:r>
        <w:rPr>
          <w:rStyle w:val="Funotenzeichen"/>
          <w:rFonts w:ascii="Segoe UI Light" w:hAnsi="Segoe UI Light"/>
          <w:color w:val="808080"/>
          <w:sz w:val="18"/>
          <w:szCs w:val="18"/>
        </w:rPr>
        <w:t>24</w:t>
      </w:r>
      <w:r>
        <w:rPr>
          <w:rFonts w:ascii="Segoe UI Light" w:hAnsi="Segoe UI Light"/>
          <w:color w:val="808080"/>
          <w:sz w:val="18"/>
          <w:szCs w:val="18"/>
        </w:rPr>
        <w:t xml:space="preserve"> Beispiel: 31. Dezember 2022</w:t>
      </w:r>
    </w:p>
  </w:footnote>
  <w:footnote w:id="25">
    <w:p w14:paraId="058C9FFB" w14:textId="6E43B227" w:rsidR="0033573F" w:rsidRDefault="0033573F">
      <w:pPr>
        <w:pStyle w:val="Funotentext"/>
      </w:pPr>
      <w:r>
        <w:rPr>
          <w:rStyle w:val="Funotenzeichen"/>
          <w:rFonts w:ascii="Segoe UI Light" w:hAnsi="Segoe UI Light"/>
          <w:color w:val="808080"/>
          <w:sz w:val="18"/>
          <w:szCs w:val="18"/>
        </w:rPr>
        <w:t>25</w:t>
      </w:r>
      <w:r>
        <w:rPr>
          <w:rFonts w:ascii="Segoe UI Light" w:hAnsi="Segoe UI Light"/>
          <w:color w:val="808080"/>
          <w:sz w:val="18"/>
          <w:szCs w:val="18"/>
        </w:rPr>
        <w:t xml:space="preserve"> Beispiel: 6 </w:t>
      </w:r>
    </w:p>
  </w:footnote>
  <w:footnote w:id="26">
    <w:p w14:paraId="35CBAA37" w14:textId="28A5AD4B" w:rsidR="0033573F" w:rsidRDefault="0033573F">
      <w:pPr>
        <w:pStyle w:val="Funotentext"/>
      </w:pPr>
      <w:r>
        <w:rPr>
          <w:rStyle w:val="Funotenzeichen"/>
          <w:rFonts w:ascii="Segoe UI Light" w:hAnsi="Segoe UI Light"/>
          <w:color w:val="808080"/>
          <w:sz w:val="18"/>
          <w:szCs w:val="18"/>
        </w:rPr>
        <w:t>26</w:t>
      </w:r>
      <w:r>
        <w:rPr>
          <w:rFonts w:ascii="Segoe UI Light" w:hAnsi="Segoe UI Light"/>
          <w:color w:val="808080"/>
          <w:sz w:val="18"/>
          <w:szCs w:val="18"/>
        </w:rPr>
        <w:t xml:space="preserve"> Anm.: Die nichtzutreffende Variante ist zu streichen!</w:t>
      </w:r>
    </w:p>
  </w:footnote>
  <w:footnote w:id="27">
    <w:p w14:paraId="676B9C19" w14:textId="3E0D819C" w:rsidR="0033573F" w:rsidRDefault="0033573F">
      <w:pPr>
        <w:pStyle w:val="Funotentext"/>
      </w:pPr>
      <w:r>
        <w:rPr>
          <w:rStyle w:val="Funotenzeichen"/>
          <w:rFonts w:ascii="Segoe UI Light" w:hAnsi="Segoe UI Light"/>
          <w:color w:val="808080"/>
          <w:sz w:val="18"/>
          <w:szCs w:val="18"/>
        </w:rPr>
        <w:t>27</w:t>
      </w:r>
      <w:r>
        <w:rPr>
          <w:rFonts w:ascii="Segoe UI Light" w:hAnsi="Segoe UI Light"/>
          <w:color w:val="808080"/>
          <w:sz w:val="18"/>
          <w:szCs w:val="18"/>
        </w:rPr>
        <w:t xml:space="preserve"> Anm.: Empfehlung der Burgenländischen Landwirtschaftskammer</w:t>
      </w:r>
    </w:p>
  </w:footnote>
  <w:footnote w:id="28">
    <w:p w14:paraId="6422A47F" w14:textId="6029812A" w:rsidR="0033573F" w:rsidRDefault="0033573F">
      <w:pPr>
        <w:pStyle w:val="Funotentext"/>
      </w:pPr>
      <w:r>
        <w:rPr>
          <w:rStyle w:val="Funotenzeichen"/>
          <w:rFonts w:ascii="Segoe UI Light" w:hAnsi="Segoe UI Light"/>
          <w:color w:val="808080"/>
          <w:sz w:val="18"/>
          <w:szCs w:val="18"/>
        </w:rPr>
        <w:t>28</w:t>
      </w:r>
      <w:r>
        <w:rPr>
          <w:rFonts w:ascii="Segoe UI Light" w:hAnsi="Segoe UI Light"/>
          <w:color w:val="808080"/>
          <w:sz w:val="18"/>
          <w:szCs w:val="18"/>
        </w:rPr>
        <w:t xml:space="preserve"> Anm.: Empfehlung der Burgenländischen Landwirtschaftskammer</w:t>
      </w:r>
    </w:p>
  </w:footnote>
  <w:footnote w:id="29">
    <w:p w14:paraId="6743135F" w14:textId="39E73B23" w:rsidR="0033573F" w:rsidRDefault="0033573F">
      <w:pPr>
        <w:pStyle w:val="Funotentext"/>
      </w:pPr>
      <w:r>
        <w:rPr>
          <w:rStyle w:val="Funotenzeichen"/>
          <w:rFonts w:ascii="Segoe UI Light" w:hAnsi="Segoe UI Light"/>
          <w:color w:val="808080"/>
          <w:sz w:val="18"/>
          <w:szCs w:val="18"/>
        </w:rPr>
        <w:t>29</w:t>
      </w:r>
      <w:r>
        <w:rPr>
          <w:rFonts w:ascii="Segoe UI Light" w:hAnsi="Segoe UI Light"/>
          <w:color w:val="808080"/>
          <w:sz w:val="18"/>
          <w:szCs w:val="18"/>
        </w:rPr>
        <w:t xml:space="preserve"> Anm.: Empfehlung der Burgenländischen Landwirtschaftskammer</w:t>
      </w:r>
    </w:p>
  </w:footnote>
  <w:footnote w:id="30">
    <w:p w14:paraId="522C0777" w14:textId="24B42E20" w:rsidR="0033573F" w:rsidRDefault="0033573F">
      <w:pPr>
        <w:pStyle w:val="Funotentext"/>
      </w:pPr>
      <w:r>
        <w:rPr>
          <w:rStyle w:val="Funotenzeichen"/>
          <w:rFonts w:ascii="Segoe UI Light" w:hAnsi="Segoe UI Light"/>
          <w:color w:val="808080"/>
          <w:sz w:val="18"/>
          <w:szCs w:val="18"/>
        </w:rPr>
        <w:t>30</w:t>
      </w:r>
      <w:r>
        <w:rPr>
          <w:rFonts w:ascii="Segoe UI Light" w:hAnsi="Segoe UI Light"/>
          <w:color w:val="808080"/>
          <w:sz w:val="18"/>
          <w:szCs w:val="18"/>
        </w:rPr>
        <w:t xml:space="preserve"> Anm.: Empfehlung der Burgenländischen Landwirtschaftskammer</w:t>
      </w:r>
    </w:p>
  </w:footnote>
  <w:footnote w:id="31">
    <w:p w14:paraId="64622E6E" w14:textId="77777777" w:rsidR="00471CB2" w:rsidRDefault="00471CB2" w:rsidP="00471CB2">
      <w:pPr>
        <w:pStyle w:val="Funotentext"/>
      </w:pPr>
      <w:r>
        <w:rPr>
          <w:rStyle w:val="Funotenzeichen"/>
          <w:rFonts w:ascii="Segoe UI Light" w:hAnsi="Segoe UI Light"/>
          <w:color w:val="808080"/>
          <w:sz w:val="18"/>
          <w:szCs w:val="18"/>
        </w:rPr>
        <w:t>31</w:t>
      </w:r>
      <w:r>
        <w:rPr>
          <w:rFonts w:ascii="Segoe UI Light" w:hAnsi="Segoe UI Light"/>
          <w:color w:val="808080"/>
          <w:sz w:val="18"/>
          <w:szCs w:val="18"/>
        </w:rPr>
        <w:t xml:space="preserve"> Anm.: Empfehlung der Burgenländischen Landwirtschaftskammer</w:t>
      </w:r>
    </w:p>
  </w:footnote>
  <w:footnote w:id="32">
    <w:p w14:paraId="2C8B6006" w14:textId="672FA1C5" w:rsidR="0033573F" w:rsidRDefault="0033573F" w:rsidP="004918B1">
      <w:pPr>
        <w:pStyle w:val="Funotentext"/>
        <w:ind w:left="709" w:hanging="709"/>
      </w:pPr>
      <w:r>
        <w:rPr>
          <w:rStyle w:val="Funotenzeichen"/>
          <w:rFonts w:ascii="Segoe UI Light" w:hAnsi="Segoe UI Light"/>
          <w:color w:val="808080"/>
          <w:sz w:val="18"/>
          <w:szCs w:val="18"/>
        </w:rPr>
        <w:t>32</w:t>
      </w:r>
      <w:r>
        <w:rPr>
          <w:rFonts w:ascii="Segoe UI Light" w:hAnsi="Segoe UI Light"/>
          <w:color w:val="808080"/>
          <w:sz w:val="18"/>
          <w:szCs w:val="18"/>
        </w:rPr>
        <w:t xml:space="preserve"> Anm.: </w:t>
      </w:r>
      <w:r>
        <w:rPr>
          <w:rFonts w:ascii="Segoe UI Light" w:hAnsi="Segoe UI Light"/>
          <w:color w:val="808080"/>
          <w:sz w:val="18"/>
          <w:szCs w:val="18"/>
        </w:rPr>
        <w:tab/>
        <w:t xml:space="preserve">Hier ist eine taxative Aufzählung – bezogen auf den Einzelfall – einzusetzen. </w:t>
      </w:r>
      <w:r>
        <w:rPr>
          <w:rFonts w:ascii="Segoe UI Light" w:hAnsi="Segoe UI Light"/>
          <w:color w:val="808080"/>
          <w:sz w:val="18"/>
          <w:szCs w:val="18"/>
          <w:u w:val="single"/>
        </w:rPr>
        <w:t>Bsp.</w:t>
      </w:r>
      <w:r w:rsidRPr="00A30A77">
        <w:rPr>
          <w:rFonts w:ascii="Segoe UI Light" w:hAnsi="Segoe UI Light"/>
          <w:color w:val="808080"/>
          <w:sz w:val="18"/>
          <w:szCs w:val="18"/>
          <w:u w:val="single"/>
        </w:rPr>
        <w:t>:</w:t>
      </w:r>
      <w:r>
        <w:rPr>
          <w:rFonts w:ascii="Segoe UI Light" w:hAnsi="Segoe UI Light"/>
          <w:color w:val="808080"/>
          <w:sz w:val="18"/>
          <w:szCs w:val="18"/>
        </w:rPr>
        <w:t xml:space="preserve"> Anpassung des Schaltkastens an der nordwestlichen Stallmauer (siehe Planbeilage).</w:t>
      </w:r>
    </w:p>
  </w:footnote>
  <w:footnote w:id="33">
    <w:p w14:paraId="3205BB6B" w14:textId="62730295" w:rsidR="0033573F" w:rsidRDefault="0033573F">
      <w:pPr>
        <w:pStyle w:val="Funotentext"/>
      </w:pPr>
      <w:r>
        <w:rPr>
          <w:rStyle w:val="Funotenzeichen"/>
          <w:rFonts w:ascii="Segoe UI Light" w:hAnsi="Segoe UI Light"/>
          <w:color w:val="808080"/>
          <w:sz w:val="18"/>
          <w:szCs w:val="18"/>
        </w:rPr>
        <w:t>33</w:t>
      </w:r>
      <w:r>
        <w:rPr>
          <w:rFonts w:ascii="Segoe UI Light" w:hAnsi="Segoe UI Light"/>
          <w:color w:val="808080"/>
          <w:sz w:val="18"/>
          <w:szCs w:val="18"/>
        </w:rPr>
        <w:t xml:space="preserve"> Anm.: Empfehlung der Burgenländischen Landwirtschaftskammer</w:t>
      </w:r>
    </w:p>
  </w:footnote>
  <w:footnote w:id="34">
    <w:p w14:paraId="3EAA6A71" w14:textId="456DBD74" w:rsidR="0033573F" w:rsidRDefault="0033573F">
      <w:pPr>
        <w:pStyle w:val="Funotentext"/>
      </w:pPr>
      <w:r>
        <w:rPr>
          <w:rStyle w:val="Funotenzeichen"/>
          <w:rFonts w:ascii="Segoe UI Light" w:hAnsi="Segoe UI Light"/>
          <w:color w:val="808080"/>
          <w:sz w:val="18"/>
          <w:szCs w:val="18"/>
        </w:rPr>
        <w:t>34</w:t>
      </w:r>
      <w:r>
        <w:rPr>
          <w:rFonts w:ascii="Segoe UI Light" w:hAnsi="Segoe UI Light"/>
          <w:color w:val="808080"/>
          <w:sz w:val="18"/>
          <w:szCs w:val="18"/>
        </w:rPr>
        <w:t xml:space="preserve"> Anm.: Die nichtzutreffende Variante ist zu streichen!</w:t>
      </w:r>
    </w:p>
  </w:footnote>
  <w:footnote w:id="35">
    <w:p w14:paraId="0D1EE907" w14:textId="69FF71BD" w:rsidR="0033573F" w:rsidRDefault="0033573F">
      <w:pPr>
        <w:pStyle w:val="Funotentext"/>
      </w:pPr>
      <w:r>
        <w:rPr>
          <w:rStyle w:val="Funotenzeichen"/>
          <w:rFonts w:ascii="Segoe UI Light" w:hAnsi="Segoe UI Light"/>
          <w:color w:val="808080"/>
          <w:sz w:val="18"/>
          <w:szCs w:val="18"/>
        </w:rPr>
        <w:t>35</w:t>
      </w:r>
      <w:r>
        <w:rPr>
          <w:rFonts w:ascii="Segoe UI Light" w:hAnsi="Segoe UI Light"/>
          <w:color w:val="808080"/>
          <w:sz w:val="18"/>
          <w:szCs w:val="18"/>
        </w:rPr>
        <w:t xml:space="preserve"> Anm.: Empfehlung der Burgenländischen Landwirtschaftskammer</w:t>
      </w:r>
    </w:p>
  </w:footnote>
  <w:footnote w:id="36">
    <w:p w14:paraId="755711BD" w14:textId="32690C64" w:rsidR="0033573F" w:rsidRDefault="0033573F">
      <w:pPr>
        <w:pStyle w:val="Funotentext"/>
      </w:pPr>
      <w:r>
        <w:rPr>
          <w:rStyle w:val="Funotenzeichen"/>
          <w:rFonts w:ascii="Segoe UI Light" w:hAnsi="Segoe UI Light"/>
          <w:color w:val="808080"/>
          <w:sz w:val="18"/>
          <w:szCs w:val="18"/>
        </w:rPr>
        <w:t>36</w:t>
      </w:r>
      <w:r>
        <w:rPr>
          <w:rFonts w:ascii="Segoe UI Light" w:hAnsi="Segoe UI Light"/>
          <w:color w:val="808080"/>
          <w:sz w:val="18"/>
          <w:szCs w:val="18"/>
        </w:rPr>
        <w:t xml:space="preserve"> Anm.: Die nichtzutreffende Variante ist zu streichen!</w:t>
      </w:r>
    </w:p>
  </w:footnote>
  <w:footnote w:id="37">
    <w:p w14:paraId="6A4192B0" w14:textId="1492BAA7" w:rsidR="0033573F" w:rsidRDefault="0033573F">
      <w:pPr>
        <w:pStyle w:val="Funotentext"/>
      </w:pPr>
      <w:r>
        <w:rPr>
          <w:rStyle w:val="Funotenzeichen"/>
          <w:rFonts w:ascii="Segoe UI Light" w:hAnsi="Segoe UI Light"/>
          <w:color w:val="808080"/>
          <w:sz w:val="18"/>
          <w:szCs w:val="18"/>
        </w:rPr>
        <w:t>37</w:t>
      </w:r>
      <w:r>
        <w:rPr>
          <w:rFonts w:ascii="Segoe UI Light" w:hAnsi="Segoe UI Light"/>
          <w:color w:val="808080"/>
          <w:sz w:val="18"/>
          <w:szCs w:val="18"/>
        </w:rPr>
        <w:t xml:space="preserve"> Anm.: Empfehlung der Burgenländischen Landwirtschaftskammer</w:t>
      </w:r>
    </w:p>
  </w:footnote>
  <w:footnote w:id="38">
    <w:p w14:paraId="175AD7D3" w14:textId="717424B0" w:rsidR="0033573F" w:rsidRDefault="0033573F">
      <w:pPr>
        <w:pStyle w:val="Funotentext"/>
      </w:pPr>
      <w:r>
        <w:rPr>
          <w:rStyle w:val="Funotenzeichen"/>
          <w:rFonts w:ascii="Segoe UI Light" w:hAnsi="Segoe UI Light"/>
          <w:color w:val="808080"/>
          <w:sz w:val="18"/>
          <w:szCs w:val="18"/>
        </w:rPr>
        <w:t>38</w:t>
      </w:r>
      <w:r>
        <w:rPr>
          <w:rFonts w:ascii="Segoe UI Light" w:hAnsi="Segoe UI Light"/>
          <w:color w:val="808080"/>
          <w:sz w:val="18"/>
          <w:szCs w:val="18"/>
        </w:rPr>
        <w:t xml:space="preserve"> Beispiel: im Bezirk des Eigentümers (Namen einsetzen)!</w:t>
      </w:r>
    </w:p>
  </w:footnote>
  <w:footnote w:id="39">
    <w:p w14:paraId="00496826" w14:textId="7F81BB06" w:rsidR="0033573F" w:rsidRDefault="0033573F">
      <w:pPr>
        <w:pStyle w:val="Funotentext"/>
      </w:pPr>
      <w:r>
        <w:rPr>
          <w:rStyle w:val="Funotenzeichen"/>
          <w:rFonts w:ascii="Segoe UI Light" w:hAnsi="Segoe UI Light"/>
          <w:color w:val="808080"/>
          <w:sz w:val="18"/>
          <w:szCs w:val="18"/>
        </w:rPr>
        <w:t>39</w:t>
      </w:r>
      <w:r>
        <w:rPr>
          <w:rFonts w:ascii="Segoe UI Light" w:hAnsi="Segoe UI Light"/>
          <w:color w:val="808080"/>
          <w:sz w:val="18"/>
          <w:szCs w:val="18"/>
        </w:rPr>
        <w:t xml:space="preserve"> Anm.: Empfehlung der Burgenländischen Landwirtschaftskammer</w:t>
      </w:r>
    </w:p>
  </w:footnote>
  <w:footnote w:id="40">
    <w:p w14:paraId="0CD21AF1" w14:textId="1CAFEF93" w:rsidR="0033573F" w:rsidRDefault="0033573F">
      <w:pPr>
        <w:pStyle w:val="Funotentext"/>
      </w:pPr>
      <w:r>
        <w:rPr>
          <w:rStyle w:val="Funotenzeichen"/>
          <w:rFonts w:ascii="Segoe UI Light" w:hAnsi="Segoe UI Light"/>
          <w:color w:val="808080"/>
          <w:sz w:val="18"/>
          <w:szCs w:val="18"/>
        </w:rPr>
        <w:t>40</w:t>
      </w:r>
      <w:r>
        <w:rPr>
          <w:rFonts w:ascii="Segoe UI Light" w:hAnsi="Segoe UI Light"/>
          <w:color w:val="808080"/>
          <w:sz w:val="18"/>
          <w:szCs w:val="18"/>
        </w:rPr>
        <w:t xml:space="preserve"> Anm.: Namen einsetzen!</w:t>
      </w:r>
    </w:p>
  </w:footnote>
  <w:footnote w:id="41">
    <w:p w14:paraId="4F5FF2DC" w14:textId="6C2BF45D" w:rsidR="0033573F" w:rsidRDefault="0033573F">
      <w:pPr>
        <w:pStyle w:val="Funotentext"/>
      </w:pPr>
      <w:r>
        <w:rPr>
          <w:rStyle w:val="Funotenzeichen"/>
          <w:rFonts w:ascii="Segoe UI Light" w:hAnsi="Segoe UI Light"/>
          <w:color w:val="808080"/>
          <w:sz w:val="18"/>
          <w:szCs w:val="18"/>
        </w:rPr>
        <w:t>41</w:t>
      </w:r>
      <w:r>
        <w:rPr>
          <w:rFonts w:ascii="Segoe UI Light" w:hAnsi="Segoe UI Light"/>
          <w:color w:val="808080"/>
          <w:sz w:val="18"/>
          <w:szCs w:val="18"/>
        </w:rPr>
        <w:t xml:space="preserve"> Anm.: Namen einsetzen!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CB3C2" w14:textId="77777777" w:rsidR="0033573F" w:rsidRDefault="0033573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CE8FB7D" w14:textId="77777777" w:rsidR="0033573F" w:rsidRDefault="0033573F">
    <w:pPr>
      <w:pStyle w:val="Kopfzeile"/>
      <w:ind w:right="360"/>
    </w:pPr>
  </w:p>
  <w:p w14:paraId="552AA3F1" w14:textId="77777777" w:rsidR="0033573F" w:rsidRDefault="003357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1D54A" w14:textId="109378CB" w:rsidR="0033573F" w:rsidRPr="00FC09F9" w:rsidRDefault="0033573F" w:rsidP="00FC09F9">
    <w:pPr>
      <w:pStyle w:val="Kopfzeile"/>
      <w:spacing w:line="276" w:lineRule="auto"/>
      <w:jc w:val="center"/>
      <w:rPr>
        <w:rFonts w:ascii="Arial" w:hAnsi="Arial" w:cs="Arial"/>
        <w:sz w:val="20"/>
        <w:u w:val="single"/>
      </w:rPr>
    </w:pPr>
    <w:r>
      <w:rPr>
        <w:rFonts w:ascii="Arial" w:hAnsi="Arial" w:cs="Arial"/>
        <w:sz w:val="20"/>
        <w:u w:val="single"/>
      </w:rPr>
      <w:t xml:space="preserve">Grundnutzungs- und Dienstbarkeitsvertrag für die Errichtung einer PV-Anlage </w:t>
    </w:r>
  </w:p>
  <w:p w14:paraId="1351F30E" w14:textId="77777777" w:rsidR="0033573F" w:rsidRDefault="0033573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ADBD" w14:textId="4E8863CE" w:rsidR="0033573F" w:rsidRDefault="0033573F">
    <w:pPr>
      <w:pStyle w:val="Kopfzeile"/>
    </w:pPr>
  </w:p>
  <w:p w14:paraId="137468FE" w14:textId="77777777" w:rsidR="0033573F" w:rsidRDefault="003357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93E"/>
    <w:multiLevelType w:val="hybridMultilevel"/>
    <w:tmpl w:val="C0AAF498"/>
    <w:lvl w:ilvl="0" w:tplc="133092E2">
      <w:start w:val="1"/>
      <w:numFmt w:val="lowerLetter"/>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 w15:restartNumberingAfterBreak="0">
    <w:nsid w:val="041831A0"/>
    <w:multiLevelType w:val="multilevel"/>
    <w:tmpl w:val="FD8451BE"/>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45C64"/>
    <w:multiLevelType w:val="multilevel"/>
    <w:tmpl w:val="70281A32"/>
    <w:lvl w:ilvl="0">
      <w:start w:val="1"/>
      <w:numFmt w:val="decimal"/>
      <w:lvlText w:val="%1."/>
      <w:lvlJc w:val="left"/>
      <w:pPr>
        <w:tabs>
          <w:tab w:val="num" w:pos="7306"/>
        </w:tabs>
        <w:ind w:left="7306" w:hanging="360"/>
      </w:pPr>
      <w:rPr>
        <w:rFonts w:hint="default"/>
      </w:rPr>
    </w:lvl>
    <w:lvl w:ilvl="1">
      <w:start w:val="2"/>
      <w:numFmt w:val="decimal"/>
      <w:lvlText w:val="%1.%2."/>
      <w:lvlJc w:val="left"/>
      <w:pPr>
        <w:tabs>
          <w:tab w:val="num" w:pos="7306"/>
        </w:tabs>
        <w:ind w:left="7306" w:hanging="360"/>
      </w:pPr>
      <w:rPr>
        <w:rFonts w:hint="default"/>
      </w:rPr>
    </w:lvl>
    <w:lvl w:ilvl="2">
      <w:start w:val="1"/>
      <w:numFmt w:val="decimal"/>
      <w:lvlText w:val="%1.%2.%3."/>
      <w:lvlJc w:val="left"/>
      <w:pPr>
        <w:tabs>
          <w:tab w:val="num" w:pos="7666"/>
        </w:tabs>
        <w:ind w:left="7666" w:hanging="720"/>
      </w:pPr>
      <w:rPr>
        <w:rFonts w:hint="default"/>
      </w:rPr>
    </w:lvl>
    <w:lvl w:ilvl="3">
      <w:start w:val="1"/>
      <w:numFmt w:val="decimal"/>
      <w:lvlText w:val="%1.%2.%3.%4."/>
      <w:lvlJc w:val="left"/>
      <w:pPr>
        <w:tabs>
          <w:tab w:val="num" w:pos="7666"/>
        </w:tabs>
        <w:ind w:left="7666" w:hanging="720"/>
      </w:pPr>
      <w:rPr>
        <w:rFonts w:hint="default"/>
      </w:rPr>
    </w:lvl>
    <w:lvl w:ilvl="4">
      <w:start w:val="1"/>
      <w:numFmt w:val="decimal"/>
      <w:lvlText w:val="%1.%2.%3.%4.%5."/>
      <w:lvlJc w:val="left"/>
      <w:pPr>
        <w:tabs>
          <w:tab w:val="num" w:pos="8026"/>
        </w:tabs>
        <w:ind w:left="8026" w:hanging="1080"/>
      </w:pPr>
      <w:rPr>
        <w:rFonts w:hint="default"/>
      </w:rPr>
    </w:lvl>
    <w:lvl w:ilvl="5">
      <w:start w:val="1"/>
      <w:numFmt w:val="decimal"/>
      <w:lvlText w:val="%1.%2.%3.%4.%5.%6."/>
      <w:lvlJc w:val="left"/>
      <w:pPr>
        <w:tabs>
          <w:tab w:val="num" w:pos="8026"/>
        </w:tabs>
        <w:ind w:left="8026" w:hanging="1080"/>
      </w:pPr>
      <w:rPr>
        <w:rFonts w:hint="default"/>
      </w:rPr>
    </w:lvl>
    <w:lvl w:ilvl="6">
      <w:start w:val="1"/>
      <w:numFmt w:val="decimal"/>
      <w:lvlText w:val="%1.%2.%3.%4.%5.%6.%7."/>
      <w:lvlJc w:val="left"/>
      <w:pPr>
        <w:tabs>
          <w:tab w:val="num" w:pos="8386"/>
        </w:tabs>
        <w:ind w:left="8386" w:hanging="1440"/>
      </w:pPr>
      <w:rPr>
        <w:rFonts w:hint="default"/>
      </w:rPr>
    </w:lvl>
    <w:lvl w:ilvl="7">
      <w:start w:val="1"/>
      <w:numFmt w:val="decimal"/>
      <w:lvlText w:val="%1.%2.%3.%4.%5.%6.%7.%8."/>
      <w:lvlJc w:val="left"/>
      <w:pPr>
        <w:tabs>
          <w:tab w:val="num" w:pos="8386"/>
        </w:tabs>
        <w:ind w:left="8386" w:hanging="1440"/>
      </w:pPr>
      <w:rPr>
        <w:rFonts w:hint="default"/>
      </w:rPr>
    </w:lvl>
    <w:lvl w:ilvl="8">
      <w:start w:val="1"/>
      <w:numFmt w:val="decimal"/>
      <w:lvlText w:val="%1.%2.%3.%4.%5.%6.%7.%8.%9."/>
      <w:lvlJc w:val="left"/>
      <w:pPr>
        <w:tabs>
          <w:tab w:val="num" w:pos="8746"/>
        </w:tabs>
        <w:ind w:left="8746" w:hanging="1800"/>
      </w:pPr>
      <w:rPr>
        <w:rFonts w:hint="default"/>
      </w:rPr>
    </w:lvl>
  </w:abstractNum>
  <w:abstractNum w:abstractNumId="3" w15:restartNumberingAfterBreak="0">
    <w:nsid w:val="05B22F3C"/>
    <w:multiLevelType w:val="multilevel"/>
    <w:tmpl w:val="60F6287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A97730"/>
    <w:multiLevelType w:val="multilevel"/>
    <w:tmpl w:val="BFA23840"/>
    <w:lvl w:ilvl="0">
      <w:start w:val="1"/>
      <w:numFmt w:val="decimal"/>
      <w:pStyle w:val="berschrif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BD47E92"/>
    <w:multiLevelType w:val="multilevel"/>
    <w:tmpl w:val="BAD05EE6"/>
    <w:lvl w:ilvl="0">
      <w:start w:val="13"/>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5695C"/>
    <w:multiLevelType w:val="singleLevel"/>
    <w:tmpl w:val="0016C878"/>
    <w:lvl w:ilvl="0">
      <w:start w:val="3"/>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7" w15:restartNumberingAfterBreak="0">
    <w:nsid w:val="11BE6472"/>
    <w:multiLevelType w:val="hybridMultilevel"/>
    <w:tmpl w:val="81FAC5F0"/>
    <w:lvl w:ilvl="0" w:tplc="3E9EA318">
      <w:start w:val="2"/>
      <w:numFmt w:val="lowerLetter"/>
      <w:lvlText w:val="%1)"/>
      <w:lvlJc w:val="left"/>
      <w:pPr>
        <w:ind w:left="1288" w:hanging="720"/>
      </w:pPr>
      <w:rPr>
        <w:rFonts w:hint="default"/>
        <w:b w:val="0"/>
      </w:rPr>
    </w:lvl>
    <w:lvl w:ilvl="1" w:tplc="0C070019" w:tentative="1">
      <w:start w:val="1"/>
      <w:numFmt w:val="lowerLetter"/>
      <w:lvlText w:val="%2."/>
      <w:lvlJc w:val="left"/>
      <w:pPr>
        <w:ind w:left="1648" w:hanging="360"/>
      </w:pPr>
    </w:lvl>
    <w:lvl w:ilvl="2" w:tplc="0C07001B" w:tentative="1">
      <w:start w:val="1"/>
      <w:numFmt w:val="lowerRoman"/>
      <w:lvlText w:val="%3."/>
      <w:lvlJc w:val="right"/>
      <w:pPr>
        <w:ind w:left="2368" w:hanging="180"/>
      </w:pPr>
    </w:lvl>
    <w:lvl w:ilvl="3" w:tplc="0C07000F" w:tentative="1">
      <w:start w:val="1"/>
      <w:numFmt w:val="decimal"/>
      <w:lvlText w:val="%4."/>
      <w:lvlJc w:val="left"/>
      <w:pPr>
        <w:ind w:left="3088" w:hanging="360"/>
      </w:pPr>
    </w:lvl>
    <w:lvl w:ilvl="4" w:tplc="0C070019" w:tentative="1">
      <w:start w:val="1"/>
      <w:numFmt w:val="lowerLetter"/>
      <w:lvlText w:val="%5."/>
      <w:lvlJc w:val="left"/>
      <w:pPr>
        <w:ind w:left="3808" w:hanging="360"/>
      </w:pPr>
    </w:lvl>
    <w:lvl w:ilvl="5" w:tplc="0C07001B" w:tentative="1">
      <w:start w:val="1"/>
      <w:numFmt w:val="lowerRoman"/>
      <w:lvlText w:val="%6."/>
      <w:lvlJc w:val="right"/>
      <w:pPr>
        <w:ind w:left="4528" w:hanging="180"/>
      </w:pPr>
    </w:lvl>
    <w:lvl w:ilvl="6" w:tplc="0C07000F" w:tentative="1">
      <w:start w:val="1"/>
      <w:numFmt w:val="decimal"/>
      <w:lvlText w:val="%7."/>
      <w:lvlJc w:val="left"/>
      <w:pPr>
        <w:ind w:left="5248" w:hanging="360"/>
      </w:pPr>
    </w:lvl>
    <w:lvl w:ilvl="7" w:tplc="0C070019" w:tentative="1">
      <w:start w:val="1"/>
      <w:numFmt w:val="lowerLetter"/>
      <w:lvlText w:val="%8."/>
      <w:lvlJc w:val="left"/>
      <w:pPr>
        <w:ind w:left="5968" w:hanging="360"/>
      </w:pPr>
    </w:lvl>
    <w:lvl w:ilvl="8" w:tplc="0C07001B" w:tentative="1">
      <w:start w:val="1"/>
      <w:numFmt w:val="lowerRoman"/>
      <w:lvlText w:val="%9."/>
      <w:lvlJc w:val="right"/>
      <w:pPr>
        <w:ind w:left="6688" w:hanging="180"/>
      </w:pPr>
    </w:lvl>
  </w:abstractNum>
  <w:abstractNum w:abstractNumId="8" w15:restartNumberingAfterBreak="0">
    <w:nsid w:val="13217AE8"/>
    <w:multiLevelType w:val="hybridMultilevel"/>
    <w:tmpl w:val="C950A4FA"/>
    <w:lvl w:ilvl="0" w:tplc="3514A0D0">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9" w15:restartNumberingAfterBreak="0">
    <w:nsid w:val="1E0C6F03"/>
    <w:multiLevelType w:val="multilevel"/>
    <w:tmpl w:val="2E781D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181B4D"/>
    <w:multiLevelType w:val="multilevel"/>
    <w:tmpl w:val="2E781D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ED446C"/>
    <w:multiLevelType w:val="hybridMultilevel"/>
    <w:tmpl w:val="76309644"/>
    <w:lvl w:ilvl="0" w:tplc="0C070017">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2" w15:restartNumberingAfterBreak="0">
    <w:nsid w:val="2C737AC9"/>
    <w:multiLevelType w:val="hybridMultilevel"/>
    <w:tmpl w:val="9940D59A"/>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3" w15:restartNumberingAfterBreak="0">
    <w:nsid w:val="2E0C357D"/>
    <w:multiLevelType w:val="multilevel"/>
    <w:tmpl w:val="80AE31EA"/>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BA461F"/>
    <w:multiLevelType w:val="multilevel"/>
    <w:tmpl w:val="A8541A2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12024D"/>
    <w:multiLevelType w:val="multilevel"/>
    <w:tmpl w:val="E152B0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3B1C53"/>
    <w:multiLevelType w:val="hybridMultilevel"/>
    <w:tmpl w:val="3B047E76"/>
    <w:lvl w:ilvl="0" w:tplc="E870D3D0">
      <w:start w:val="4"/>
      <w:numFmt w:val="lowerLetter"/>
      <w:lvlText w:val="%1)"/>
      <w:lvlJc w:val="left"/>
      <w:pPr>
        <w:tabs>
          <w:tab w:val="num" w:pos="1070"/>
        </w:tabs>
        <w:ind w:left="1070" w:hanging="360"/>
      </w:pPr>
      <w:rPr>
        <w:rFonts w:hint="default"/>
        <w:b w:val="0"/>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7" w15:restartNumberingAfterBreak="0">
    <w:nsid w:val="39761AB8"/>
    <w:multiLevelType w:val="multilevel"/>
    <w:tmpl w:val="BD804F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9E37BEC"/>
    <w:multiLevelType w:val="multilevel"/>
    <w:tmpl w:val="2E781D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0C0D42"/>
    <w:multiLevelType w:val="multilevel"/>
    <w:tmpl w:val="13A054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C623432"/>
    <w:multiLevelType w:val="multilevel"/>
    <w:tmpl w:val="34644E8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672B1E"/>
    <w:multiLevelType w:val="multilevel"/>
    <w:tmpl w:val="AE7A31D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C11189"/>
    <w:multiLevelType w:val="multilevel"/>
    <w:tmpl w:val="E504906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4F35A5E"/>
    <w:multiLevelType w:val="hybridMultilevel"/>
    <w:tmpl w:val="09E4CB08"/>
    <w:lvl w:ilvl="0" w:tplc="AB8E1762">
      <w:start w:val="1"/>
      <w:numFmt w:val="lowerLetter"/>
      <w:lvlText w:val="%1)"/>
      <w:lvlJc w:val="left"/>
      <w:pPr>
        <w:tabs>
          <w:tab w:val="num" w:pos="644"/>
        </w:tabs>
        <w:ind w:left="644" w:hanging="360"/>
      </w:pPr>
      <w:rPr>
        <w:rFonts w:hint="default"/>
        <w:b w:val="0"/>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4" w15:restartNumberingAfterBreak="0">
    <w:nsid w:val="46155D15"/>
    <w:multiLevelType w:val="multilevel"/>
    <w:tmpl w:val="7CDC74C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4E697B"/>
    <w:multiLevelType w:val="multilevel"/>
    <w:tmpl w:val="A94E8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F75F10"/>
    <w:multiLevelType w:val="hybridMultilevel"/>
    <w:tmpl w:val="8F64523E"/>
    <w:lvl w:ilvl="0" w:tplc="5ABAF826">
      <w:start w:val="6"/>
      <w:numFmt w:val="bullet"/>
      <w:lvlText w:val=""/>
      <w:lvlJc w:val="left"/>
      <w:pPr>
        <w:ind w:left="927" w:hanging="360"/>
      </w:pPr>
      <w:rPr>
        <w:rFonts w:ascii="Symbol" w:eastAsia="Times New Roman" w:hAnsi="Symbol" w:cs="Aria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27" w15:restartNumberingAfterBreak="0">
    <w:nsid w:val="4CF819D6"/>
    <w:multiLevelType w:val="hybridMultilevel"/>
    <w:tmpl w:val="A7C00AE8"/>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8" w15:restartNumberingAfterBreak="0">
    <w:nsid w:val="4E751411"/>
    <w:multiLevelType w:val="hybridMultilevel"/>
    <w:tmpl w:val="01743164"/>
    <w:lvl w:ilvl="0" w:tplc="8656F120">
      <w:start w:val="1"/>
      <w:numFmt w:val="lowerLetter"/>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29" w15:restartNumberingAfterBreak="0">
    <w:nsid w:val="4ED57F3B"/>
    <w:multiLevelType w:val="multilevel"/>
    <w:tmpl w:val="B832E5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0B281B"/>
    <w:multiLevelType w:val="hybridMultilevel"/>
    <w:tmpl w:val="7D268F84"/>
    <w:lvl w:ilvl="0" w:tplc="04070001">
      <w:start w:val="1"/>
      <w:numFmt w:val="bullet"/>
      <w:lvlText w:val=""/>
      <w:lvlJc w:val="left"/>
      <w:pPr>
        <w:ind w:left="1492" w:hanging="360"/>
      </w:pPr>
      <w:rPr>
        <w:rFonts w:ascii="Symbol" w:hAnsi="Symbol" w:hint="default"/>
      </w:rPr>
    </w:lvl>
    <w:lvl w:ilvl="1" w:tplc="04070003" w:tentative="1">
      <w:start w:val="1"/>
      <w:numFmt w:val="bullet"/>
      <w:lvlText w:val="o"/>
      <w:lvlJc w:val="left"/>
      <w:pPr>
        <w:ind w:left="2212" w:hanging="360"/>
      </w:pPr>
      <w:rPr>
        <w:rFonts w:ascii="Courier New" w:hAnsi="Courier New" w:cs="Courier New" w:hint="default"/>
      </w:rPr>
    </w:lvl>
    <w:lvl w:ilvl="2" w:tplc="04070005" w:tentative="1">
      <w:start w:val="1"/>
      <w:numFmt w:val="bullet"/>
      <w:lvlText w:val=""/>
      <w:lvlJc w:val="left"/>
      <w:pPr>
        <w:ind w:left="2932" w:hanging="360"/>
      </w:pPr>
      <w:rPr>
        <w:rFonts w:ascii="Wingdings" w:hAnsi="Wingdings" w:hint="default"/>
      </w:rPr>
    </w:lvl>
    <w:lvl w:ilvl="3" w:tplc="04070001" w:tentative="1">
      <w:start w:val="1"/>
      <w:numFmt w:val="bullet"/>
      <w:lvlText w:val=""/>
      <w:lvlJc w:val="left"/>
      <w:pPr>
        <w:ind w:left="3652" w:hanging="360"/>
      </w:pPr>
      <w:rPr>
        <w:rFonts w:ascii="Symbol" w:hAnsi="Symbol" w:hint="default"/>
      </w:rPr>
    </w:lvl>
    <w:lvl w:ilvl="4" w:tplc="04070003" w:tentative="1">
      <w:start w:val="1"/>
      <w:numFmt w:val="bullet"/>
      <w:lvlText w:val="o"/>
      <w:lvlJc w:val="left"/>
      <w:pPr>
        <w:ind w:left="4372" w:hanging="360"/>
      </w:pPr>
      <w:rPr>
        <w:rFonts w:ascii="Courier New" w:hAnsi="Courier New" w:cs="Courier New" w:hint="default"/>
      </w:rPr>
    </w:lvl>
    <w:lvl w:ilvl="5" w:tplc="04070005" w:tentative="1">
      <w:start w:val="1"/>
      <w:numFmt w:val="bullet"/>
      <w:lvlText w:val=""/>
      <w:lvlJc w:val="left"/>
      <w:pPr>
        <w:ind w:left="5092" w:hanging="360"/>
      </w:pPr>
      <w:rPr>
        <w:rFonts w:ascii="Wingdings" w:hAnsi="Wingdings" w:hint="default"/>
      </w:rPr>
    </w:lvl>
    <w:lvl w:ilvl="6" w:tplc="04070001" w:tentative="1">
      <w:start w:val="1"/>
      <w:numFmt w:val="bullet"/>
      <w:lvlText w:val=""/>
      <w:lvlJc w:val="left"/>
      <w:pPr>
        <w:ind w:left="5812" w:hanging="360"/>
      </w:pPr>
      <w:rPr>
        <w:rFonts w:ascii="Symbol" w:hAnsi="Symbol" w:hint="default"/>
      </w:rPr>
    </w:lvl>
    <w:lvl w:ilvl="7" w:tplc="04070003" w:tentative="1">
      <w:start w:val="1"/>
      <w:numFmt w:val="bullet"/>
      <w:lvlText w:val="o"/>
      <w:lvlJc w:val="left"/>
      <w:pPr>
        <w:ind w:left="6532" w:hanging="360"/>
      </w:pPr>
      <w:rPr>
        <w:rFonts w:ascii="Courier New" w:hAnsi="Courier New" w:cs="Courier New" w:hint="default"/>
      </w:rPr>
    </w:lvl>
    <w:lvl w:ilvl="8" w:tplc="04070005" w:tentative="1">
      <w:start w:val="1"/>
      <w:numFmt w:val="bullet"/>
      <w:lvlText w:val=""/>
      <w:lvlJc w:val="left"/>
      <w:pPr>
        <w:ind w:left="7252" w:hanging="360"/>
      </w:pPr>
      <w:rPr>
        <w:rFonts w:ascii="Wingdings" w:hAnsi="Wingdings" w:hint="default"/>
      </w:rPr>
    </w:lvl>
  </w:abstractNum>
  <w:abstractNum w:abstractNumId="31" w15:restartNumberingAfterBreak="0">
    <w:nsid w:val="51CC3E7E"/>
    <w:multiLevelType w:val="multilevel"/>
    <w:tmpl w:val="C2A254E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046EA8"/>
    <w:multiLevelType w:val="hybridMultilevel"/>
    <w:tmpl w:val="C0AAF498"/>
    <w:lvl w:ilvl="0" w:tplc="133092E2">
      <w:start w:val="1"/>
      <w:numFmt w:val="lowerLetter"/>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3" w15:restartNumberingAfterBreak="0">
    <w:nsid w:val="58033C10"/>
    <w:multiLevelType w:val="hybridMultilevel"/>
    <w:tmpl w:val="1E1A0B48"/>
    <w:lvl w:ilvl="0" w:tplc="6F14EB44">
      <w:start w:val="1"/>
      <w:numFmt w:val="lowerRoman"/>
      <w:lvlText w:val="(%1)"/>
      <w:lvlJc w:val="left"/>
      <w:pPr>
        <w:ind w:left="1077" w:hanging="720"/>
      </w:pPr>
      <w:rPr>
        <w:rFonts w:hint="default"/>
      </w:rPr>
    </w:lvl>
    <w:lvl w:ilvl="1" w:tplc="0C070019" w:tentative="1">
      <w:start w:val="1"/>
      <w:numFmt w:val="lowerLetter"/>
      <w:lvlText w:val="%2."/>
      <w:lvlJc w:val="left"/>
      <w:pPr>
        <w:ind w:left="1437" w:hanging="360"/>
      </w:pPr>
    </w:lvl>
    <w:lvl w:ilvl="2" w:tplc="0C07001B" w:tentative="1">
      <w:start w:val="1"/>
      <w:numFmt w:val="lowerRoman"/>
      <w:lvlText w:val="%3."/>
      <w:lvlJc w:val="right"/>
      <w:pPr>
        <w:ind w:left="2157" w:hanging="180"/>
      </w:pPr>
    </w:lvl>
    <w:lvl w:ilvl="3" w:tplc="0C07000F" w:tentative="1">
      <w:start w:val="1"/>
      <w:numFmt w:val="decimal"/>
      <w:lvlText w:val="%4."/>
      <w:lvlJc w:val="left"/>
      <w:pPr>
        <w:ind w:left="2877" w:hanging="360"/>
      </w:pPr>
    </w:lvl>
    <w:lvl w:ilvl="4" w:tplc="0C070019" w:tentative="1">
      <w:start w:val="1"/>
      <w:numFmt w:val="lowerLetter"/>
      <w:lvlText w:val="%5."/>
      <w:lvlJc w:val="left"/>
      <w:pPr>
        <w:ind w:left="3597" w:hanging="360"/>
      </w:pPr>
    </w:lvl>
    <w:lvl w:ilvl="5" w:tplc="0C07001B" w:tentative="1">
      <w:start w:val="1"/>
      <w:numFmt w:val="lowerRoman"/>
      <w:lvlText w:val="%6."/>
      <w:lvlJc w:val="right"/>
      <w:pPr>
        <w:ind w:left="4317" w:hanging="180"/>
      </w:pPr>
    </w:lvl>
    <w:lvl w:ilvl="6" w:tplc="0C07000F" w:tentative="1">
      <w:start w:val="1"/>
      <w:numFmt w:val="decimal"/>
      <w:lvlText w:val="%7."/>
      <w:lvlJc w:val="left"/>
      <w:pPr>
        <w:ind w:left="5037" w:hanging="360"/>
      </w:pPr>
    </w:lvl>
    <w:lvl w:ilvl="7" w:tplc="0C070019" w:tentative="1">
      <w:start w:val="1"/>
      <w:numFmt w:val="lowerLetter"/>
      <w:lvlText w:val="%8."/>
      <w:lvlJc w:val="left"/>
      <w:pPr>
        <w:ind w:left="5757" w:hanging="360"/>
      </w:pPr>
    </w:lvl>
    <w:lvl w:ilvl="8" w:tplc="0C07001B" w:tentative="1">
      <w:start w:val="1"/>
      <w:numFmt w:val="lowerRoman"/>
      <w:lvlText w:val="%9."/>
      <w:lvlJc w:val="right"/>
      <w:pPr>
        <w:ind w:left="6477" w:hanging="180"/>
      </w:pPr>
    </w:lvl>
  </w:abstractNum>
  <w:abstractNum w:abstractNumId="34" w15:restartNumberingAfterBreak="0">
    <w:nsid w:val="5A8272BE"/>
    <w:multiLevelType w:val="multilevel"/>
    <w:tmpl w:val="4F107886"/>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5AD602F6"/>
    <w:multiLevelType w:val="multilevel"/>
    <w:tmpl w:val="CE7E5F3A"/>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153643"/>
    <w:multiLevelType w:val="hybridMultilevel"/>
    <w:tmpl w:val="C7244A24"/>
    <w:lvl w:ilvl="0" w:tplc="3A08C164">
      <w:start w:val="5"/>
      <w:numFmt w:val="lowerLetter"/>
      <w:lvlText w:val="%1)"/>
      <w:lvlJc w:val="left"/>
      <w:pPr>
        <w:tabs>
          <w:tab w:val="num" w:pos="644"/>
        </w:tabs>
        <w:ind w:left="644" w:hanging="360"/>
      </w:pPr>
      <w:rPr>
        <w:rFonts w:cs="Arial" w:hint="default"/>
      </w:rPr>
    </w:lvl>
    <w:lvl w:ilvl="1" w:tplc="0C070019" w:tentative="1">
      <w:start w:val="1"/>
      <w:numFmt w:val="lowerLetter"/>
      <w:lvlText w:val="%2."/>
      <w:lvlJc w:val="left"/>
      <w:pPr>
        <w:tabs>
          <w:tab w:val="num" w:pos="1364"/>
        </w:tabs>
        <w:ind w:left="1364" w:hanging="360"/>
      </w:pPr>
    </w:lvl>
    <w:lvl w:ilvl="2" w:tplc="0C07001B" w:tentative="1">
      <w:start w:val="1"/>
      <w:numFmt w:val="lowerRoman"/>
      <w:lvlText w:val="%3."/>
      <w:lvlJc w:val="right"/>
      <w:pPr>
        <w:tabs>
          <w:tab w:val="num" w:pos="2084"/>
        </w:tabs>
        <w:ind w:left="2084" w:hanging="180"/>
      </w:pPr>
    </w:lvl>
    <w:lvl w:ilvl="3" w:tplc="0C07000F" w:tentative="1">
      <w:start w:val="1"/>
      <w:numFmt w:val="decimal"/>
      <w:lvlText w:val="%4."/>
      <w:lvlJc w:val="left"/>
      <w:pPr>
        <w:tabs>
          <w:tab w:val="num" w:pos="2804"/>
        </w:tabs>
        <w:ind w:left="2804" w:hanging="360"/>
      </w:pPr>
    </w:lvl>
    <w:lvl w:ilvl="4" w:tplc="0C070019" w:tentative="1">
      <w:start w:val="1"/>
      <w:numFmt w:val="lowerLetter"/>
      <w:lvlText w:val="%5."/>
      <w:lvlJc w:val="left"/>
      <w:pPr>
        <w:tabs>
          <w:tab w:val="num" w:pos="3524"/>
        </w:tabs>
        <w:ind w:left="3524" w:hanging="360"/>
      </w:pPr>
    </w:lvl>
    <w:lvl w:ilvl="5" w:tplc="0C07001B" w:tentative="1">
      <w:start w:val="1"/>
      <w:numFmt w:val="lowerRoman"/>
      <w:lvlText w:val="%6."/>
      <w:lvlJc w:val="right"/>
      <w:pPr>
        <w:tabs>
          <w:tab w:val="num" w:pos="4244"/>
        </w:tabs>
        <w:ind w:left="4244" w:hanging="180"/>
      </w:pPr>
    </w:lvl>
    <w:lvl w:ilvl="6" w:tplc="0C07000F" w:tentative="1">
      <w:start w:val="1"/>
      <w:numFmt w:val="decimal"/>
      <w:lvlText w:val="%7."/>
      <w:lvlJc w:val="left"/>
      <w:pPr>
        <w:tabs>
          <w:tab w:val="num" w:pos="4964"/>
        </w:tabs>
        <w:ind w:left="4964" w:hanging="360"/>
      </w:pPr>
    </w:lvl>
    <w:lvl w:ilvl="7" w:tplc="0C070019" w:tentative="1">
      <w:start w:val="1"/>
      <w:numFmt w:val="lowerLetter"/>
      <w:lvlText w:val="%8."/>
      <w:lvlJc w:val="left"/>
      <w:pPr>
        <w:tabs>
          <w:tab w:val="num" w:pos="5684"/>
        </w:tabs>
        <w:ind w:left="5684" w:hanging="360"/>
      </w:pPr>
    </w:lvl>
    <w:lvl w:ilvl="8" w:tplc="0C07001B" w:tentative="1">
      <w:start w:val="1"/>
      <w:numFmt w:val="lowerRoman"/>
      <w:lvlText w:val="%9."/>
      <w:lvlJc w:val="right"/>
      <w:pPr>
        <w:tabs>
          <w:tab w:val="num" w:pos="6404"/>
        </w:tabs>
        <w:ind w:left="6404" w:hanging="180"/>
      </w:pPr>
    </w:lvl>
  </w:abstractNum>
  <w:abstractNum w:abstractNumId="37" w15:restartNumberingAfterBreak="0">
    <w:nsid w:val="61AE0E98"/>
    <w:multiLevelType w:val="hybridMultilevel"/>
    <w:tmpl w:val="24E4B182"/>
    <w:lvl w:ilvl="0" w:tplc="4512595A">
      <w:start w:val="1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5011B4E"/>
    <w:multiLevelType w:val="multilevel"/>
    <w:tmpl w:val="5282A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52735C"/>
    <w:multiLevelType w:val="multilevel"/>
    <w:tmpl w:val="C38422B8"/>
    <w:lvl w:ilvl="0">
      <w:start w:val="4"/>
      <w:numFmt w:val="decimal"/>
      <w:lvlText w:val="%1."/>
      <w:lvlJc w:val="left"/>
      <w:pPr>
        <w:tabs>
          <w:tab w:val="num" w:pos="360"/>
        </w:tabs>
        <w:ind w:left="360" w:hanging="360"/>
      </w:pPr>
      <w:rPr>
        <w:rFonts w:hint="default"/>
      </w:rPr>
    </w:lvl>
    <w:lvl w:ilvl="1">
      <w:start w:val="1"/>
      <w:numFmt w:val="decimal"/>
      <w:pStyle w:val="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87B052D"/>
    <w:multiLevelType w:val="multilevel"/>
    <w:tmpl w:val="6A300FD8"/>
    <w:lvl w:ilvl="0">
      <w:start w:val="13"/>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CB46B7"/>
    <w:multiLevelType w:val="multilevel"/>
    <w:tmpl w:val="6CF8BFAA"/>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12"/>
        </w:tabs>
        <w:ind w:left="712"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8D02C0"/>
    <w:multiLevelType w:val="multilevel"/>
    <w:tmpl w:val="478A0C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B276D4"/>
    <w:multiLevelType w:val="hybridMultilevel"/>
    <w:tmpl w:val="C46E4F22"/>
    <w:lvl w:ilvl="0" w:tplc="F7342BE0">
      <w:start w:val="1"/>
      <w:numFmt w:val="lowerLetter"/>
      <w:pStyle w:val="Standarda"/>
      <w:lvlText w:val="%1)"/>
      <w:lvlJc w:val="left"/>
      <w:pPr>
        <w:tabs>
          <w:tab w:val="num" w:pos="1780"/>
        </w:tabs>
        <w:ind w:left="1780" w:hanging="362"/>
      </w:pPr>
      <w:rPr>
        <w:rFonts w:ascii="Bembo" w:hAnsi="Bembo" w:hint="default"/>
        <w:sz w:val="24"/>
      </w:rPr>
    </w:lvl>
    <w:lvl w:ilvl="1" w:tplc="9A8C8000" w:tentative="1">
      <w:start w:val="1"/>
      <w:numFmt w:val="lowerLetter"/>
      <w:lvlText w:val="%2."/>
      <w:lvlJc w:val="left"/>
      <w:pPr>
        <w:tabs>
          <w:tab w:val="num" w:pos="2007"/>
        </w:tabs>
        <w:ind w:left="2007" w:hanging="360"/>
      </w:pPr>
    </w:lvl>
    <w:lvl w:ilvl="2" w:tplc="03AA0934" w:tentative="1">
      <w:start w:val="1"/>
      <w:numFmt w:val="lowerRoman"/>
      <w:lvlText w:val="%3."/>
      <w:lvlJc w:val="right"/>
      <w:pPr>
        <w:tabs>
          <w:tab w:val="num" w:pos="2727"/>
        </w:tabs>
        <w:ind w:left="2727" w:hanging="180"/>
      </w:pPr>
    </w:lvl>
    <w:lvl w:ilvl="3" w:tplc="67A83408" w:tentative="1">
      <w:start w:val="1"/>
      <w:numFmt w:val="decimal"/>
      <w:lvlText w:val="%4."/>
      <w:lvlJc w:val="left"/>
      <w:pPr>
        <w:tabs>
          <w:tab w:val="num" w:pos="3447"/>
        </w:tabs>
        <w:ind w:left="3447" w:hanging="360"/>
      </w:pPr>
    </w:lvl>
    <w:lvl w:ilvl="4" w:tplc="8DF43080" w:tentative="1">
      <w:start w:val="1"/>
      <w:numFmt w:val="lowerLetter"/>
      <w:lvlText w:val="%5."/>
      <w:lvlJc w:val="left"/>
      <w:pPr>
        <w:tabs>
          <w:tab w:val="num" w:pos="4167"/>
        </w:tabs>
        <w:ind w:left="4167" w:hanging="360"/>
      </w:pPr>
    </w:lvl>
    <w:lvl w:ilvl="5" w:tplc="1812A7FA" w:tentative="1">
      <w:start w:val="1"/>
      <w:numFmt w:val="lowerRoman"/>
      <w:lvlText w:val="%6."/>
      <w:lvlJc w:val="right"/>
      <w:pPr>
        <w:tabs>
          <w:tab w:val="num" w:pos="4887"/>
        </w:tabs>
        <w:ind w:left="4887" w:hanging="180"/>
      </w:pPr>
    </w:lvl>
    <w:lvl w:ilvl="6" w:tplc="AE64D848" w:tentative="1">
      <w:start w:val="1"/>
      <w:numFmt w:val="decimal"/>
      <w:lvlText w:val="%7."/>
      <w:lvlJc w:val="left"/>
      <w:pPr>
        <w:tabs>
          <w:tab w:val="num" w:pos="5607"/>
        </w:tabs>
        <w:ind w:left="5607" w:hanging="360"/>
      </w:pPr>
    </w:lvl>
    <w:lvl w:ilvl="7" w:tplc="BDB8CFF0" w:tentative="1">
      <w:start w:val="1"/>
      <w:numFmt w:val="lowerLetter"/>
      <w:lvlText w:val="%8."/>
      <w:lvlJc w:val="left"/>
      <w:pPr>
        <w:tabs>
          <w:tab w:val="num" w:pos="6327"/>
        </w:tabs>
        <w:ind w:left="6327" w:hanging="360"/>
      </w:pPr>
    </w:lvl>
    <w:lvl w:ilvl="8" w:tplc="D71E4250" w:tentative="1">
      <w:start w:val="1"/>
      <w:numFmt w:val="lowerRoman"/>
      <w:lvlText w:val="%9."/>
      <w:lvlJc w:val="right"/>
      <w:pPr>
        <w:tabs>
          <w:tab w:val="num" w:pos="7047"/>
        </w:tabs>
        <w:ind w:left="7047" w:hanging="180"/>
      </w:pPr>
    </w:lvl>
  </w:abstractNum>
  <w:abstractNum w:abstractNumId="44" w15:restartNumberingAfterBreak="0">
    <w:nsid w:val="78482AF1"/>
    <w:multiLevelType w:val="hybridMultilevel"/>
    <w:tmpl w:val="CD420724"/>
    <w:lvl w:ilvl="0" w:tplc="866ED3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79D52F48"/>
    <w:multiLevelType w:val="multilevel"/>
    <w:tmpl w:val="1B109BF6"/>
    <w:lvl w:ilvl="0">
      <w:start w:val="10"/>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3C30C8"/>
    <w:multiLevelType w:val="hybridMultilevel"/>
    <w:tmpl w:val="34CE33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EE2677E"/>
    <w:multiLevelType w:val="multilevel"/>
    <w:tmpl w:val="237E139E"/>
    <w:lvl w:ilvl="0">
      <w:start w:val="10"/>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9"/>
  </w:num>
  <w:num w:numId="3">
    <w:abstractNumId w:val="43"/>
  </w:num>
  <w:num w:numId="4">
    <w:abstractNumId w:val="21"/>
  </w:num>
  <w:num w:numId="5">
    <w:abstractNumId w:val="20"/>
  </w:num>
  <w:num w:numId="6">
    <w:abstractNumId w:val="13"/>
  </w:num>
  <w:num w:numId="7">
    <w:abstractNumId w:val="2"/>
  </w:num>
  <w:num w:numId="8">
    <w:abstractNumId w:val="23"/>
  </w:num>
  <w:num w:numId="9">
    <w:abstractNumId w:val="6"/>
  </w:num>
  <w:num w:numId="10">
    <w:abstractNumId w:val="16"/>
  </w:num>
  <w:num w:numId="11">
    <w:abstractNumId w:val="14"/>
  </w:num>
  <w:num w:numId="12">
    <w:abstractNumId w:val="11"/>
  </w:num>
  <w:num w:numId="13">
    <w:abstractNumId w:val="0"/>
  </w:num>
  <w:num w:numId="14">
    <w:abstractNumId w:val="32"/>
  </w:num>
  <w:num w:numId="15">
    <w:abstractNumId w:val="36"/>
  </w:num>
  <w:num w:numId="16">
    <w:abstractNumId w:val="30"/>
  </w:num>
  <w:num w:numId="17">
    <w:abstractNumId w:val="42"/>
  </w:num>
  <w:num w:numId="18">
    <w:abstractNumId w:val="44"/>
  </w:num>
  <w:num w:numId="19">
    <w:abstractNumId w:val="8"/>
  </w:num>
  <w:num w:numId="20">
    <w:abstractNumId w:val="33"/>
  </w:num>
  <w:num w:numId="21">
    <w:abstractNumId w:val="7"/>
  </w:num>
  <w:num w:numId="22">
    <w:abstractNumId w:val="26"/>
  </w:num>
  <w:num w:numId="23">
    <w:abstractNumId w:val="35"/>
  </w:num>
  <w:num w:numId="24">
    <w:abstractNumId w:val="17"/>
  </w:num>
  <w:num w:numId="25">
    <w:abstractNumId w:val="15"/>
  </w:num>
  <w:num w:numId="26">
    <w:abstractNumId w:val="19"/>
  </w:num>
  <w:num w:numId="27">
    <w:abstractNumId w:val="41"/>
  </w:num>
  <w:num w:numId="28">
    <w:abstractNumId w:val="28"/>
  </w:num>
  <w:num w:numId="29">
    <w:abstractNumId w:val="9"/>
  </w:num>
  <w:num w:numId="30">
    <w:abstractNumId w:val="31"/>
  </w:num>
  <w:num w:numId="31">
    <w:abstractNumId w:val="34"/>
  </w:num>
  <w:num w:numId="32">
    <w:abstractNumId w:val="22"/>
  </w:num>
  <w:num w:numId="33">
    <w:abstractNumId w:val="18"/>
  </w:num>
  <w:num w:numId="34">
    <w:abstractNumId w:val="24"/>
  </w:num>
  <w:num w:numId="35">
    <w:abstractNumId w:val="1"/>
  </w:num>
  <w:num w:numId="36">
    <w:abstractNumId w:val="10"/>
  </w:num>
  <w:num w:numId="37">
    <w:abstractNumId w:val="3"/>
  </w:num>
  <w:num w:numId="38">
    <w:abstractNumId w:val="45"/>
  </w:num>
  <w:num w:numId="39">
    <w:abstractNumId w:val="25"/>
  </w:num>
  <w:num w:numId="40">
    <w:abstractNumId w:val="29"/>
  </w:num>
  <w:num w:numId="41">
    <w:abstractNumId w:val="38"/>
  </w:num>
  <w:num w:numId="42">
    <w:abstractNumId w:val="37"/>
  </w:num>
  <w:num w:numId="43">
    <w:abstractNumId w:val="12"/>
  </w:num>
  <w:num w:numId="44">
    <w:abstractNumId w:val="27"/>
  </w:num>
  <w:num w:numId="45">
    <w:abstractNumId w:val="46"/>
  </w:num>
  <w:num w:numId="46">
    <w:abstractNumId w:val="5"/>
  </w:num>
  <w:num w:numId="47">
    <w:abstractNumId w:val="47"/>
  </w:num>
  <w:num w:numId="48">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10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58"/>
    <w:rsid w:val="000064D0"/>
    <w:rsid w:val="000071F2"/>
    <w:rsid w:val="00007461"/>
    <w:rsid w:val="00010BDD"/>
    <w:rsid w:val="000137BB"/>
    <w:rsid w:val="00015F4F"/>
    <w:rsid w:val="00020374"/>
    <w:rsid w:val="0002286E"/>
    <w:rsid w:val="000259A3"/>
    <w:rsid w:val="00032793"/>
    <w:rsid w:val="000327D5"/>
    <w:rsid w:val="000355DE"/>
    <w:rsid w:val="0004113B"/>
    <w:rsid w:val="00043B35"/>
    <w:rsid w:val="000452F4"/>
    <w:rsid w:val="00045627"/>
    <w:rsid w:val="000467A6"/>
    <w:rsid w:val="0005088C"/>
    <w:rsid w:val="000514C6"/>
    <w:rsid w:val="000531B1"/>
    <w:rsid w:val="00054FA1"/>
    <w:rsid w:val="000558FA"/>
    <w:rsid w:val="00060C42"/>
    <w:rsid w:val="00060CA7"/>
    <w:rsid w:val="00063484"/>
    <w:rsid w:val="000638A4"/>
    <w:rsid w:val="000653AB"/>
    <w:rsid w:val="000733A1"/>
    <w:rsid w:val="00076EDB"/>
    <w:rsid w:val="00080139"/>
    <w:rsid w:val="000843F9"/>
    <w:rsid w:val="0008444B"/>
    <w:rsid w:val="00085DA8"/>
    <w:rsid w:val="00085E97"/>
    <w:rsid w:val="00092228"/>
    <w:rsid w:val="00092718"/>
    <w:rsid w:val="0009577A"/>
    <w:rsid w:val="000962A4"/>
    <w:rsid w:val="000A2522"/>
    <w:rsid w:val="000A7725"/>
    <w:rsid w:val="000A7791"/>
    <w:rsid w:val="000B0BDF"/>
    <w:rsid w:val="000B5AF0"/>
    <w:rsid w:val="000B793A"/>
    <w:rsid w:val="000B7E04"/>
    <w:rsid w:val="000C1FF7"/>
    <w:rsid w:val="000C62D5"/>
    <w:rsid w:val="000C74AE"/>
    <w:rsid w:val="000D204E"/>
    <w:rsid w:val="000D229F"/>
    <w:rsid w:val="000D527F"/>
    <w:rsid w:val="000D594E"/>
    <w:rsid w:val="000E0E11"/>
    <w:rsid w:val="000E2CFE"/>
    <w:rsid w:val="000E4957"/>
    <w:rsid w:val="000E6341"/>
    <w:rsid w:val="000E67D7"/>
    <w:rsid w:val="000E7B74"/>
    <w:rsid w:val="000F5B72"/>
    <w:rsid w:val="0010056E"/>
    <w:rsid w:val="0011080E"/>
    <w:rsid w:val="0011371A"/>
    <w:rsid w:val="00113818"/>
    <w:rsid w:val="00114DB1"/>
    <w:rsid w:val="001213A4"/>
    <w:rsid w:val="00121D07"/>
    <w:rsid w:val="00122111"/>
    <w:rsid w:val="001238FF"/>
    <w:rsid w:val="00125DEE"/>
    <w:rsid w:val="00126B7A"/>
    <w:rsid w:val="001318E0"/>
    <w:rsid w:val="001325CF"/>
    <w:rsid w:val="00140AB6"/>
    <w:rsid w:val="00141CFE"/>
    <w:rsid w:val="0014469B"/>
    <w:rsid w:val="00150220"/>
    <w:rsid w:val="001523DF"/>
    <w:rsid w:val="0015324B"/>
    <w:rsid w:val="00154308"/>
    <w:rsid w:val="0015455D"/>
    <w:rsid w:val="00156164"/>
    <w:rsid w:val="001764AE"/>
    <w:rsid w:val="00176910"/>
    <w:rsid w:val="001849FE"/>
    <w:rsid w:val="00184DB4"/>
    <w:rsid w:val="00191C9F"/>
    <w:rsid w:val="001A4EF7"/>
    <w:rsid w:val="001A5B25"/>
    <w:rsid w:val="001A611A"/>
    <w:rsid w:val="001A642F"/>
    <w:rsid w:val="001B4A43"/>
    <w:rsid w:val="001B6096"/>
    <w:rsid w:val="001B7D70"/>
    <w:rsid w:val="001C3B1D"/>
    <w:rsid w:val="001D2B87"/>
    <w:rsid w:val="001D2F05"/>
    <w:rsid w:val="001D312A"/>
    <w:rsid w:val="001D463F"/>
    <w:rsid w:val="001D4865"/>
    <w:rsid w:val="001D562C"/>
    <w:rsid w:val="001D5FDE"/>
    <w:rsid w:val="001D76B6"/>
    <w:rsid w:val="001E112E"/>
    <w:rsid w:val="001E5C68"/>
    <w:rsid w:val="001E7628"/>
    <w:rsid w:val="001F1626"/>
    <w:rsid w:val="001F39E9"/>
    <w:rsid w:val="001F424F"/>
    <w:rsid w:val="001F58EC"/>
    <w:rsid w:val="001F7273"/>
    <w:rsid w:val="001F7AE4"/>
    <w:rsid w:val="002074B7"/>
    <w:rsid w:val="002076A0"/>
    <w:rsid w:val="00207EB4"/>
    <w:rsid w:val="00212E7F"/>
    <w:rsid w:val="00213B1B"/>
    <w:rsid w:val="00215744"/>
    <w:rsid w:val="002160CE"/>
    <w:rsid w:val="00217139"/>
    <w:rsid w:val="00223C15"/>
    <w:rsid w:val="002279AA"/>
    <w:rsid w:val="00231737"/>
    <w:rsid w:val="00236763"/>
    <w:rsid w:val="00237183"/>
    <w:rsid w:val="002427EE"/>
    <w:rsid w:val="00243FCF"/>
    <w:rsid w:val="00244B9F"/>
    <w:rsid w:val="002452C3"/>
    <w:rsid w:val="00251928"/>
    <w:rsid w:val="00263BEE"/>
    <w:rsid w:val="0026408D"/>
    <w:rsid w:val="00264668"/>
    <w:rsid w:val="00265B44"/>
    <w:rsid w:val="0026619F"/>
    <w:rsid w:val="00266A6E"/>
    <w:rsid w:val="00266D0B"/>
    <w:rsid w:val="00272F9B"/>
    <w:rsid w:val="00274905"/>
    <w:rsid w:val="00275D77"/>
    <w:rsid w:val="00282778"/>
    <w:rsid w:val="00283BCF"/>
    <w:rsid w:val="00283BD6"/>
    <w:rsid w:val="00285ABA"/>
    <w:rsid w:val="00286383"/>
    <w:rsid w:val="00286CEA"/>
    <w:rsid w:val="00287475"/>
    <w:rsid w:val="002924BA"/>
    <w:rsid w:val="002926FA"/>
    <w:rsid w:val="00294345"/>
    <w:rsid w:val="002949CC"/>
    <w:rsid w:val="00294B97"/>
    <w:rsid w:val="002A23EE"/>
    <w:rsid w:val="002A2B43"/>
    <w:rsid w:val="002A45FB"/>
    <w:rsid w:val="002A6724"/>
    <w:rsid w:val="002A709A"/>
    <w:rsid w:val="002B2083"/>
    <w:rsid w:val="002B3FFE"/>
    <w:rsid w:val="002B71E4"/>
    <w:rsid w:val="002B79BA"/>
    <w:rsid w:val="002B7E74"/>
    <w:rsid w:val="002C2D08"/>
    <w:rsid w:val="002C45C1"/>
    <w:rsid w:val="002C4667"/>
    <w:rsid w:val="002D1396"/>
    <w:rsid w:val="002D393D"/>
    <w:rsid w:val="002E3797"/>
    <w:rsid w:val="002E5597"/>
    <w:rsid w:val="002F399E"/>
    <w:rsid w:val="002F7B6D"/>
    <w:rsid w:val="00303830"/>
    <w:rsid w:val="0031450B"/>
    <w:rsid w:val="003218AA"/>
    <w:rsid w:val="003222F0"/>
    <w:rsid w:val="003319E1"/>
    <w:rsid w:val="00332469"/>
    <w:rsid w:val="003333D1"/>
    <w:rsid w:val="0033573F"/>
    <w:rsid w:val="00340AC9"/>
    <w:rsid w:val="003508F4"/>
    <w:rsid w:val="00351D8C"/>
    <w:rsid w:val="00351DF6"/>
    <w:rsid w:val="00352912"/>
    <w:rsid w:val="00353D79"/>
    <w:rsid w:val="0035556F"/>
    <w:rsid w:val="00355E36"/>
    <w:rsid w:val="00357808"/>
    <w:rsid w:val="00364D62"/>
    <w:rsid w:val="00364F47"/>
    <w:rsid w:val="0036524E"/>
    <w:rsid w:val="00365BEB"/>
    <w:rsid w:val="00365D2C"/>
    <w:rsid w:val="003773AE"/>
    <w:rsid w:val="00380CB7"/>
    <w:rsid w:val="00384C14"/>
    <w:rsid w:val="00386B9E"/>
    <w:rsid w:val="00391594"/>
    <w:rsid w:val="00391A06"/>
    <w:rsid w:val="00392AED"/>
    <w:rsid w:val="00392BC0"/>
    <w:rsid w:val="003937B0"/>
    <w:rsid w:val="00394C7C"/>
    <w:rsid w:val="0039622B"/>
    <w:rsid w:val="003A741B"/>
    <w:rsid w:val="003B21FA"/>
    <w:rsid w:val="003B243A"/>
    <w:rsid w:val="003B2B53"/>
    <w:rsid w:val="003B3615"/>
    <w:rsid w:val="003B4402"/>
    <w:rsid w:val="003B5DA8"/>
    <w:rsid w:val="003B68FF"/>
    <w:rsid w:val="003B7C11"/>
    <w:rsid w:val="003C00F2"/>
    <w:rsid w:val="003C0738"/>
    <w:rsid w:val="003C0744"/>
    <w:rsid w:val="003C1E27"/>
    <w:rsid w:val="003C4752"/>
    <w:rsid w:val="003C544E"/>
    <w:rsid w:val="003D34DD"/>
    <w:rsid w:val="003D4202"/>
    <w:rsid w:val="003E30CD"/>
    <w:rsid w:val="003E35C1"/>
    <w:rsid w:val="003E7256"/>
    <w:rsid w:val="003E7B9C"/>
    <w:rsid w:val="003F139C"/>
    <w:rsid w:val="003F2E40"/>
    <w:rsid w:val="003F604D"/>
    <w:rsid w:val="003F62A9"/>
    <w:rsid w:val="00401049"/>
    <w:rsid w:val="00403F52"/>
    <w:rsid w:val="00405626"/>
    <w:rsid w:val="0040650F"/>
    <w:rsid w:val="00412517"/>
    <w:rsid w:val="00415447"/>
    <w:rsid w:val="00415944"/>
    <w:rsid w:val="00415A4B"/>
    <w:rsid w:val="0041625E"/>
    <w:rsid w:val="004171C7"/>
    <w:rsid w:val="00421753"/>
    <w:rsid w:val="00423340"/>
    <w:rsid w:val="00423571"/>
    <w:rsid w:val="00426507"/>
    <w:rsid w:val="00426722"/>
    <w:rsid w:val="004274D5"/>
    <w:rsid w:val="0043517C"/>
    <w:rsid w:val="00435E07"/>
    <w:rsid w:val="004406C5"/>
    <w:rsid w:val="00440853"/>
    <w:rsid w:val="004431DD"/>
    <w:rsid w:val="00445BE0"/>
    <w:rsid w:val="00451380"/>
    <w:rsid w:val="00455413"/>
    <w:rsid w:val="00455AEF"/>
    <w:rsid w:val="004565C7"/>
    <w:rsid w:val="00461E7D"/>
    <w:rsid w:val="0046698A"/>
    <w:rsid w:val="00470AA6"/>
    <w:rsid w:val="00471CB2"/>
    <w:rsid w:val="00473D42"/>
    <w:rsid w:val="004764A1"/>
    <w:rsid w:val="00477B59"/>
    <w:rsid w:val="00481DDD"/>
    <w:rsid w:val="004844FB"/>
    <w:rsid w:val="004918B1"/>
    <w:rsid w:val="004935AE"/>
    <w:rsid w:val="00493CDA"/>
    <w:rsid w:val="00497D40"/>
    <w:rsid w:val="004A0D93"/>
    <w:rsid w:val="004A1A6D"/>
    <w:rsid w:val="004A21B3"/>
    <w:rsid w:val="004A3FF5"/>
    <w:rsid w:val="004A4157"/>
    <w:rsid w:val="004A5DA4"/>
    <w:rsid w:val="004A798F"/>
    <w:rsid w:val="004B147E"/>
    <w:rsid w:val="004B755F"/>
    <w:rsid w:val="004C26EE"/>
    <w:rsid w:val="004C6595"/>
    <w:rsid w:val="004D013B"/>
    <w:rsid w:val="004D043D"/>
    <w:rsid w:val="004D2F2F"/>
    <w:rsid w:val="004E53FE"/>
    <w:rsid w:val="004F19D2"/>
    <w:rsid w:val="004F3313"/>
    <w:rsid w:val="004F4989"/>
    <w:rsid w:val="004F67D8"/>
    <w:rsid w:val="00505F67"/>
    <w:rsid w:val="00510780"/>
    <w:rsid w:val="00511C92"/>
    <w:rsid w:val="00512BC3"/>
    <w:rsid w:val="005247D4"/>
    <w:rsid w:val="00525A32"/>
    <w:rsid w:val="00526C92"/>
    <w:rsid w:val="0052748B"/>
    <w:rsid w:val="00530082"/>
    <w:rsid w:val="00531320"/>
    <w:rsid w:val="00541B49"/>
    <w:rsid w:val="005429C7"/>
    <w:rsid w:val="00544E5A"/>
    <w:rsid w:val="005516D8"/>
    <w:rsid w:val="005534E9"/>
    <w:rsid w:val="00554543"/>
    <w:rsid w:val="00555400"/>
    <w:rsid w:val="00562904"/>
    <w:rsid w:val="00562EC9"/>
    <w:rsid w:val="00565780"/>
    <w:rsid w:val="00565A16"/>
    <w:rsid w:val="00567216"/>
    <w:rsid w:val="005679F5"/>
    <w:rsid w:val="00567BA6"/>
    <w:rsid w:val="00570BAF"/>
    <w:rsid w:val="005714BB"/>
    <w:rsid w:val="00574930"/>
    <w:rsid w:val="005749C6"/>
    <w:rsid w:val="0058183B"/>
    <w:rsid w:val="00581E8D"/>
    <w:rsid w:val="005927BE"/>
    <w:rsid w:val="005947DE"/>
    <w:rsid w:val="00596314"/>
    <w:rsid w:val="00596A9D"/>
    <w:rsid w:val="005A08BA"/>
    <w:rsid w:val="005A4218"/>
    <w:rsid w:val="005A5072"/>
    <w:rsid w:val="005A6B5E"/>
    <w:rsid w:val="005A7495"/>
    <w:rsid w:val="005B16F7"/>
    <w:rsid w:val="005B3FE6"/>
    <w:rsid w:val="005B60AB"/>
    <w:rsid w:val="005C219C"/>
    <w:rsid w:val="005C2A6E"/>
    <w:rsid w:val="005C3C55"/>
    <w:rsid w:val="005C74E2"/>
    <w:rsid w:val="005C7864"/>
    <w:rsid w:val="005D2103"/>
    <w:rsid w:val="005D36BE"/>
    <w:rsid w:val="005D4EF0"/>
    <w:rsid w:val="005E2D21"/>
    <w:rsid w:val="005E4603"/>
    <w:rsid w:val="005E786D"/>
    <w:rsid w:val="005F10E2"/>
    <w:rsid w:val="0060045D"/>
    <w:rsid w:val="0060241F"/>
    <w:rsid w:val="00605691"/>
    <w:rsid w:val="00612356"/>
    <w:rsid w:val="00617845"/>
    <w:rsid w:val="006200D1"/>
    <w:rsid w:val="00622E2B"/>
    <w:rsid w:val="0062497D"/>
    <w:rsid w:val="0063075A"/>
    <w:rsid w:val="00630D0C"/>
    <w:rsid w:val="00636F61"/>
    <w:rsid w:val="00640327"/>
    <w:rsid w:val="00640EEA"/>
    <w:rsid w:val="00641588"/>
    <w:rsid w:val="00642FB1"/>
    <w:rsid w:val="00645C0B"/>
    <w:rsid w:val="00646062"/>
    <w:rsid w:val="006509D0"/>
    <w:rsid w:val="00654F34"/>
    <w:rsid w:val="00657939"/>
    <w:rsid w:val="00661C9C"/>
    <w:rsid w:val="00663148"/>
    <w:rsid w:val="006648F8"/>
    <w:rsid w:val="00670348"/>
    <w:rsid w:val="00672646"/>
    <w:rsid w:val="00675484"/>
    <w:rsid w:val="00676C9C"/>
    <w:rsid w:val="00676E81"/>
    <w:rsid w:val="0067769E"/>
    <w:rsid w:val="00677706"/>
    <w:rsid w:val="00680C91"/>
    <w:rsid w:val="00680F0C"/>
    <w:rsid w:val="00681938"/>
    <w:rsid w:val="006833B7"/>
    <w:rsid w:val="0068697C"/>
    <w:rsid w:val="00687408"/>
    <w:rsid w:val="006916A0"/>
    <w:rsid w:val="0069315B"/>
    <w:rsid w:val="00695031"/>
    <w:rsid w:val="006A1FFA"/>
    <w:rsid w:val="006A2E0D"/>
    <w:rsid w:val="006A490A"/>
    <w:rsid w:val="006B3204"/>
    <w:rsid w:val="006B3CC0"/>
    <w:rsid w:val="006B4E5D"/>
    <w:rsid w:val="006C24BF"/>
    <w:rsid w:val="006C24E9"/>
    <w:rsid w:val="006C375A"/>
    <w:rsid w:val="006D13E2"/>
    <w:rsid w:val="006D397F"/>
    <w:rsid w:val="006D47F4"/>
    <w:rsid w:val="006D4BB0"/>
    <w:rsid w:val="006D56D9"/>
    <w:rsid w:val="006E5475"/>
    <w:rsid w:val="006E6F7A"/>
    <w:rsid w:val="006F4374"/>
    <w:rsid w:val="006F4957"/>
    <w:rsid w:val="006F68AF"/>
    <w:rsid w:val="006F7F84"/>
    <w:rsid w:val="00703AE3"/>
    <w:rsid w:val="007058E8"/>
    <w:rsid w:val="007163B6"/>
    <w:rsid w:val="00720C88"/>
    <w:rsid w:val="00721E14"/>
    <w:rsid w:val="0072321D"/>
    <w:rsid w:val="0072706E"/>
    <w:rsid w:val="0072742A"/>
    <w:rsid w:val="00735881"/>
    <w:rsid w:val="00740215"/>
    <w:rsid w:val="0075047C"/>
    <w:rsid w:val="0075136F"/>
    <w:rsid w:val="0075268E"/>
    <w:rsid w:val="00753461"/>
    <w:rsid w:val="00756DD2"/>
    <w:rsid w:val="00757E74"/>
    <w:rsid w:val="00760409"/>
    <w:rsid w:val="00760890"/>
    <w:rsid w:val="0076103B"/>
    <w:rsid w:val="007626A1"/>
    <w:rsid w:val="00764BD5"/>
    <w:rsid w:val="00770939"/>
    <w:rsid w:val="007732CD"/>
    <w:rsid w:val="00773F5D"/>
    <w:rsid w:val="00774CCC"/>
    <w:rsid w:val="00776CB8"/>
    <w:rsid w:val="00785EDD"/>
    <w:rsid w:val="007919C4"/>
    <w:rsid w:val="00792107"/>
    <w:rsid w:val="00792E94"/>
    <w:rsid w:val="0079356F"/>
    <w:rsid w:val="00795C21"/>
    <w:rsid w:val="0079765A"/>
    <w:rsid w:val="007A3A8E"/>
    <w:rsid w:val="007A416B"/>
    <w:rsid w:val="007A5240"/>
    <w:rsid w:val="007A5C06"/>
    <w:rsid w:val="007B2821"/>
    <w:rsid w:val="007B445C"/>
    <w:rsid w:val="007B56D1"/>
    <w:rsid w:val="007C0812"/>
    <w:rsid w:val="007C0A35"/>
    <w:rsid w:val="007C0D39"/>
    <w:rsid w:val="007C4D2D"/>
    <w:rsid w:val="007C5317"/>
    <w:rsid w:val="007D4163"/>
    <w:rsid w:val="007E2A3E"/>
    <w:rsid w:val="007E6E7C"/>
    <w:rsid w:val="007E73EE"/>
    <w:rsid w:val="007E7A28"/>
    <w:rsid w:val="007F1E2C"/>
    <w:rsid w:val="007F553B"/>
    <w:rsid w:val="007F7142"/>
    <w:rsid w:val="008108E8"/>
    <w:rsid w:val="00811AB6"/>
    <w:rsid w:val="00811DDD"/>
    <w:rsid w:val="008147BB"/>
    <w:rsid w:val="00823399"/>
    <w:rsid w:val="00823BAC"/>
    <w:rsid w:val="00823F8B"/>
    <w:rsid w:val="008266F3"/>
    <w:rsid w:val="0082688B"/>
    <w:rsid w:val="00830955"/>
    <w:rsid w:val="00832AA9"/>
    <w:rsid w:val="00835939"/>
    <w:rsid w:val="00835BE6"/>
    <w:rsid w:val="00836248"/>
    <w:rsid w:val="008429B3"/>
    <w:rsid w:val="008430E4"/>
    <w:rsid w:val="008507FF"/>
    <w:rsid w:val="00850A43"/>
    <w:rsid w:val="00862991"/>
    <w:rsid w:val="008667AA"/>
    <w:rsid w:val="00870880"/>
    <w:rsid w:val="008737E4"/>
    <w:rsid w:val="00875A50"/>
    <w:rsid w:val="0087771E"/>
    <w:rsid w:val="00882BF8"/>
    <w:rsid w:val="00882D01"/>
    <w:rsid w:val="00883BEA"/>
    <w:rsid w:val="00890276"/>
    <w:rsid w:val="00890577"/>
    <w:rsid w:val="008925F2"/>
    <w:rsid w:val="00894098"/>
    <w:rsid w:val="008A099C"/>
    <w:rsid w:val="008A7E14"/>
    <w:rsid w:val="008B01B9"/>
    <w:rsid w:val="008B2850"/>
    <w:rsid w:val="008B3224"/>
    <w:rsid w:val="008C0EB8"/>
    <w:rsid w:val="008C112D"/>
    <w:rsid w:val="008C26F2"/>
    <w:rsid w:val="008C3A5E"/>
    <w:rsid w:val="008D4D15"/>
    <w:rsid w:val="008D6D0A"/>
    <w:rsid w:val="008E172C"/>
    <w:rsid w:val="008E534B"/>
    <w:rsid w:val="008E7122"/>
    <w:rsid w:val="008F0F8C"/>
    <w:rsid w:val="008F2844"/>
    <w:rsid w:val="008F2F94"/>
    <w:rsid w:val="008F6E72"/>
    <w:rsid w:val="00904CBC"/>
    <w:rsid w:val="00922C15"/>
    <w:rsid w:val="00926EFD"/>
    <w:rsid w:val="0094289E"/>
    <w:rsid w:val="009433C4"/>
    <w:rsid w:val="0094670C"/>
    <w:rsid w:val="00951825"/>
    <w:rsid w:val="00955B68"/>
    <w:rsid w:val="00972405"/>
    <w:rsid w:val="0097404D"/>
    <w:rsid w:val="009805BE"/>
    <w:rsid w:val="009844BD"/>
    <w:rsid w:val="00984BE8"/>
    <w:rsid w:val="00987FC2"/>
    <w:rsid w:val="009918AB"/>
    <w:rsid w:val="00996909"/>
    <w:rsid w:val="00997482"/>
    <w:rsid w:val="009A3A4A"/>
    <w:rsid w:val="009A5865"/>
    <w:rsid w:val="009A6A04"/>
    <w:rsid w:val="009B0FDF"/>
    <w:rsid w:val="009B18EE"/>
    <w:rsid w:val="009B3637"/>
    <w:rsid w:val="009B5266"/>
    <w:rsid w:val="009B68D0"/>
    <w:rsid w:val="009B7058"/>
    <w:rsid w:val="009C377B"/>
    <w:rsid w:val="009C6BDF"/>
    <w:rsid w:val="009D182E"/>
    <w:rsid w:val="009E336C"/>
    <w:rsid w:val="009E3374"/>
    <w:rsid w:val="009E596F"/>
    <w:rsid w:val="009E7D40"/>
    <w:rsid w:val="009F32BB"/>
    <w:rsid w:val="009F5B5B"/>
    <w:rsid w:val="009F6B52"/>
    <w:rsid w:val="009F7BFD"/>
    <w:rsid w:val="00A01B1C"/>
    <w:rsid w:val="00A02D1F"/>
    <w:rsid w:val="00A041EF"/>
    <w:rsid w:val="00A04EC9"/>
    <w:rsid w:val="00A058FA"/>
    <w:rsid w:val="00A067AD"/>
    <w:rsid w:val="00A0766C"/>
    <w:rsid w:val="00A10261"/>
    <w:rsid w:val="00A1150F"/>
    <w:rsid w:val="00A12297"/>
    <w:rsid w:val="00A12977"/>
    <w:rsid w:val="00A16540"/>
    <w:rsid w:val="00A16AE5"/>
    <w:rsid w:val="00A22F79"/>
    <w:rsid w:val="00A30724"/>
    <w:rsid w:val="00A30A77"/>
    <w:rsid w:val="00A30CEF"/>
    <w:rsid w:val="00A31BFA"/>
    <w:rsid w:val="00A32FC4"/>
    <w:rsid w:val="00A34919"/>
    <w:rsid w:val="00A4006D"/>
    <w:rsid w:val="00A5476C"/>
    <w:rsid w:val="00A57C3D"/>
    <w:rsid w:val="00A6791E"/>
    <w:rsid w:val="00A70E05"/>
    <w:rsid w:val="00A7586B"/>
    <w:rsid w:val="00A8101D"/>
    <w:rsid w:val="00A92581"/>
    <w:rsid w:val="00A97E2A"/>
    <w:rsid w:val="00AA1512"/>
    <w:rsid w:val="00AA1D04"/>
    <w:rsid w:val="00AB1872"/>
    <w:rsid w:val="00AB445A"/>
    <w:rsid w:val="00AB7641"/>
    <w:rsid w:val="00AC107C"/>
    <w:rsid w:val="00AC3047"/>
    <w:rsid w:val="00AC6EAB"/>
    <w:rsid w:val="00AD1029"/>
    <w:rsid w:val="00AD2264"/>
    <w:rsid w:val="00AD3D43"/>
    <w:rsid w:val="00AD4647"/>
    <w:rsid w:val="00AD533C"/>
    <w:rsid w:val="00AD6121"/>
    <w:rsid w:val="00AE1619"/>
    <w:rsid w:val="00AE36F6"/>
    <w:rsid w:val="00AE4F47"/>
    <w:rsid w:val="00AE50B9"/>
    <w:rsid w:val="00AE5C01"/>
    <w:rsid w:val="00AF01A1"/>
    <w:rsid w:val="00AF4632"/>
    <w:rsid w:val="00B02CE8"/>
    <w:rsid w:val="00B02FE2"/>
    <w:rsid w:val="00B063D0"/>
    <w:rsid w:val="00B10BA3"/>
    <w:rsid w:val="00B17A91"/>
    <w:rsid w:val="00B21EFF"/>
    <w:rsid w:val="00B22636"/>
    <w:rsid w:val="00B23411"/>
    <w:rsid w:val="00B23876"/>
    <w:rsid w:val="00B261F4"/>
    <w:rsid w:val="00B32B3C"/>
    <w:rsid w:val="00B369ED"/>
    <w:rsid w:val="00B43265"/>
    <w:rsid w:val="00B43519"/>
    <w:rsid w:val="00B75226"/>
    <w:rsid w:val="00B76027"/>
    <w:rsid w:val="00B812B2"/>
    <w:rsid w:val="00B91F78"/>
    <w:rsid w:val="00BA04CA"/>
    <w:rsid w:val="00BA0FB0"/>
    <w:rsid w:val="00BA30D2"/>
    <w:rsid w:val="00BA3467"/>
    <w:rsid w:val="00BA4BCC"/>
    <w:rsid w:val="00BA5B9C"/>
    <w:rsid w:val="00BA6A07"/>
    <w:rsid w:val="00BA6B38"/>
    <w:rsid w:val="00BB03B4"/>
    <w:rsid w:val="00BB041B"/>
    <w:rsid w:val="00BB08C2"/>
    <w:rsid w:val="00BB2BA9"/>
    <w:rsid w:val="00BB7D38"/>
    <w:rsid w:val="00BC29CB"/>
    <w:rsid w:val="00BD1B5B"/>
    <w:rsid w:val="00BE1595"/>
    <w:rsid w:val="00BE2146"/>
    <w:rsid w:val="00BE26F2"/>
    <w:rsid w:val="00BF740F"/>
    <w:rsid w:val="00C00D3C"/>
    <w:rsid w:val="00C1324B"/>
    <w:rsid w:val="00C13358"/>
    <w:rsid w:val="00C1522F"/>
    <w:rsid w:val="00C17500"/>
    <w:rsid w:val="00C21C10"/>
    <w:rsid w:val="00C21E1A"/>
    <w:rsid w:val="00C23D31"/>
    <w:rsid w:val="00C2474F"/>
    <w:rsid w:val="00C27618"/>
    <w:rsid w:val="00C30A9A"/>
    <w:rsid w:val="00C3195A"/>
    <w:rsid w:val="00C31C00"/>
    <w:rsid w:val="00C34BB9"/>
    <w:rsid w:val="00C353AA"/>
    <w:rsid w:val="00C355B6"/>
    <w:rsid w:val="00C35929"/>
    <w:rsid w:val="00C3695E"/>
    <w:rsid w:val="00C37AD4"/>
    <w:rsid w:val="00C4114F"/>
    <w:rsid w:val="00C41415"/>
    <w:rsid w:val="00C451B7"/>
    <w:rsid w:val="00C54AF6"/>
    <w:rsid w:val="00C55EA7"/>
    <w:rsid w:val="00C56900"/>
    <w:rsid w:val="00C629DB"/>
    <w:rsid w:val="00C65C13"/>
    <w:rsid w:val="00C65F27"/>
    <w:rsid w:val="00C70DF4"/>
    <w:rsid w:val="00C71F9B"/>
    <w:rsid w:val="00C77EE8"/>
    <w:rsid w:val="00C81BF1"/>
    <w:rsid w:val="00C84978"/>
    <w:rsid w:val="00C97617"/>
    <w:rsid w:val="00CA0C28"/>
    <w:rsid w:val="00CA139A"/>
    <w:rsid w:val="00CA3349"/>
    <w:rsid w:val="00CA5D00"/>
    <w:rsid w:val="00CB30EF"/>
    <w:rsid w:val="00CB48C1"/>
    <w:rsid w:val="00CC0C8D"/>
    <w:rsid w:val="00CC36B4"/>
    <w:rsid w:val="00CD5005"/>
    <w:rsid w:val="00CD78BD"/>
    <w:rsid w:val="00CE1577"/>
    <w:rsid w:val="00CE28E8"/>
    <w:rsid w:val="00CE601D"/>
    <w:rsid w:val="00CE7868"/>
    <w:rsid w:val="00CF0B4C"/>
    <w:rsid w:val="00D00C46"/>
    <w:rsid w:val="00D01557"/>
    <w:rsid w:val="00D022BC"/>
    <w:rsid w:val="00D05E54"/>
    <w:rsid w:val="00D062E4"/>
    <w:rsid w:val="00D0702F"/>
    <w:rsid w:val="00D120C7"/>
    <w:rsid w:val="00D15AF7"/>
    <w:rsid w:val="00D17B8C"/>
    <w:rsid w:val="00D20ACA"/>
    <w:rsid w:val="00D22308"/>
    <w:rsid w:val="00D22CF4"/>
    <w:rsid w:val="00D23F5E"/>
    <w:rsid w:val="00D25BDF"/>
    <w:rsid w:val="00D27800"/>
    <w:rsid w:val="00D325F8"/>
    <w:rsid w:val="00D3380A"/>
    <w:rsid w:val="00D352A9"/>
    <w:rsid w:val="00D361AB"/>
    <w:rsid w:val="00D40677"/>
    <w:rsid w:val="00D4070C"/>
    <w:rsid w:val="00D41917"/>
    <w:rsid w:val="00D42915"/>
    <w:rsid w:val="00D4605F"/>
    <w:rsid w:val="00D51101"/>
    <w:rsid w:val="00D5118B"/>
    <w:rsid w:val="00D80A59"/>
    <w:rsid w:val="00D81276"/>
    <w:rsid w:val="00D81643"/>
    <w:rsid w:val="00D84BE9"/>
    <w:rsid w:val="00D852CF"/>
    <w:rsid w:val="00D85542"/>
    <w:rsid w:val="00D87EA6"/>
    <w:rsid w:val="00D90C16"/>
    <w:rsid w:val="00D90CDA"/>
    <w:rsid w:val="00D90D58"/>
    <w:rsid w:val="00D91334"/>
    <w:rsid w:val="00D91E2F"/>
    <w:rsid w:val="00D94C56"/>
    <w:rsid w:val="00D96657"/>
    <w:rsid w:val="00D96819"/>
    <w:rsid w:val="00DA169E"/>
    <w:rsid w:val="00DA2B0D"/>
    <w:rsid w:val="00DA3106"/>
    <w:rsid w:val="00DA3CE1"/>
    <w:rsid w:val="00DA4482"/>
    <w:rsid w:val="00DB3555"/>
    <w:rsid w:val="00DC0966"/>
    <w:rsid w:val="00DC2D29"/>
    <w:rsid w:val="00DC6430"/>
    <w:rsid w:val="00DC7867"/>
    <w:rsid w:val="00DD1F2E"/>
    <w:rsid w:val="00DD272C"/>
    <w:rsid w:val="00DE005F"/>
    <w:rsid w:val="00DE56A5"/>
    <w:rsid w:val="00DF33E0"/>
    <w:rsid w:val="00DF45AD"/>
    <w:rsid w:val="00DF5974"/>
    <w:rsid w:val="00E01FE2"/>
    <w:rsid w:val="00E03AD6"/>
    <w:rsid w:val="00E11824"/>
    <w:rsid w:val="00E11E5F"/>
    <w:rsid w:val="00E1407E"/>
    <w:rsid w:val="00E2363F"/>
    <w:rsid w:val="00E27DA1"/>
    <w:rsid w:val="00E27FDF"/>
    <w:rsid w:val="00E30F1E"/>
    <w:rsid w:val="00E418F0"/>
    <w:rsid w:val="00E44DDD"/>
    <w:rsid w:val="00E44DFC"/>
    <w:rsid w:val="00E45467"/>
    <w:rsid w:val="00E4636A"/>
    <w:rsid w:val="00E46AE1"/>
    <w:rsid w:val="00E47369"/>
    <w:rsid w:val="00E503A1"/>
    <w:rsid w:val="00E509AF"/>
    <w:rsid w:val="00E50BB3"/>
    <w:rsid w:val="00E514C7"/>
    <w:rsid w:val="00E517B3"/>
    <w:rsid w:val="00E53E1A"/>
    <w:rsid w:val="00E560F0"/>
    <w:rsid w:val="00E627B0"/>
    <w:rsid w:val="00E66438"/>
    <w:rsid w:val="00E71FE4"/>
    <w:rsid w:val="00E72EF3"/>
    <w:rsid w:val="00E753C8"/>
    <w:rsid w:val="00E75E49"/>
    <w:rsid w:val="00E8034F"/>
    <w:rsid w:val="00E80659"/>
    <w:rsid w:val="00E81429"/>
    <w:rsid w:val="00E82652"/>
    <w:rsid w:val="00E8778F"/>
    <w:rsid w:val="00E90733"/>
    <w:rsid w:val="00E923CB"/>
    <w:rsid w:val="00E932C8"/>
    <w:rsid w:val="00E976D2"/>
    <w:rsid w:val="00EA1078"/>
    <w:rsid w:val="00EA1A75"/>
    <w:rsid w:val="00EA3218"/>
    <w:rsid w:val="00EA4E85"/>
    <w:rsid w:val="00EA7EE0"/>
    <w:rsid w:val="00EB2ABE"/>
    <w:rsid w:val="00EB2D94"/>
    <w:rsid w:val="00EB2F15"/>
    <w:rsid w:val="00EB3D56"/>
    <w:rsid w:val="00EC2718"/>
    <w:rsid w:val="00EC42B3"/>
    <w:rsid w:val="00EC4E1A"/>
    <w:rsid w:val="00EC6799"/>
    <w:rsid w:val="00ED49FD"/>
    <w:rsid w:val="00EE218F"/>
    <w:rsid w:val="00EE358A"/>
    <w:rsid w:val="00EE598B"/>
    <w:rsid w:val="00EE74B8"/>
    <w:rsid w:val="00EF1563"/>
    <w:rsid w:val="00EF4D24"/>
    <w:rsid w:val="00EF5DE8"/>
    <w:rsid w:val="00F02C6D"/>
    <w:rsid w:val="00F0741E"/>
    <w:rsid w:val="00F13397"/>
    <w:rsid w:val="00F169FC"/>
    <w:rsid w:val="00F21F12"/>
    <w:rsid w:val="00F23333"/>
    <w:rsid w:val="00F27CA6"/>
    <w:rsid w:val="00F30EC0"/>
    <w:rsid w:val="00F31205"/>
    <w:rsid w:val="00F32B47"/>
    <w:rsid w:val="00F3347B"/>
    <w:rsid w:val="00F3440E"/>
    <w:rsid w:val="00F409F7"/>
    <w:rsid w:val="00F4118F"/>
    <w:rsid w:val="00F43071"/>
    <w:rsid w:val="00F45510"/>
    <w:rsid w:val="00F462FD"/>
    <w:rsid w:val="00F46383"/>
    <w:rsid w:val="00F51B03"/>
    <w:rsid w:val="00F52E54"/>
    <w:rsid w:val="00F5457F"/>
    <w:rsid w:val="00F55280"/>
    <w:rsid w:val="00F55366"/>
    <w:rsid w:val="00F623F7"/>
    <w:rsid w:val="00F66973"/>
    <w:rsid w:val="00F71205"/>
    <w:rsid w:val="00F71B9B"/>
    <w:rsid w:val="00F73E91"/>
    <w:rsid w:val="00F756B1"/>
    <w:rsid w:val="00F77101"/>
    <w:rsid w:val="00F9115F"/>
    <w:rsid w:val="00F95B0B"/>
    <w:rsid w:val="00F965B2"/>
    <w:rsid w:val="00F974BC"/>
    <w:rsid w:val="00F975A3"/>
    <w:rsid w:val="00FA3FA3"/>
    <w:rsid w:val="00FA5D1B"/>
    <w:rsid w:val="00FA6EBE"/>
    <w:rsid w:val="00FB499F"/>
    <w:rsid w:val="00FB5F8E"/>
    <w:rsid w:val="00FB6646"/>
    <w:rsid w:val="00FB6BAD"/>
    <w:rsid w:val="00FC09F9"/>
    <w:rsid w:val="00FC510E"/>
    <w:rsid w:val="00FD5330"/>
    <w:rsid w:val="00FD5370"/>
    <w:rsid w:val="00FD5CBA"/>
    <w:rsid w:val="00FD7329"/>
    <w:rsid w:val="00FE11EF"/>
    <w:rsid w:val="00FE276C"/>
    <w:rsid w:val="00FE2EE9"/>
    <w:rsid w:val="00FE50EF"/>
    <w:rsid w:val="00FF222D"/>
    <w:rsid w:val="00FF227D"/>
    <w:rsid w:val="00FF4058"/>
    <w:rsid w:val="00FF7218"/>
    <w:rsid w:val="00FF76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BB454B"/>
  <w15:docId w15:val="{C622028F-3D4E-4683-A66A-65228B92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741B"/>
    <w:rPr>
      <w:rFonts w:ascii="Helvetica" w:hAnsi="Helvetica"/>
      <w:sz w:val="24"/>
      <w:lang w:val="de-DE" w:eastAsia="de-DE"/>
    </w:rPr>
  </w:style>
  <w:style w:type="paragraph" w:styleId="berschrift1">
    <w:name w:val="heading 1"/>
    <w:basedOn w:val="Standard"/>
    <w:next w:val="Standard"/>
    <w:qFormat/>
    <w:rsid w:val="003A741B"/>
    <w:pPr>
      <w:keepNext/>
      <w:numPr>
        <w:numId w:val="1"/>
      </w:numPr>
      <w:spacing w:line="360" w:lineRule="auto"/>
      <w:jc w:val="center"/>
      <w:outlineLvl w:val="0"/>
    </w:pPr>
    <w:rPr>
      <w:u w:val="single"/>
    </w:rPr>
  </w:style>
  <w:style w:type="paragraph" w:styleId="berschrift2">
    <w:name w:val="heading 2"/>
    <w:basedOn w:val="Standard"/>
    <w:next w:val="Standard"/>
    <w:qFormat/>
    <w:rsid w:val="003A741B"/>
    <w:pPr>
      <w:keepNext/>
      <w:numPr>
        <w:ilvl w:val="1"/>
        <w:numId w:val="2"/>
      </w:numPr>
      <w:tabs>
        <w:tab w:val="left" w:pos="3544"/>
      </w:tabs>
      <w:jc w:val="both"/>
      <w:outlineLvl w:val="1"/>
    </w:pPr>
  </w:style>
  <w:style w:type="paragraph" w:styleId="berschrift3">
    <w:name w:val="heading 3"/>
    <w:basedOn w:val="Standard"/>
    <w:next w:val="Standard"/>
    <w:qFormat/>
    <w:rsid w:val="003A741B"/>
    <w:pPr>
      <w:keepNext/>
      <w:spacing w:line="360" w:lineRule="auto"/>
      <w:jc w:val="center"/>
      <w:outlineLvl w:val="2"/>
    </w:pPr>
    <w:rPr>
      <w:b/>
    </w:rPr>
  </w:style>
  <w:style w:type="paragraph" w:styleId="berschrift4">
    <w:name w:val="heading 4"/>
    <w:basedOn w:val="Standard"/>
    <w:next w:val="Standard"/>
    <w:qFormat/>
    <w:rsid w:val="003A741B"/>
    <w:pPr>
      <w:keepNext/>
      <w:tabs>
        <w:tab w:val="left" w:pos="6946"/>
      </w:tabs>
      <w:jc w:val="center"/>
      <w:outlineLvl w:val="3"/>
    </w:pPr>
    <w:rPr>
      <w:b/>
      <w:bCs/>
      <w:sz w:val="28"/>
      <w:u w:val="single"/>
    </w:rPr>
  </w:style>
  <w:style w:type="paragraph" w:styleId="berschrift5">
    <w:name w:val="heading 5"/>
    <w:basedOn w:val="Standard"/>
    <w:next w:val="Standard"/>
    <w:qFormat/>
    <w:rsid w:val="003A741B"/>
    <w:pPr>
      <w:keepNext/>
      <w:jc w:val="center"/>
      <w:outlineLvl w:val="4"/>
    </w:pPr>
    <w:rPr>
      <w:rFonts w:ascii="Times New Roman" w:hAnsi="Times New Roman"/>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3A741B"/>
    <w:pPr>
      <w:spacing w:line="360" w:lineRule="auto"/>
      <w:ind w:left="708"/>
    </w:pPr>
  </w:style>
  <w:style w:type="paragraph" w:styleId="Kopfzeile">
    <w:name w:val="header"/>
    <w:basedOn w:val="Standard"/>
    <w:link w:val="KopfzeileZchn"/>
    <w:uiPriority w:val="99"/>
    <w:rsid w:val="003A741B"/>
    <w:pPr>
      <w:tabs>
        <w:tab w:val="center" w:pos="4536"/>
        <w:tab w:val="right" w:pos="9072"/>
      </w:tabs>
    </w:pPr>
  </w:style>
  <w:style w:type="character" w:styleId="Seitenzahl">
    <w:name w:val="page number"/>
    <w:basedOn w:val="Absatz-Standardschriftart"/>
    <w:rsid w:val="003A741B"/>
  </w:style>
  <w:style w:type="paragraph" w:styleId="Textkrper-Einzug2">
    <w:name w:val="Body Text Indent 2"/>
    <w:basedOn w:val="Standard"/>
    <w:rsid w:val="003A741B"/>
    <w:pPr>
      <w:tabs>
        <w:tab w:val="num" w:pos="426"/>
      </w:tabs>
      <w:spacing w:line="360" w:lineRule="auto"/>
      <w:ind w:left="360"/>
      <w:jc w:val="both"/>
    </w:pPr>
  </w:style>
  <w:style w:type="paragraph" w:customStyle="1" w:styleId="Vorgabetext">
    <w:name w:val="Vorgabetext"/>
    <w:basedOn w:val="Standard"/>
    <w:rsid w:val="003A741B"/>
    <w:pPr>
      <w:widowControl w:val="0"/>
      <w:jc w:val="both"/>
    </w:pPr>
    <w:rPr>
      <w:snapToGrid w:val="0"/>
    </w:rPr>
  </w:style>
  <w:style w:type="paragraph" w:customStyle="1" w:styleId="Text">
    <w:name w:val="Text"/>
    <w:rsid w:val="003A741B"/>
    <w:pPr>
      <w:tabs>
        <w:tab w:val="left" w:pos="544"/>
        <w:tab w:val="left" w:pos="828"/>
        <w:tab w:val="left" w:pos="1111"/>
        <w:tab w:val="left" w:pos="1395"/>
        <w:tab w:val="decimal" w:pos="7631"/>
        <w:tab w:val="right" w:pos="8951"/>
        <w:tab w:val="right" w:pos="10200"/>
      </w:tabs>
      <w:spacing w:line="363" w:lineRule="atLeast"/>
      <w:jc w:val="both"/>
    </w:pPr>
    <w:rPr>
      <w:rFonts w:ascii="Helvetica" w:hAnsi="Helvetica"/>
      <w:snapToGrid w:val="0"/>
      <w:color w:val="000000"/>
      <w:sz w:val="24"/>
      <w:lang w:val="de-DE" w:eastAsia="de-DE"/>
    </w:rPr>
  </w:style>
  <w:style w:type="paragraph" w:styleId="Fuzeile">
    <w:name w:val="footer"/>
    <w:basedOn w:val="Standard"/>
    <w:link w:val="FuzeileZchn"/>
    <w:uiPriority w:val="99"/>
    <w:rsid w:val="003A741B"/>
    <w:pPr>
      <w:tabs>
        <w:tab w:val="center" w:pos="4536"/>
        <w:tab w:val="right" w:pos="9072"/>
      </w:tabs>
    </w:pPr>
  </w:style>
  <w:style w:type="paragraph" w:styleId="Textkrper-Einzug3">
    <w:name w:val="Body Text Indent 3"/>
    <w:basedOn w:val="Standard"/>
    <w:rsid w:val="003A741B"/>
    <w:pPr>
      <w:tabs>
        <w:tab w:val="left" w:pos="709"/>
      </w:tabs>
      <w:spacing w:line="360" w:lineRule="auto"/>
      <w:ind w:left="709" w:hanging="4"/>
      <w:jc w:val="both"/>
    </w:pPr>
  </w:style>
  <w:style w:type="paragraph" w:customStyle="1" w:styleId="Nachrichtenkopf-AusdruckVon">
    <w:name w:val="Nachrichtenkopf-Ausdruck Von"/>
    <w:basedOn w:val="Standard"/>
    <w:next w:val="Standard"/>
    <w:rsid w:val="003A741B"/>
    <w:pPr>
      <w:pBdr>
        <w:left w:val="single" w:sz="18" w:space="1" w:color="auto"/>
      </w:pBdr>
      <w:shd w:val="pct12" w:color="auto" w:fill="auto"/>
      <w:overflowPunct w:val="0"/>
      <w:autoSpaceDE w:val="0"/>
      <w:autoSpaceDN w:val="0"/>
      <w:adjustRightInd w:val="0"/>
      <w:textAlignment w:val="baseline"/>
    </w:pPr>
    <w:rPr>
      <w:rFonts w:ascii="Arial" w:hAnsi="Arial"/>
      <w:b/>
      <w:sz w:val="22"/>
    </w:rPr>
  </w:style>
  <w:style w:type="paragraph" w:styleId="Textkrper3">
    <w:name w:val="Body Text 3"/>
    <w:basedOn w:val="Standard"/>
    <w:rsid w:val="003A741B"/>
    <w:pPr>
      <w:autoSpaceDE w:val="0"/>
      <w:autoSpaceDN w:val="0"/>
      <w:adjustRightInd w:val="0"/>
      <w:jc w:val="both"/>
    </w:pPr>
    <w:rPr>
      <w:rFonts w:ascii="Arial" w:hAnsi="Arial"/>
      <w:sz w:val="22"/>
    </w:rPr>
  </w:style>
  <w:style w:type="paragraph" w:styleId="HTMLVorformatiert">
    <w:name w:val="HTML Preformatted"/>
    <w:basedOn w:val="Standard"/>
    <w:rsid w:val="003A7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paragraph" w:customStyle="1" w:styleId="Standarda">
    <w:name w:val="Standard_a)"/>
    <w:basedOn w:val="Standard"/>
    <w:rsid w:val="003A741B"/>
    <w:pPr>
      <w:numPr>
        <w:numId w:val="3"/>
      </w:numPr>
    </w:pPr>
  </w:style>
  <w:style w:type="paragraph" w:styleId="Funotentext">
    <w:name w:val="footnote text"/>
    <w:basedOn w:val="Standard"/>
    <w:link w:val="FunotentextZchn"/>
    <w:rsid w:val="003A741B"/>
    <w:rPr>
      <w:sz w:val="20"/>
    </w:rPr>
  </w:style>
  <w:style w:type="character" w:styleId="Funotenzeichen">
    <w:name w:val="footnote reference"/>
    <w:basedOn w:val="Absatz-Standardschriftart"/>
    <w:rsid w:val="003A741B"/>
    <w:rPr>
      <w:vertAlign w:val="superscript"/>
    </w:rPr>
  </w:style>
  <w:style w:type="paragraph" w:styleId="Titel">
    <w:name w:val="Title"/>
    <w:basedOn w:val="Standard"/>
    <w:qFormat/>
    <w:rsid w:val="003A741B"/>
    <w:pPr>
      <w:jc w:val="center"/>
    </w:pPr>
    <w:rPr>
      <w:b/>
    </w:rPr>
  </w:style>
  <w:style w:type="paragraph" w:styleId="Sprechblasentext">
    <w:name w:val="Balloon Text"/>
    <w:basedOn w:val="Standard"/>
    <w:semiHidden/>
    <w:rsid w:val="00D90D58"/>
    <w:rPr>
      <w:rFonts w:ascii="Tahoma" w:hAnsi="Tahoma" w:cs="Tahoma"/>
      <w:sz w:val="16"/>
      <w:szCs w:val="16"/>
    </w:rPr>
  </w:style>
  <w:style w:type="table" w:styleId="Tabellenraster">
    <w:name w:val="Table Grid"/>
    <w:basedOn w:val="NormaleTabelle"/>
    <w:rsid w:val="00E4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02FE2"/>
    <w:rPr>
      <w:rFonts w:ascii="Calibri" w:eastAsiaTheme="minorHAnsi" w:hAnsi="Calibri" w:cs="Consolas"/>
      <w:sz w:val="22"/>
      <w:szCs w:val="21"/>
      <w:lang w:val="de-AT" w:eastAsia="en-US"/>
    </w:rPr>
  </w:style>
  <w:style w:type="character" w:customStyle="1" w:styleId="NurTextZchn">
    <w:name w:val="Nur Text Zchn"/>
    <w:basedOn w:val="Absatz-Standardschriftart"/>
    <w:link w:val="NurText"/>
    <w:uiPriority w:val="99"/>
    <w:rsid w:val="00B02FE2"/>
    <w:rPr>
      <w:rFonts w:ascii="Calibri" w:eastAsiaTheme="minorHAnsi" w:hAnsi="Calibri" w:cs="Consolas"/>
      <w:sz w:val="22"/>
      <w:szCs w:val="21"/>
      <w:lang w:eastAsia="en-US"/>
    </w:rPr>
  </w:style>
  <w:style w:type="character" w:styleId="Kommentarzeichen">
    <w:name w:val="annotation reference"/>
    <w:basedOn w:val="Absatz-Standardschriftart"/>
    <w:unhideWhenUsed/>
    <w:rsid w:val="00A10261"/>
    <w:rPr>
      <w:sz w:val="16"/>
      <w:szCs w:val="16"/>
    </w:rPr>
  </w:style>
  <w:style w:type="paragraph" w:styleId="Kommentartext">
    <w:name w:val="annotation text"/>
    <w:basedOn w:val="Standard"/>
    <w:link w:val="KommentartextZchn"/>
    <w:unhideWhenUsed/>
    <w:rsid w:val="00A10261"/>
    <w:rPr>
      <w:sz w:val="20"/>
    </w:rPr>
  </w:style>
  <w:style w:type="character" w:customStyle="1" w:styleId="KommentartextZchn">
    <w:name w:val="Kommentartext Zchn"/>
    <w:basedOn w:val="Absatz-Standardschriftart"/>
    <w:link w:val="Kommentartext"/>
    <w:rsid w:val="00A10261"/>
    <w:rPr>
      <w:rFonts w:ascii="Helvetica" w:hAnsi="Helvetica"/>
      <w:lang w:val="de-DE" w:eastAsia="de-DE"/>
    </w:rPr>
  </w:style>
  <w:style w:type="paragraph" w:styleId="Kommentarthema">
    <w:name w:val="annotation subject"/>
    <w:basedOn w:val="Kommentartext"/>
    <w:next w:val="Kommentartext"/>
    <w:link w:val="KommentarthemaZchn"/>
    <w:semiHidden/>
    <w:unhideWhenUsed/>
    <w:rsid w:val="00A10261"/>
    <w:rPr>
      <w:b/>
      <w:bCs/>
    </w:rPr>
  </w:style>
  <w:style w:type="character" w:customStyle="1" w:styleId="KommentarthemaZchn">
    <w:name w:val="Kommentarthema Zchn"/>
    <w:basedOn w:val="KommentartextZchn"/>
    <w:link w:val="Kommentarthema"/>
    <w:semiHidden/>
    <w:rsid w:val="00A10261"/>
    <w:rPr>
      <w:rFonts w:ascii="Helvetica" w:hAnsi="Helvetica"/>
      <w:b/>
      <w:bCs/>
      <w:lang w:val="de-DE" w:eastAsia="de-DE"/>
    </w:rPr>
  </w:style>
  <w:style w:type="paragraph" w:styleId="Listenabsatz">
    <w:name w:val="List Paragraph"/>
    <w:basedOn w:val="Standard"/>
    <w:uiPriority w:val="34"/>
    <w:qFormat/>
    <w:rsid w:val="00FA3FA3"/>
    <w:pPr>
      <w:ind w:left="720"/>
      <w:contextualSpacing/>
    </w:pPr>
  </w:style>
  <w:style w:type="paragraph" w:customStyle="1" w:styleId="p6">
    <w:name w:val="p6"/>
    <w:basedOn w:val="Standard"/>
    <w:rsid w:val="00811DDD"/>
    <w:pPr>
      <w:widowControl w:val="0"/>
      <w:tabs>
        <w:tab w:val="left" w:pos="620"/>
      </w:tabs>
      <w:autoSpaceDE w:val="0"/>
      <w:autoSpaceDN w:val="0"/>
      <w:spacing w:line="280" w:lineRule="atLeast"/>
    </w:pPr>
    <w:rPr>
      <w:rFonts w:ascii="Times New Roman" w:hAnsi="Times New Roman"/>
      <w:sz w:val="20"/>
      <w:szCs w:val="24"/>
      <w:lang w:eastAsia="en-US"/>
    </w:rPr>
  </w:style>
  <w:style w:type="character" w:customStyle="1" w:styleId="KopfzeileZchn">
    <w:name w:val="Kopfzeile Zchn"/>
    <w:basedOn w:val="Absatz-Standardschriftart"/>
    <w:link w:val="Kopfzeile"/>
    <w:uiPriority w:val="99"/>
    <w:rsid w:val="00BE2146"/>
    <w:rPr>
      <w:rFonts w:ascii="Helvetica" w:hAnsi="Helvetica"/>
      <w:sz w:val="24"/>
      <w:lang w:val="de-DE" w:eastAsia="de-DE"/>
    </w:rPr>
  </w:style>
  <w:style w:type="character" w:customStyle="1" w:styleId="FuzeileZchn">
    <w:name w:val="Fußzeile Zchn"/>
    <w:basedOn w:val="Absatz-Standardschriftart"/>
    <w:link w:val="Fuzeile"/>
    <w:uiPriority w:val="99"/>
    <w:rsid w:val="00BE2146"/>
    <w:rPr>
      <w:rFonts w:ascii="Helvetica" w:hAnsi="Helvetica"/>
      <w:sz w:val="24"/>
      <w:lang w:val="de-DE" w:eastAsia="de-DE"/>
    </w:rPr>
  </w:style>
  <w:style w:type="character" w:styleId="Hyperlink">
    <w:name w:val="Hyperlink"/>
    <w:basedOn w:val="Absatz-Standardschriftart"/>
    <w:unhideWhenUsed/>
    <w:rsid w:val="00FD5330"/>
    <w:rPr>
      <w:color w:val="0000FF" w:themeColor="hyperlink"/>
      <w:u w:val="single"/>
    </w:rPr>
  </w:style>
  <w:style w:type="character" w:customStyle="1" w:styleId="FunotentextZchn">
    <w:name w:val="Fußnotentext Zchn"/>
    <w:basedOn w:val="Absatz-Standardschriftart"/>
    <w:link w:val="Funotentext"/>
    <w:rsid w:val="00FB6BAD"/>
    <w:rPr>
      <w:rFonts w:ascii="Helvetica" w:hAnsi="Helvetica"/>
      <w:lang w:val="de-DE" w:eastAsia="de-DE"/>
    </w:rPr>
  </w:style>
  <w:style w:type="character" w:styleId="BesuchterLink">
    <w:name w:val="FollowedHyperlink"/>
    <w:basedOn w:val="Absatz-Standardschriftart"/>
    <w:semiHidden/>
    <w:unhideWhenUsed/>
    <w:rsid w:val="00510780"/>
    <w:rPr>
      <w:color w:val="800080" w:themeColor="followedHyperlink"/>
      <w:u w:val="single"/>
    </w:rPr>
  </w:style>
  <w:style w:type="paragraph" w:customStyle="1" w:styleId="c1">
    <w:name w:val="c1"/>
    <w:basedOn w:val="Standard"/>
    <w:rsid w:val="00405626"/>
    <w:pPr>
      <w:widowControl w:val="0"/>
      <w:spacing w:line="240" w:lineRule="atLeast"/>
      <w:jc w:val="center"/>
    </w:pPr>
    <w:rPr>
      <w:rFonts w:ascii="Times New Roman" w:hAnsi="Times New Roman"/>
    </w:rPr>
  </w:style>
  <w:style w:type="paragraph" w:customStyle="1" w:styleId="p2">
    <w:name w:val="p2"/>
    <w:basedOn w:val="Standard"/>
    <w:rsid w:val="00405626"/>
    <w:pPr>
      <w:widowControl w:val="0"/>
      <w:tabs>
        <w:tab w:val="left" w:pos="720"/>
      </w:tabs>
      <w:spacing w:line="280" w:lineRule="atLeast"/>
    </w:pPr>
    <w:rPr>
      <w:rFonts w:ascii="Times New Roman" w:hAnsi="Times New Roman"/>
    </w:rPr>
  </w:style>
  <w:style w:type="paragraph" w:styleId="Endnotentext">
    <w:name w:val="endnote text"/>
    <w:basedOn w:val="Standard"/>
    <w:link w:val="EndnotentextZchn"/>
    <w:semiHidden/>
    <w:unhideWhenUsed/>
    <w:rsid w:val="009E3374"/>
    <w:rPr>
      <w:sz w:val="20"/>
    </w:rPr>
  </w:style>
  <w:style w:type="character" w:customStyle="1" w:styleId="EndnotentextZchn">
    <w:name w:val="Endnotentext Zchn"/>
    <w:basedOn w:val="Absatz-Standardschriftart"/>
    <w:link w:val="Endnotentext"/>
    <w:semiHidden/>
    <w:rsid w:val="009E3374"/>
    <w:rPr>
      <w:rFonts w:ascii="Helvetica" w:hAnsi="Helvetica"/>
      <w:lang w:val="de-DE" w:eastAsia="de-DE"/>
    </w:rPr>
  </w:style>
  <w:style w:type="character" w:styleId="Endnotenzeichen">
    <w:name w:val="endnote reference"/>
    <w:basedOn w:val="Absatz-Standardschriftart"/>
    <w:semiHidden/>
    <w:unhideWhenUsed/>
    <w:rsid w:val="009E3374"/>
    <w:rPr>
      <w:vertAlign w:val="superscript"/>
    </w:rPr>
  </w:style>
  <w:style w:type="character" w:styleId="Platzhaltertext">
    <w:name w:val="Placeholder Text"/>
    <w:basedOn w:val="Absatz-Standardschriftart"/>
    <w:uiPriority w:val="99"/>
    <w:semiHidden/>
    <w:rsid w:val="00DA2B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981">
      <w:bodyDiv w:val="1"/>
      <w:marLeft w:val="0"/>
      <w:marRight w:val="0"/>
      <w:marTop w:val="0"/>
      <w:marBottom w:val="0"/>
      <w:divBdr>
        <w:top w:val="none" w:sz="0" w:space="0" w:color="auto"/>
        <w:left w:val="none" w:sz="0" w:space="0" w:color="auto"/>
        <w:bottom w:val="none" w:sz="0" w:space="0" w:color="auto"/>
        <w:right w:val="none" w:sz="0" w:space="0" w:color="auto"/>
      </w:divBdr>
    </w:div>
    <w:div w:id="764425026">
      <w:bodyDiv w:val="1"/>
      <w:marLeft w:val="0"/>
      <w:marRight w:val="0"/>
      <w:marTop w:val="0"/>
      <w:marBottom w:val="0"/>
      <w:divBdr>
        <w:top w:val="none" w:sz="0" w:space="0" w:color="auto"/>
        <w:left w:val="none" w:sz="0" w:space="0" w:color="auto"/>
        <w:bottom w:val="none" w:sz="0" w:space="0" w:color="auto"/>
        <w:right w:val="none" w:sz="0" w:space="0" w:color="auto"/>
      </w:divBdr>
    </w:div>
    <w:div w:id="1660690381">
      <w:bodyDiv w:val="1"/>
      <w:marLeft w:val="0"/>
      <w:marRight w:val="0"/>
      <w:marTop w:val="0"/>
      <w:marBottom w:val="0"/>
      <w:divBdr>
        <w:top w:val="none" w:sz="0" w:space="0" w:color="auto"/>
        <w:left w:val="none" w:sz="0" w:space="0" w:color="auto"/>
        <w:bottom w:val="none" w:sz="0" w:space="0" w:color="auto"/>
        <w:right w:val="none" w:sz="0" w:space="0" w:color="auto"/>
      </w:divBdr>
    </w:div>
    <w:div w:id="21264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at"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riebswesen@lk-bgld.a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triebswesen@lk-bgld.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s.bgld.gv.at/web/landesrecht.nsf/0/4D2A68203E8471D6C1257EE400393E55/%24FILE/45%20St%C3%BCck%201991%20LGBl%2082.pdf?Ope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betriebswesen@lk-bgld.at" TargetMode="External"/><Relationship Id="rId2" Type="http://schemas.openxmlformats.org/officeDocument/2006/relationships/hyperlink" Target="http://www.bgld.lko.at" TargetMode="External"/><Relationship Id="rId1" Type="http://schemas.openxmlformats.org/officeDocument/2006/relationships/hyperlink" Target="http://www.ama.at" TargetMode="External"/><Relationship Id="rId4" Type="http://schemas.openxmlformats.org/officeDocument/2006/relationships/hyperlink" Target="mailto:betriebswesen@lk-bgld.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E22F70B1545F2B46F1B3FA00F0609"/>
        <w:category>
          <w:name w:val="Allgemein"/>
          <w:gallery w:val="placeholder"/>
        </w:category>
        <w:types>
          <w:type w:val="bbPlcHdr"/>
        </w:types>
        <w:behaviors>
          <w:behavior w:val="content"/>
        </w:behaviors>
        <w:guid w:val="{4FA44973-50DF-4974-8E7B-4058677CA6EF}"/>
      </w:docPartPr>
      <w:docPartBody>
        <w:p w:rsidR="00304F15" w:rsidRDefault="00293A9D" w:rsidP="00293A9D">
          <w:pPr>
            <w:pStyle w:val="153E22F70B1545F2B46F1B3FA00F0609"/>
          </w:pPr>
          <w:r w:rsidRPr="00D326BC">
            <w:rPr>
              <w:rStyle w:val="Platzhaltertext"/>
              <w:rFonts w:ascii="Segoe UI Light" w:hAnsi="Segoe UI Light" w:cs="Arial"/>
              <w:sz w:val="20"/>
            </w:rPr>
            <w:t>Text eingeben</w:t>
          </w:r>
        </w:p>
      </w:docPartBody>
    </w:docPart>
    <w:docPart>
      <w:docPartPr>
        <w:name w:val="CEBF73E344874DBE8F17EB0FEBE03E24"/>
        <w:category>
          <w:name w:val="Allgemein"/>
          <w:gallery w:val="placeholder"/>
        </w:category>
        <w:types>
          <w:type w:val="bbPlcHdr"/>
        </w:types>
        <w:behaviors>
          <w:behavior w:val="content"/>
        </w:behaviors>
        <w:guid w:val="{4E2ABA7B-49C8-48C7-B68D-2FE495C44B62}"/>
      </w:docPartPr>
      <w:docPartBody>
        <w:p w:rsidR="00304F15" w:rsidRDefault="00293A9D" w:rsidP="00293A9D">
          <w:pPr>
            <w:pStyle w:val="CEBF73E344874DBE8F17EB0FEBE03E24"/>
          </w:pPr>
          <w:r w:rsidRPr="00D326BC">
            <w:rPr>
              <w:rStyle w:val="Platzhaltertext"/>
              <w:rFonts w:ascii="Segoe UI Light" w:hAnsi="Segoe UI Light" w:cs="Arial"/>
              <w:sz w:val="20"/>
            </w:rPr>
            <w:t>Text eingeben</w:t>
          </w:r>
        </w:p>
      </w:docPartBody>
    </w:docPart>
    <w:docPart>
      <w:docPartPr>
        <w:name w:val="C9A503DB006E459683618DB6D719A7E0"/>
        <w:category>
          <w:name w:val="Allgemein"/>
          <w:gallery w:val="placeholder"/>
        </w:category>
        <w:types>
          <w:type w:val="bbPlcHdr"/>
        </w:types>
        <w:behaviors>
          <w:behavior w:val="content"/>
        </w:behaviors>
        <w:guid w:val="{86D17745-0513-4030-8AA3-C5F70669CE23}"/>
      </w:docPartPr>
      <w:docPartBody>
        <w:p w:rsidR="00304F15" w:rsidRDefault="00293A9D" w:rsidP="00293A9D">
          <w:pPr>
            <w:pStyle w:val="C9A503DB006E459683618DB6D719A7E0"/>
          </w:pPr>
          <w:r>
            <w:rPr>
              <w:rFonts w:ascii="Segoe UI Light" w:hAnsi="Segoe UI Light" w:cs="Arial"/>
              <w:spacing w:val="-3"/>
              <w:sz w:val="20"/>
              <w:shd w:val="clear" w:color="auto" w:fill="DDEBDF"/>
            </w:rPr>
            <w:t xml:space="preserve">                       </w:t>
          </w:r>
        </w:p>
      </w:docPartBody>
    </w:docPart>
    <w:docPart>
      <w:docPartPr>
        <w:name w:val="BFD52381715D4DDB96DE24C36A96B588"/>
        <w:category>
          <w:name w:val="Allgemein"/>
          <w:gallery w:val="placeholder"/>
        </w:category>
        <w:types>
          <w:type w:val="bbPlcHdr"/>
        </w:types>
        <w:behaviors>
          <w:behavior w:val="content"/>
        </w:behaviors>
        <w:guid w:val="{EBFC41D5-55E8-4D56-9FED-D473E6CC739A}"/>
      </w:docPartPr>
      <w:docPartBody>
        <w:p w:rsidR="00304F15" w:rsidRDefault="00293A9D" w:rsidP="00293A9D">
          <w:pPr>
            <w:pStyle w:val="BFD52381715D4DDB96DE24C36A96B588"/>
          </w:pPr>
          <w:r>
            <w:rPr>
              <w:rFonts w:ascii="Segoe UI Light" w:hAnsi="Segoe UI Light" w:cs="Arial"/>
              <w:spacing w:val="-3"/>
              <w:sz w:val="20"/>
              <w:shd w:val="clear" w:color="auto" w:fill="DDEBDF"/>
            </w:rPr>
            <w:t xml:space="preserve">                       </w:t>
          </w:r>
        </w:p>
      </w:docPartBody>
    </w:docPart>
    <w:docPart>
      <w:docPartPr>
        <w:name w:val="033F068CB09C43CF8F89D7D330C7DD20"/>
        <w:category>
          <w:name w:val="Allgemein"/>
          <w:gallery w:val="placeholder"/>
        </w:category>
        <w:types>
          <w:type w:val="bbPlcHdr"/>
        </w:types>
        <w:behaviors>
          <w:behavior w:val="content"/>
        </w:behaviors>
        <w:guid w:val="{F08607A7-5429-47ED-9B82-E51C70625936}"/>
      </w:docPartPr>
      <w:docPartBody>
        <w:p w:rsidR="00304F15" w:rsidRDefault="00293A9D" w:rsidP="00293A9D">
          <w:pPr>
            <w:pStyle w:val="033F068CB09C43CF8F89D7D330C7DD20"/>
          </w:pPr>
          <w:r>
            <w:rPr>
              <w:rFonts w:ascii="Segoe UI Light" w:hAnsi="Segoe UI Light" w:cs="Arial"/>
              <w:spacing w:val="-3"/>
              <w:sz w:val="20"/>
              <w:shd w:val="clear" w:color="auto" w:fill="DDEBDF"/>
            </w:rPr>
            <w:t xml:space="preserve">                       </w:t>
          </w:r>
        </w:p>
      </w:docPartBody>
    </w:docPart>
    <w:docPart>
      <w:docPartPr>
        <w:name w:val="18683DA623B6445DBB835E26414DCAFF"/>
        <w:category>
          <w:name w:val="Allgemein"/>
          <w:gallery w:val="placeholder"/>
        </w:category>
        <w:types>
          <w:type w:val="bbPlcHdr"/>
        </w:types>
        <w:behaviors>
          <w:behavior w:val="content"/>
        </w:behaviors>
        <w:guid w:val="{A349EF17-710E-476A-94E8-E7062ED13FED}"/>
      </w:docPartPr>
      <w:docPartBody>
        <w:p w:rsidR="00304F15" w:rsidRDefault="00293A9D" w:rsidP="00293A9D">
          <w:pPr>
            <w:pStyle w:val="18683DA623B6445DBB835E26414DCAFF"/>
          </w:pPr>
          <w:r>
            <w:rPr>
              <w:rFonts w:ascii="Segoe UI Light" w:hAnsi="Segoe UI Light" w:cs="Arial"/>
              <w:spacing w:val="-3"/>
              <w:sz w:val="20"/>
              <w:shd w:val="clear" w:color="auto" w:fill="DDEBDF"/>
            </w:rPr>
            <w:t xml:space="preserve">                       </w:t>
          </w:r>
        </w:p>
      </w:docPartBody>
    </w:docPart>
    <w:docPart>
      <w:docPartPr>
        <w:name w:val="A41F1156DE2B43D99FAC521E2F5D3B86"/>
        <w:category>
          <w:name w:val="Allgemein"/>
          <w:gallery w:val="placeholder"/>
        </w:category>
        <w:types>
          <w:type w:val="bbPlcHdr"/>
        </w:types>
        <w:behaviors>
          <w:behavior w:val="content"/>
        </w:behaviors>
        <w:guid w:val="{399D396B-8DFB-40DA-980D-9529D702B431}"/>
      </w:docPartPr>
      <w:docPartBody>
        <w:p w:rsidR="00FE0970" w:rsidRDefault="00304F15" w:rsidP="00304F15">
          <w:pPr>
            <w:pStyle w:val="A41F1156DE2B43D99FAC521E2F5D3B86"/>
          </w:pPr>
          <w:r w:rsidRPr="00D326BC">
            <w:rPr>
              <w:rStyle w:val="Platzhaltertext"/>
              <w:rFonts w:ascii="Segoe UI Light" w:hAnsi="Segoe UI Light" w:cs="Arial"/>
              <w:sz w:val="20"/>
            </w:rPr>
            <w:t>Text eingeben</w:t>
          </w:r>
        </w:p>
      </w:docPartBody>
    </w:docPart>
    <w:docPart>
      <w:docPartPr>
        <w:name w:val="3788734C4D0C4D80841927A6C76F8454"/>
        <w:category>
          <w:name w:val="Allgemein"/>
          <w:gallery w:val="placeholder"/>
        </w:category>
        <w:types>
          <w:type w:val="bbPlcHdr"/>
        </w:types>
        <w:behaviors>
          <w:behavior w:val="content"/>
        </w:behaviors>
        <w:guid w:val="{8216DB5F-6D8F-4542-8A71-0E9E3E53C379}"/>
      </w:docPartPr>
      <w:docPartBody>
        <w:p w:rsidR="00FE0970" w:rsidRDefault="00304F15" w:rsidP="00304F15">
          <w:pPr>
            <w:pStyle w:val="3788734C4D0C4D80841927A6C76F8454"/>
          </w:pPr>
          <w:r w:rsidRPr="001409B7">
            <w:rPr>
              <w:rStyle w:val="Platzhaltertext"/>
            </w:rPr>
            <w:t>Klicken Sie hier, um Text einzugeben.</w:t>
          </w:r>
        </w:p>
      </w:docPartBody>
    </w:docPart>
    <w:docPart>
      <w:docPartPr>
        <w:name w:val="160E669AFC124845A8678A5D5F4A56E7"/>
        <w:category>
          <w:name w:val="Allgemein"/>
          <w:gallery w:val="placeholder"/>
        </w:category>
        <w:types>
          <w:type w:val="bbPlcHdr"/>
        </w:types>
        <w:behaviors>
          <w:behavior w:val="content"/>
        </w:behaviors>
        <w:guid w:val="{708DDC51-1B26-46EE-B1BB-2BC92D987C0F}"/>
      </w:docPartPr>
      <w:docPartBody>
        <w:p w:rsidR="00FE0970" w:rsidRDefault="00304F15" w:rsidP="00304F15">
          <w:pPr>
            <w:pStyle w:val="160E669AFC124845A8678A5D5F4A56E7"/>
          </w:pPr>
          <w:r w:rsidRPr="00D326BC">
            <w:rPr>
              <w:rStyle w:val="Platzhaltertext"/>
              <w:rFonts w:ascii="Segoe UI Light" w:hAnsi="Segoe UI Light" w:cs="Arial"/>
              <w:sz w:val="20"/>
            </w:rPr>
            <w:t>Text eingeben</w:t>
          </w:r>
        </w:p>
      </w:docPartBody>
    </w:docPart>
    <w:docPart>
      <w:docPartPr>
        <w:name w:val="01A8FD443A88442896A98191F72D526D"/>
        <w:category>
          <w:name w:val="Allgemein"/>
          <w:gallery w:val="placeholder"/>
        </w:category>
        <w:types>
          <w:type w:val="bbPlcHdr"/>
        </w:types>
        <w:behaviors>
          <w:behavior w:val="content"/>
        </w:behaviors>
        <w:guid w:val="{63ED81F4-D4AA-44BF-8904-3897EB636C38}"/>
      </w:docPartPr>
      <w:docPartBody>
        <w:p w:rsidR="00FE0970" w:rsidRDefault="00304F15" w:rsidP="00304F15">
          <w:pPr>
            <w:pStyle w:val="01A8FD443A88442896A98191F72D526D"/>
          </w:pPr>
          <w:r w:rsidRPr="00D326BC">
            <w:rPr>
              <w:rStyle w:val="Platzhaltertext"/>
              <w:rFonts w:ascii="Segoe UI Light" w:hAnsi="Segoe UI Light" w:cs="Arial"/>
              <w:sz w:val="20"/>
            </w:rPr>
            <w:t>Text eingeben</w:t>
          </w:r>
        </w:p>
      </w:docPartBody>
    </w:docPart>
    <w:docPart>
      <w:docPartPr>
        <w:name w:val="DB095C99903F40E38F1BF17C3363811B"/>
        <w:category>
          <w:name w:val="Allgemein"/>
          <w:gallery w:val="placeholder"/>
        </w:category>
        <w:types>
          <w:type w:val="bbPlcHdr"/>
        </w:types>
        <w:behaviors>
          <w:behavior w:val="content"/>
        </w:behaviors>
        <w:guid w:val="{7F006054-E418-4CC3-A878-9FFA5ADF77E5}"/>
      </w:docPartPr>
      <w:docPartBody>
        <w:p w:rsidR="00FE0970" w:rsidRDefault="00304F15" w:rsidP="00304F15">
          <w:pPr>
            <w:pStyle w:val="DB095C99903F40E38F1BF17C3363811B"/>
          </w:pPr>
          <w:r w:rsidRPr="00D326BC">
            <w:rPr>
              <w:rStyle w:val="Platzhaltertext"/>
              <w:rFonts w:ascii="Segoe UI Light" w:hAnsi="Segoe UI Light" w:cs="Arial"/>
              <w:sz w:val="20"/>
            </w:rPr>
            <w:t>Text eingeben</w:t>
          </w:r>
        </w:p>
      </w:docPartBody>
    </w:docPart>
    <w:docPart>
      <w:docPartPr>
        <w:name w:val="B4F6FD55EAF74B07AAEC4C6C09DC02DF"/>
        <w:category>
          <w:name w:val="Allgemein"/>
          <w:gallery w:val="placeholder"/>
        </w:category>
        <w:types>
          <w:type w:val="bbPlcHdr"/>
        </w:types>
        <w:behaviors>
          <w:behavior w:val="content"/>
        </w:behaviors>
        <w:guid w:val="{F3B539AA-5011-4DA3-B2A7-95C486AC77C6}"/>
      </w:docPartPr>
      <w:docPartBody>
        <w:p w:rsidR="00FE0970" w:rsidRDefault="00304F15" w:rsidP="00304F15">
          <w:pPr>
            <w:pStyle w:val="B4F6FD55EAF74B07AAEC4C6C09DC02DF"/>
          </w:pPr>
          <w:r w:rsidRPr="00D326BC">
            <w:rPr>
              <w:rStyle w:val="Platzhaltertext"/>
              <w:rFonts w:ascii="Segoe UI Light" w:hAnsi="Segoe UI Light" w:cs="Arial"/>
              <w:sz w:val="20"/>
            </w:rPr>
            <w:t>Text eingeben</w:t>
          </w:r>
        </w:p>
      </w:docPartBody>
    </w:docPart>
    <w:docPart>
      <w:docPartPr>
        <w:name w:val="3CC10998CA7E4ECF8F79F12667597CDC"/>
        <w:category>
          <w:name w:val="Allgemein"/>
          <w:gallery w:val="placeholder"/>
        </w:category>
        <w:types>
          <w:type w:val="bbPlcHdr"/>
        </w:types>
        <w:behaviors>
          <w:behavior w:val="content"/>
        </w:behaviors>
        <w:guid w:val="{36E088AB-327B-4F15-9C83-F09B46B18F4A}"/>
      </w:docPartPr>
      <w:docPartBody>
        <w:p w:rsidR="00FE0970" w:rsidRDefault="00304F15" w:rsidP="00304F15">
          <w:pPr>
            <w:pStyle w:val="3CC10998CA7E4ECF8F79F12667597CDC"/>
          </w:pPr>
          <w:r w:rsidRPr="00D326BC">
            <w:rPr>
              <w:rStyle w:val="Platzhaltertext"/>
              <w:rFonts w:ascii="Segoe UI Light" w:hAnsi="Segoe UI Light" w:cs="Arial"/>
              <w:sz w:val="20"/>
            </w:rPr>
            <w:t>Text eingeben</w:t>
          </w:r>
        </w:p>
      </w:docPartBody>
    </w:docPart>
    <w:docPart>
      <w:docPartPr>
        <w:name w:val="21927DFE320949D89C603928CE0A5C6C"/>
        <w:category>
          <w:name w:val="Allgemein"/>
          <w:gallery w:val="placeholder"/>
        </w:category>
        <w:types>
          <w:type w:val="bbPlcHdr"/>
        </w:types>
        <w:behaviors>
          <w:behavior w:val="content"/>
        </w:behaviors>
        <w:guid w:val="{8F71CFD3-4AC9-4AEB-9454-C4E573ABA159}"/>
      </w:docPartPr>
      <w:docPartBody>
        <w:p w:rsidR="00FE0970" w:rsidRDefault="00304F15" w:rsidP="00304F15">
          <w:pPr>
            <w:pStyle w:val="21927DFE320949D89C603928CE0A5C6C"/>
          </w:pPr>
          <w:r w:rsidRPr="00D326BC">
            <w:rPr>
              <w:rStyle w:val="Platzhaltertext"/>
              <w:rFonts w:ascii="Segoe UI Light" w:hAnsi="Segoe UI Light" w:cs="Arial"/>
              <w:sz w:val="20"/>
            </w:rPr>
            <w:t>Text eingeben</w:t>
          </w:r>
        </w:p>
      </w:docPartBody>
    </w:docPart>
    <w:docPart>
      <w:docPartPr>
        <w:name w:val="0703BC97357247A99E1CD9E2F78EE7D0"/>
        <w:category>
          <w:name w:val="Allgemein"/>
          <w:gallery w:val="placeholder"/>
        </w:category>
        <w:types>
          <w:type w:val="bbPlcHdr"/>
        </w:types>
        <w:behaviors>
          <w:behavior w:val="content"/>
        </w:behaviors>
        <w:guid w:val="{73835BA4-77E4-447A-A1C3-0550BE1B13EA}"/>
      </w:docPartPr>
      <w:docPartBody>
        <w:p w:rsidR="00FE0970" w:rsidRDefault="00304F15" w:rsidP="00304F15">
          <w:pPr>
            <w:pStyle w:val="0703BC97357247A99E1CD9E2F78EE7D0"/>
          </w:pPr>
          <w:r w:rsidRPr="00D326BC">
            <w:rPr>
              <w:rStyle w:val="Platzhaltertext"/>
              <w:rFonts w:ascii="Segoe UI Light" w:hAnsi="Segoe UI Light" w:cs="Arial"/>
              <w:sz w:val="20"/>
            </w:rPr>
            <w:t>Text eingeben</w:t>
          </w:r>
        </w:p>
      </w:docPartBody>
    </w:docPart>
    <w:docPart>
      <w:docPartPr>
        <w:name w:val="ADCD5DEB3F9344BE886893D4D4F05791"/>
        <w:category>
          <w:name w:val="Allgemein"/>
          <w:gallery w:val="placeholder"/>
        </w:category>
        <w:types>
          <w:type w:val="bbPlcHdr"/>
        </w:types>
        <w:behaviors>
          <w:behavior w:val="content"/>
        </w:behaviors>
        <w:guid w:val="{0938BF38-33F2-4414-8ABB-2312D0B7BE1B}"/>
      </w:docPartPr>
      <w:docPartBody>
        <w:p w:rsidR="00FE0970" w:rsidRDefault="00304F15" w:rsidP="00304F15">
          <w:pPr>
            <w:pStyle w:val="ADCD5DEB3F9344BE886893D4D4F05791"/>
          </w:pPr>
          <w:r w:rsidRPr="00D326BC">
            <w:rPr>
              <w:rStyle w:val="Platzhaltertext"/>
              <w:rFonts w:ascii="Segoe UI Light" w:hAnsi="Segoe UI Light" w:cs="Arial"/>
              <w:sz w:val="20"/>
            </w:rPr>
            <w:t>Text eingeben</w:t>
          </w:r>
        </w:p>
      </w:docPartBody>
    </w:docPart>
    <w:docPart>
      <w:docPartPr>
        <w:name w:val="9D78BEB4982B4D1FA5D7D210AA04BC21"/>
        <w:category>
          <w:name w:val="Allgemein"/>
          <w:gallery w:val="placeholder"/>
        </w:category>
        <w:types>
          <w:type w:val="bbPlcHdr"/>
        </w:types>
        <w:behaviors>
          <w:behavior w:val="content"/>
        </w:behaviors>
        <w:guid w:val="{F0C8C7DE-D941-4EC3-8643-499B08A2C5EA}"/>
      </w:docPartPr>
      <w:docPartBody>
        <w:p w:rsidR="00514606" w:rsidRDefault="00FE0970" w:rsidP="00FE0970">
          <w:pPr>
            <w:pStyle w:val="9D78BEB4982B4D1FA5D7D210AA04BC21"/>
          </w:pPr>
          <w:r>
            <w:rPr>
              <w:rFonts w:ascii="Segoe UI Light" w:hAnsi="Segoe UI Light" w:cs="Arial"/>
              <w:spacing w:val="-3"/>
              <w:sz w:val="20"/>
              <w:shd w:val="clear" w:color="auto" w:fill="DDEBDF"/>
            </w:rPr>
            <w:t xml:space="preserve">                       </w:t>
          </w:r>
        </w:p>
      </w:docPartBody>
    </w:docPart>
    <w:docPart>
      <w:docPartPr>
        <w:name w:val="4995430A6D164975BB7A344F225B5063"/>
        <w:category>
          <w:name w:val="Allgemein"/>
          <w:gallery w:val="placeholder"/>
        </w:category>
        <w:types>
          <w:type w:val="bbPlcHdr"/>
        </w:types>
        <w:behaviors>
          <w:behavior w:val="content"/>
        </w:behaviors>
        <w:guid w:val="{A1043B18-DE12-4C2E-BE50-4D64A371155B}"/>
      </w:docPartPr>
      <w:docPartBody>
        <w:p w:rsidR="00514606" w:rsidRDefault="00FE0970" w:rsidP="00FE0970">
          <w:pPr>
            <w:pStyle w:val="4995430A6D164975BB7A344F225B5063"/>
          </w:pPr>
          <w:r>
            <w:rPr>
              <w:rFonts w:ascii="Segoe UI Light" w:hAnsi="Segoe UI Light" w:cs="Arial"/>
              <w:spacing w:val="-3"/>
              <w:sz w:val="20"/>
              <w:shd w:val="clear" w:color="auto" w:fill="DDEBDF"/>
            </w:rPr>
            <w:t xml:space="preserve">                       </w:t>
          </w:r>
        </w:p>
      </w:docPartBody>
    </w:docPart>
    <w:docPart>
      <w:docPartPr>
        <w:name w:val="4DD3FDCCAC964C319411E0020F3BDFCB"/>
        <w:category>
          <w:name w:val="Allgemein"/>
          <w:gallery w:val="placeholder"/>
        </w:category>
        <w:types>
          <w:type w:val="bbPlcHdr"/>
        </w:types>
        <w:behaviors>
          <w:behavior w:val="content"/>
        </w:behaviors>
        <w:guid w:val="{7CAB3F4A-160E-4D32-AAD6-BF0D7047C1E6}"/>
      </w:docPartPr>
      <w:docPartBody>
        <w:p w:rsidR="00514606" w:rsidRDefault="00FE0970" w:rsidP="00FE0970">
          <w:pPr>
            <w:pStyle w:val="4DD3FDCCAC964C319411E0020F3BDFCB"/>
          </w:pPr>
          <w:r>
            <w:rPr>
              <w:rFonts w:ascii="Segoe UI Light" w:hAnsi="Segoe UI Light" w:cs="Arial"/>
              <w:spacing w:val="-3"/>
              <w:sz w:val="20"/>
              <w:shd w:val="clear" w:color="auto" w:fill="DDEBDF"/>
            </w:rPr>
            <w:t xml:space="preserve">                       </w:t>
          </w:r>
        </w:p>
      </w:docPartBody>
    </w:docPart>
    <w:docPart>
      <w:docPartPr>
        <w:name w:val="3DA6A62986E347A7B43243F1B439D880"/>
        <w:category>
          <w:name w:val="Allgemein"/>
          <w:gallery w:val="placeholder"/>
        </w:category>
        <w:types>
          <w:type w:val="bbPlcHdr"/>
        </w:types>
        <w:behaviors>
          <w:behavior w:val="content"/>
        </w:behaviors>
        <w:guid w:val="{E17E2480-5865-471A-93EA-E4D9B7B1B46B}"/>
      </w:docPartPr>
      <w:docPartBody>
        <w:p w:rsidR="00514606" w:rsidRDefault="00FE0970" w:rsidP="00FE0970">
          <w:pPr>
            <w:pStyle w:val="3DA6A62986E347A7B43243F1B439D880"/>
          </w:pPr>
          <w:r>
            <w:rPr>
              <w:rFonts w:ascii="Segoe UI Light" w:hAnsi="Segoe UI Light" w:cs="Arial"/>
              <w:spacing w:val="-3"/>
              <w:sz w:val="20"/>
              <w:shd w:val="clear" w:color="auto" w:fill="DDEBDF"/>
            </w:rPr>
            <w:t xml:space="preserve">                       </w:t>
          </w:r>
        </w:p>
      </w:docPartBody>
    </w:docPart>
    <w:docPart>
      <w:docPartPr>
        <w:name w:val="8901249EC3D64D2CAA508AC54F997523"/>
        <w:category>
          <w:name w:val="Allgemein"/>
          <w:gallery w:val="placeholder"/>
        </w:category>
        <w:types>
          <w:type w:val="bbPlcHdr"/>
        </w:types>
        <w:behaviors>
          <w:behavior w:val="content"/>
        </w:behaviors>
        <w:guid w:val="{E62925ED-E345-4780-B852-FE53148EE966}"/>
      </w:docPartPr>
      <w:docPartBody>
        <w:p w:rsidR="0097110F" w:rsidRDefault="00797199" w:rsidP="00797199">
          <w:pPr>
            <w:pStyle w:val="8901249EC3D64D2CAA508AC54F997523"/>
          </w:pPr>
          <w:r>
            <w:rPr>
              <w:rFonts w:ascii="Segoe UI Light" w:hAnsi="Segoe UI Light" w:cs="Arial"/>
              <w:spacing w:val="-3"/>
              <w:sz w:val="20"/>
              <w:shd w:val="clear" w:color="auto" w:fill="DDEBDF"/>
            </w:rPr>
            <w:t xml:space="preserve">                       </w:t>
          </w:r>
        </w:p>
      </w:docPartBody>
    </w:docPart>
    <w:docPart>
      <w:docPartPr>
        <w:name w:val="0252334097604CF289C2D174267CD194"/>
        <w:category>
          <w:name w:val="Allgemein"/>
          <w:gallery w:val="placeholder"/>
        </w:category>
        <w:types>
          <w:type w:val="bbPlcHdr"/>
        </w:types>
        <w:behaviors>
          <w:behavior w:val="content"/>
        </w:behaviors>
        <w:guid w:val="{FFE8819C-2B65-4353-B4B8-E2DE8F11AF5E}"/>
      </w:docPartPr>
      <w:docPartBody>
        <w:p w:rsidR="0097110F" w:rsidRDefault="00797199" w:rsidP="00797199">
          <w:pPr>
            <w:pStyle w:val="0252334097604CF289C2D174267CD194"/>
          </w:pPr>
          <w:r>
            <w:rPr>
              <w:rFonts w:ascii="Segoe UI Light" w:hAnsi="Segoe UI Light" w:cs="Arial"/>
              <w:spacing w:val="-3"/>
              <w:sz w:val="20"/>
              <w:shd w:val="clear" w:color="auto" w:fill="DDEBDF"/>
            </w:rPr>
            <w:t xml:space="preserve">                       </w:t>
          </w:r>
        </w:p>
      </w:docPartBody>
    </w:docPart>
    <w:docPart>
      <w:docPartPr>
        <w:name w:val="383827AA610848E48C6468BAC286D598"/>
        <w:category>
          <w:name w:val="Allgemein"/>
          <w:gallery w:val="placeholder"/>
        </w:category>
        <w:types>
          <w:type w:val="bbPlcHdr"/>
        </w:types>
        <w:behaviors>
          <w:behavior w:val="content"/>
        </w:behaviors>
        <w:guid w:val="{00EF934E-D1FE-4B0B-A47D-AFC45B848F9F}"/>
      </w:docPartPr>
      <w:docPartBody>
        <w:p w:rsidR="0097110F" w:rsidRDefault="00797199" w:rsidP="00797199">
          <w:pPr>
            <w:pStyle w:val="383827AA610848E48C6468BAC286D598"/>
          </w:pPr>
          <w:r>
            <w:rPr>
              <w:rFonts w:ascii="Segoe UI Light" w:hAnsi="Segoe UI Light" w:cs="Arial"/>
              <w:spacing w:val="-3"/>
              <w:sz w:val="20"/>
              <w:shd w:val="clear" w:color="auto" w:fill="DDEBDF"/>
            </w:rPr>
            <w:t xml:space="preserve">                       </w:t>
          </w:r>
        </w:p>
      </w:docPartBody>
    </w:docPart>
    <w:docPart>
      <w:docPartPr>
        <w:name w:val="E922709C1E58480D9EF18D267E88648C"/>
        <w:category>
          <w:name w:val="Allgemein"/>
          <w:gallery w:val="placeholder"/>
        </w:category>
        <w:types>
          <w:type w:val="bbPlcHdr"/>
        </w:types>
        <w:behaviors>
          <w:behavior w:val="content"/>
        </w:behaviors>
        <w:guid w:val="{2460E311-65ED-4CA9-B355-5E66CC83E40E}"/>
      </w:docPartPr>
      <w:docPartBody>
        <w:p w:rsidR="0097110F" w:rsidRDefault="00797199" w:rsidP="00797199">
          <w:pPr>
            <w:pStyle w:val="E922709C1E58480D9EF18D267E88648C"/>
          </w:pPr>
          <w:r>
            <w:rPr>
              <w:rFonts w:ascii="Segoe UI Light" w:hAnsi="Segoe UI Light" w:cs="Arial"/>
              <w:spacing w:val="-3"/>
              <w:sz w:val="20"/>
              <w:shd w:val="clear" w:color="auto" w:fill="DDEBDF"/>
            </w:rPr>
            <w:t xml:space="preserve">                       </w:t>
          </w:r>
        </w:p>
      </w:docPartBody>
    </w:docPart>
    <w:docPart>
      <w:docPartPr>
        <w:name w:val="D80C27B2F9BC4E9E93C21FC3381A0969"/>
        <w:category>
          <w:name w:val="Allgemein"/>
          <w:gallery w:val="placeholder"/>
        </w:category>
        <w:types>
          <w:type w:val="bbPlcHdr"/>
        </w:types>
        <w:behaviors>
          <w:behavior w:val="content"/>
        </w:behaviors>
        <w:guid w:val="{EB1A66DE-F8F5-4D4E-A376-1027C4C17764}"/>
      </w:docPartPr>
      <w:docPartBody>
        <w:p w:rsidR="00295929" w:rsidRDefault="00295929">
          <w:pPr>
            <w:pStyle w:val="D80C27B2F9BC4E9E93C21FC3381A0969"/>
          </w:pPr>
          <w:r>
            <w:rPr>
              <w:rFonts w:ascii="Segoe UI Light" w:hAnsi="Segoe UI Light" w:cs="Arial"/>
              <w:spacing w:val="-3"/>
              <w:sz w:val="20"/>
              <w:shd w:val="clear" w:color="auto" w:fill="DDEBDF"/>
            </w:rPr>
            <w:t xml:space="preserve">                       </w:t>
          </w:r>
        </w:p>
      </w:docPartBody>
    </w:docPart>
    <w:docPart>
      <w:docPartPr>
        <w:name w:val="22CCD32837FB47D2930113304847C476"/>
        <w:category>
          <w:name w:val="Allgemein"/>
          <w:gallery w:val="placeholder"/>
        </w:category>
        <w:types>
          <w:type w:val="bbPlcHdr"/>
        </w:types>
        <w:behaviors>
          <w:behavior w:val="content"/>
        </w:behaviors>
        <w:guid w:val="{E977919D-2CBC-44AB-A001-F4DE8DCA86A7}"/>
      </w:docPartPr>
      <w:docPartBody>
        <w:p w:rsidR="00C471F8" w:rsidRDefault="008C2D1C" w:rsidP="008C2D1C">
          <w:pPr>
            <w:pStyle w:val="22CCD32837FB47D2930113304847C476"/>
          </w:pPr>
          <w:r>
            <w:rPr>
              <w:rFonts w:ascii="Segoe UI Light" w:hAnsi="Segoe UI Light" w:cs="Arial"/>
              <w:spacing w:val="-3"/>
              <w:sz w:val="20"/>
              <w:shd w:val="clear" w:color="auto" w:fill="DDEBDF"/>
            </w:rPr>
            <w:t xml:space="preserve">                       </w:t>
          </w:r>
        </w:p>
      </w:docPartBody>
    </w:docPart>
    <w:docPart>
      <w:docPartPr>
        <w:name w:val="1B11267F74DE40EF84C03F279110CFBA"/>
        <w:category>
          <w:name w:val="Allgemein"/>
          <w:gallery w:val="placeholder"/>
        </w:category>
        <w:types>
          <w:type w:val="bbPlcHdr"/>
        </w:types>
        <w:behaviors>
          <w:behavior w:val="content"/>
        </w:behaviors>
        <w:guid w:val="{51096A76-D5DE-4C6D-96D7-98ED551F02F8}"/>
      </w:docPartPr>
      <w:docPartBody>
        <w:p w:rsidR="00C471F8" w:rsidRDefault="008C2D1C" w:rsidP="008C2D1C">
          <w:pPr>
            <w:pStyle w:val="1B11267F74DE40EF84C03F279110CFBA"/>
          </w:pPr>
          <w:r>
            <w:rPr>
              <w:rFonts w:ascii="Segoe UI Light" w:hAnsi="Segoe UI Light" w:cs="Arial"/>
              <w:spacing w:val="-3"/>
              <w:sz w:val="20"/>
              <w:shd w:val="clear" w:color="auto" w:fill="DDEBDF"/>
            </w:rPr>
            <w:t xml:space="preserve">                       </w:t>
          </w:r>
        </w:p>
      </w:docPartBody>
    </w:docPart>
    <w:docPart>
      <w:docPartPr>
        <w:name w:val="6DBC51E3863B487D9E95FE8CC4D2E49A"/>
        <w:category>
          <w:name w:val="Allgemein"/>
          <w:gallery w:val="placeholder"/>
        </w:category>
        <w:types>
          <w:type w:val="bbPlcHdr"/>
        </w:types>
        <w:behaviors>
          <w:behavior w:val="content"/>
        </w:behaviors>
        <w:guid w:val="{63D5D3DC-A462-4262-9593-DB3E20DF5B9B}"/>
      </w:docPartPr>
      <w:docPartBody>
        <w:p w:rsidR="00C471F8" w:rsidRDefault="008C2D1C" w:rsidP="008C2D1C">
          <w:pPr>
            <w:pStyle w:val="6DBC51E3863B487D9E95FE8CC4D2E49A"/>
          </w:pPr>
          <w:r>
            <w:rPr>
              <w:rFonts w:ascii="Segoe UI Light" w:hAnsi="Segoe UI Light" w:cs="Arial"/>
              <w:spacing w:val="-3"/>
              <w:sz w:val="20"/>
              <w:shd w:val="clear" w:color="auto" w:fill="DDEBDF"/>
            </w:rPr>
            <w:t xml:space="preserve">                       </w:t>
          </w:r>
        </w:p>
      </w:docPartBody>
    </w:docPart>
    <w:docPart>
      <w:docPartPr>
        <w:name w:val="D3A68ACC5A06484DB88761D6E7D985CD"/>
        <w:category>
          <w:name w:val="Allgemein"/>
          <w:gallery w:val="placeholder"/>
        </w:category>
        <w:types>
          <w:type w:val="bbPlcHdr"/>
        </w:types>
        <w:behaviors>
          <w:behavior w:val="content"/>
        </w:behaviors>
        <w:guid w:val="{BB4073E2-3292-4647-B853-618C8B314895}"/>
      </w:docPartPr>
      <w:docPartBody>
        <w:p w:rsidR="00C471F8" w:rsidRDefault="008C2D1C" w:rsidP="008C2D1C">
          <w:pPr>
            <w:pStyle w:val="D3A68ACC5A06484DB88761D6E7D985CD"/>
          </w:pPr>
          <w:r>
            <w:rPr>
              <w:rFonts w:ascii="Segoe UI Light" w:hAnsi="Segoe UI Light" w:cs="Arial"/>
              <w:spacing w:val="-3"/>
              <w:sz w:val="20"/>
              <w:shd w:val="clear" w:color="auto" w:fill="DDEBDF"/>
            </w:rPr>
            <w:t xml:space="preserve">                       </w:t>
          </w:r>
        </w:p>
      </w:docPartBody>
    </w:docPart>
    <w:docPart>
      <w:docPartPr>
        <w:name w:val="04B2CCEB8DF848B1A1C324184C09F0E6"/>
        <w:category>
          <w:name w:val="Allgemein"/>
          <w:gallery w:val="placeholder"/>
        </w:category>
        <w:types>
          <w:type w:val="bbPlcHdr"/>
        </w:types>
        <w:behaviors>
          <w:behavior w:val="content"/>
        </w:behaviors>
        <w:guid w:val="{ACF14417-D926-4827-96A9-8B8E901D2E6E}"/>
      </w:docPartPr>
      <w:docPartBody>
        <w:p w:rsidR="00C471F8" w:rsidRDefault="008C2D1C" w:rsidP="008C2D1C">
          <w:pPr>
            <w:pStyle w:val="04B2CCEB8DF848B1A1C324184C09F0E6"/>
          </w:pPr>
          <w:r>
            <w:rPr>
              <w:rFonts w:ascii="Segoe UI Light" w:hAnsi="Segoe UI Light" w:cs="Arial"/>
              <w:spacing w:val="-3"/>
              <w:sz w:val="20"/>
              <w:shd w:val="clear" w:color="auto" w:fill="DDEBDF"/>
            </w:rPr>
            <w:t xml:space="preserve">                       </w:t>
          </w:r>
        </w:p>
      </w:docPartBody>
    </w:docPart>
    <w:docPart>
      <w:docPartPr>
        <w:name w:val="5A178108EAD143B78BD84DA5F7A3EAF1"/>
        <w:category>
          <w:name w:val="Allgemein"/>
          <w:gallery w:val="placeholder"/>
        </w:category>
        <w:types>
          <w:type w:val="bbPlcHdr"/>
        </w:types>
        <w:behaviors>
          <w:behavior w:val="content"/>
        </w:behaviors>
        <w:guid w:val="{0B897348-14DD-4737-AE03-C1C02EE61BC8}"/>
      </w:docPartPr>
      <w:docPartBody>
        <w:p w:rsidR="00C471F8" w:rsidRDefault="008C2D1C" w:rsidP="008C2D1C">
          <w:pPr>
            <w:pStyle w:val="5A178108EAD143B78BD84DA5F7A3EAF1"/>
          </w:pPr>
          <w:r>
            <w:rPr>
              <w:rFonts w:ascii="Segoe UI Light" w:hAnsi="Segoe UI Light" w:cs="Arial"/>
              <w:spacing w:val="-3"/>
              <w:sz w:val="20"/>
              <w:shd w:val="clear" w:color="auto" w:fill="DDEBDF"/>
            </w:rPr>
            <w:t xml:space="preserve">                       </w:t>
          </w:r>
        </w:p>
      </w:docPartBody>
    </w:docPart>
    <w:docPart>
      <w:docPartPr>
        <w:name w:val="DD842CAE48394D01922D7333EF8FCB22"/>
        <w:category>
          <w:name w:val="Allgemein"/>
          <w:gallery w:val="placeholder"/>
        </w:category>
        <w:types>
          <w:type w:val="bbPlcHdr"/>
        </w:types>
        <w:behaviors>
          <w:behavior w:val="content"/>
        </w:behaviors>
        <w:guid w:val="{815DA3EA-1F6D-4A3B-BAC3-B82FC767B880}"/>
      </w:docPartPr>
      <w:docPartBody>
        <w:p w:rsidR="00C471F8" w:rsidRDefault="008C2D1C" w:rsidP="008C2D1C">
          <w:pPr>
            <w:pStyle w:val="DD842CAE48394D01922D7333EF8FCB22"/>
          </w:pPr>
          <w:r>
            <w:rPr>
              <w:rFonts w:ascii="Segoe UI Light" w:hAnsi="Segoe UI Light" w:cs="Arial"/>
              <w:spacing w:val="-3"/>
              <w:sz w:val="20"/>
              <w:shd w:val="clear" w:color="auto" w:fill="DDEBDF"/>
            </w:rPr>
            <w:t xml:space="preserve">                       </w:t>
          </w:r>
        </w:p>
      </w:docPartBody>
    </w:docPart>
    <w:docPart>
      <w:docPartPr>
        <w:name w:val="FB58519D34824B53BF98D990238A736F"/>
        <w:category>
          <w:name w:val="Allgemein"/>
          <w:gallery w:val="placeholder"/>
        </w:category>
        <w:types>
          <w:type w:val="bbPlcHdr"/>
        </w:types>
        <w:behaviors>
          <w:behavior w:val="content"/>
        </w:behaviors>
        <w:guid w:val="{4BFD5115-B6BF-4478-AC7F-07A980A65304}"/>
      </w:docPartPr>
      <w:docPartBody>
        <w:p w:rsidR="00C471F8" w:rsidRDefault="008C2D1C" w:rsidP="008C2D1C">
          <w:pPr>
            <w:pStyle w:val="FB58519D34824B53BF98D990238A736F"/>
          </w:pPr>
          <w:r>
            <w:rPr>
              <w:rFonts w:ascii="Segoe UI Light" w:hAnsi="Segoe UI Light" w:cs="Arial"/>
              <w:spacing w:val="-3"/>
              <w:sz w:val="20"/>
              <w:shd w:val="clear" w:color="auto" w:fill="DDEBDF"/>
            </w:rPr>
            <w:t xml:space="preserve">                       </w:t>
          </w:r>
        </w:p>
      </w:docPartBody>
    </w:docPart>
    <w:docPart>
      <w:docPartPr>
        <w:name w:val="25FCC8900B26458FB1517A57DEBB124B"/>
        <w:category>
          <w:name w:val="Allgemein"/>
          <w:gallery w:val="placeholder"/>
        </w:category>
        <w:types>
          <w:type w:val="bbPlcHdr"/>
        </w:types>
        <w:behaviors>
          <w:behavior w:val="content"/>
        </w:behaviors>
        <w:guid w:val="{230028D2-1244-4402-82FF-522754613B05}"/>
      </w:docPartPr>
      <w:docPartBody>
        <w:p w:rsidR="00C471F8" w:rsidRDefault="008C2D1C" w:rsidP="008C2D1C">
          <w:pPr>
            <w:pStyle w:val="25FCC8900B26458FB1517A57DEBB124B"/>
          </w:pPr>
          <w:r>
            <w:rPr>
              <w:rFonts w:ascii="Segoe UI Light" w:hAnsi="Segoe UI Light" w:cs="Arial"/>
              <w:spacing w:val="-3"/>
              <w:sz w:val="20"/>
              <w:shd w:val="clear" w:color="auto" w:fill="DDEBDF"/>
            </w:rPr>
            <w:t xml:space="preserve">                       </w:t>
          </w:r>
        </w:p>
      </w:docPartBody>
    </w:docPart>
    <w:docPart>
      <w:docPartPr>
        <w:name w:val="0B5E352CC05E429FB13EFDC9C8434EDC"/>
        <w:category>
          <w:name w:val="Allgemein"/>
          <w:gallery w:val="placeholder"/>
        </w:category>
        <w:types>
          <w:type w:val="bbPlcHdr"/>
        </w:types>
        <w:behaviors>
          <w:behavior w:val="content"/>
        </w:behaviors>
        <w:guid w:val="{83E77850-6D40-490A-9532-AAAF6E230541}"/>
      </w:docPartPr>
      <w:docPartBody>
        <w:p w:rsidR="00C471F8" w:rsidRDefault="008C2D1C" w:rsidP="008C2D1C">
          <w:pPr>
            <w:pStyle w:val="0B5E352CC05E429FB13EFDC9C8434EDC"/>
          </w:pPr>
          <w:r>
            <w:rPr>
              <w:rFonts w:ascii="Segoe UI Light" w:hAnsi="Segoe UI Light" w:cs="Arial"/>
              <w:spacing w:val="-3"/>
              <w:sz w:val="20"/>
              <w:shd w:val="clear" w:color="auto" w:fill="DDEBDF"/>
            </w:rPr>
            <w:t xml:space="preserve">                       </w:t>
          </w:r>
        </w:p>
      </w:docPartBody>
    </w:docPart>
    <w:docPart>
      <w:docPartPr>
        <w:name w:val="D8C30E27B3D8478898EF86F6E7C2D8F2"/>
        <w:category>
          <w:name w:val="Allgemein"/>
          <w:gallery w:val="placeholder"/>
        </w:category>
        <w:types>
          <w:type w:val="bbPlcHdr"/>
        </w:types>
        <w:behaviors>
          <w:behavior w:val="content"/>
        </w:behaviors>
        <w:guid w:val="{9470EAC5-B339-41CD-A5AD-15B37AFD13F5}"/>
      </w:docPartPr>
      <w:docPartBody>
        <w:p w:rsidR="00C471F8" w:rsidRDefault="00C471F8" w:rsidP="00C471F8">
          <w:pPr>
            <w:pStyle w:val="D8C30E27B3D8478898EF86F6E7C2D8F2"/>
          </w:pPr>
          <w:r>
            <w:rPr>
              <w:rFonts w:ascii="Segoe UI Light" w:hAnsi="Segoe UI Light" w:cs="Arial"/>
              <w:spacing w:val="-3"/>
              <w:sz w:val="20"/>
              <w:shd w:val="clear" w:color="auto" w:fill="DDEBDF"/>
            </w:rPr>
            <w:t xml:space="preserve">                       </w:t>
          </w:r>
        </w:p>
      </w:docPartBody>
    </w:docPart>
    <w:docPart>
      <w:docPartPr>
        <w:name w:val="92D28FC06180402EB091E283B1FF2A98"/>
        <w:category>
          <w:name w:val="Allgemein"/>
          <w:gallery w:val="placeholder"/>
        </w:category>
        <w:types>
          <w:type w:val="bbPlcHdr"/>
        </w:types>
        <w:behaviors>
          <w:behavior w:val="content"/>
        </w:behaviors>
        <w:guid w:val="{B5562586-02B1-4FAD-A745-E4A8D41CEE86}"/>
      </w:docPartPr>
      <w:docPartBody>
        <w:p w:rsidR="00C471F8" w:rsidRDefault="00C471F8" w:rsidP="00C471F8">
          <w:pPr>
            <w:pStyle w:val="92D28FC06180402EB091E283B1FF2A98"/>
          </w:pPr>
          <w:r>
            <w:rPr>
              <w:rFonts w:ascii="Segoe UI Light" w:hAnsi="Segoe UI Light" w:cs="Arial"/>
              <w:spacing w:val="-3"/>
              <w:sz w:val="20"/>
              <w:shd w:val="clear" w:color="auto" w:fill="DDEBDF"/>
            </w:rPr>
            <w:t xml:space="preserve">                       </w:t>
          </w:r>
        </w:p>
      </w:docPartBody>
    </w:docPart>
    <w:docPart>
      <w:docPartPr>
        <w:name w:val="A9520E59DFFA4F2AA589A73BC944DCB7"/>
        <w:category>
          <w:name w:val="Allgemein"/>
          <w:gallery w:val="placeholder"/>
        </w:category>
        <w:types>
          <w:type w:val="bbPlcHdr"/>
        </w:types>
        <w:behaviors>
          <w:behavior w:val="content"/>
        </w:behaviors>
        <w:guid w:val="{3195A698-0716-4FA9-A842-3DB6FE4D02D3}"/>
      </w:docPartPr>
      <w:docPartBody>
        <w:p w:rsidR="00C471F8" w:rsidRDefault="00C471F8" w:rsidP="00C471F8">
          <w:pPr>
            <w:pStyle w:val="A9520E59DFFA4F2AA589A73BC944DCB7"/>
          </w:pPr>
          <w:r>
            <w:rPr>
              <w:rFonts w:ascii="Segoe UI Light" w:hAnsi="Segoe UI Light" w:cs="Arial"/>
              <w:spacing w:val="-3"/>
              <w:sz w:val="20"/>
              <w:shd w:val="clear" w:color="auto" w:fill="DDEBDF"/>
            </w:rPr>
            <w:t xml:space="preserve">                       </w:t>
          </w:r>
        </w:p>
      </w:docPartBody>
    </w:docPart>
    <w:docPart>
      <w:docPartPr>
        <w:name w:val="412242E0458F469E8B20D338C75CD0A5"/>
        <w:category>
          <w:name w:val="Allgemein"/>
          <w:gallery w:val="placeholder"/>
        </w:category>
        <w:types>
          <w:type w:val="bbPlcHdr"/>
        </w:types>
        <w:behaviors>
          <w:behavior w:val="content"/>
        </w:behaviors>
        <w:guid w:val="{70E5E9FE-EED0-413E-B0C4-47F6BDE7F770}"/>
      </w:docPartPr>
      <w:docPartBody>
        <w:p w:rsidR="00C471F8" w:rsidRDefault="00C471F8" w:rsidP="00C471F8">
          <w:pPr>
            <w:pStyle w:val="412242E0458F469E8B20D338C75CD0A5"/>
          </w:pPr>
          <w:r>
            <w:rPr>
              <w:rFonts w:ascii="Segoe UI Light" w:hAnsi="Segoe UI Light" w:cs="Arial"/>
              <w:spacing w:val="-3"/>
              <w:sz w:val="20"/>
              <w:shd w:val="clear" w:color="auto" w:fill="DDEBDF"/>
            </w:rPr>
            <w:t xml:space="preserve">                       </w:t>
          </w:r>
        </w:p>
      </w:docPartBody>
    </w:docPart>
    <w:docPart>
      <w:docPartPr>
        <w:name w:val="B602D7ACCD424CFD8E07F3897C047E6D"/>
        <w:category>
          <w:name w:val="Allgemein"/>
          <w:gallery w:val="placeholder"/>
        </w:category>
        <w:types>
          <w:type w:val="bbPlcHdr"/>
        </w:types>
        <w:behaviors>
          <w:behavior w:val="content"/>
        </w:behaviors>
        <w:guid w:val="{276AAEE2-AD23-4AF7-AF19-77E72A7268D7}"/>
      </w:docPartPr>
      <w:docPartBody>
        <w:p w:rsidR="00C471F8" w:rsidRDefault="00C471F8" w:rsidP="00C471F8">
          <w:pPr>
            <w:pStyle w:val="B602D7ACCD424CFD8E07F3897C047E6D"/>
          </w:pPr>
          <w:r>
            <w:rPr>
              <w:rFonts w:ascii="Segoe UI Light" w:hAnsi="Segoe UI Light" w:cs="Arial"/>
              <w:spacing w:val="-3"/>
              <w:sz w:val="20"/>
              <w:shd w:val="clear" w:color="auto" w:fill="DDEBDF"/>
            </w:rPr>
            <w:t xml:space="preserve">                       </w:t>
          </w:r>
        </w:p>
      </w:docPartBody>
    </w:docPart>
    <w:docPart>
      <w:docPartPr>
        <w:name w:val="2DE5A12E52BD4ABDA268B0943AE6C49D"/>
        <w:category>
          <w:name w:val="Allgemein"/>
          <w:gallery w:val="placeholder"/>
        </w:category>
        <w:types>
          <w:type w:val="bbPlcHdr"/>
        </w:types>
        <w:behaviors>
          <w:behavior w:val="content"/>
        </w:behaviors>
        <w:guid w:val="{C45A3C1F-C0A0-464B-A6CD-9819C1722205}"/>
      </w:docPartPr>
      <w:docPartBody>
        <w:p w:rsidR="00C10CB6" w:rsidRDefault="00A475E4" w:rsidP="00A475E4">
          <w:pPr>
            <w:pStyle w:val="2DE5A12E52BD4ABDA268B0943AE6C49D"/>
          </w:pPr>
          <w:r w:rsidRPr="00D326BC">
            <w:rPr>
              <w:rStyle w:val="Platzhaltertext"/>
              <w:rFonts w:ascii="Segoe UI Light" w:hAnsi="Segoe UI Light" w:cs="Arial"/>
              <w:sz w:val="20"/>
            </w:rPr>
            <w:t>Text eingeben</w:t>
          </w:r>
        </w:p>
      </w:docPartBody>
    </w:docPart>
    <w:docPart>
      <w:docPartPr>
        <w:name w:val="4EEC4BFCCA014970B1B4BA85915AB2B7"/>
        <w:category>
          <w:name w:val="Allgemein"/>
          <w:gallery w:val="placeholder"/>
        </w:category>
        <w:types>
          <w:type w:val="bbPlcHdr"/>
        </w:types>
        <w:behaviors>
          <w:behavior w:val="content"/>
        </w:behaviors>
        <w:guid w:val="{D58AB0DD-E095-4223-A3D1-D693CC242DE7}"/>
      </w:docPartPr>
      <w:docPartBody>
        <w:p w:rsidR="00C10CB6" w:rsidRDefault="00C10CB6" w:rsidP="00C10CB6">
          <w:pPr>
            <w:pStyle w:val="4EEC4BFCCA014970B1B4BA85915AB2B7"/>
          </w:pPr>
          <w:r>
            <w:rPr>
              <w:rFonts w:ascii="Segoe UI Light" w:hAnsi="Segoe UI Light" w:cs="Arial"/>
              <w:spacing w:val="-3"/>
              <w:sz w:val="20"/>
              <w:shd w:val="clear" w:color="auto" w:fill="DDEBDF"/>
            </w:rPr>
            <w:t xml:space="preserve">                       </w:t>
          </w:r>
        </w:p>
      </w:docPartBody>
    </w:docPart>
    <w:docPart>
      <w:docPartPr>
        <w:name w:val="645F25B92EE747D890F8A763B4517CF9"/>
        <w:category>
          <w:name w:val="Allgemein"/>
          <w:gallery w:val="placeholder"/>
        </w:category>
        <w:types>
          <w:type w:val="bbPlcHdr"/>
        </w:types>
        <w:behaviors>
          <w:behavior w:val="content"/>
        </w:behaviors>
        <w:guid w:val="{F8133C9C-BAC7-4A70-AFA8-0F625E6EBE5A}"/>
      </w:docPartPr>
      <w:docPartBody>
        <w:p w:rsidR="00C45DCD" w:rsidRDefault="00AC4880" w:rsidP="00AC4880">
          <w:pPr>
            <w:pStyle w:val="645F25B92EE747D890F8A763B4517CF9"/>
          </w:pPr>
          <w:r>
            <w:rPr>
              <w:rFonts w:ascii="Segoe UI Light" w:hAnsi="Segoe UI Light" w:cs="Arial"/>
              <w:spacing w:val="-3"/>
              <w:sz w:val="20"/>
              <w:shd w:val="clear" w:color="auto" w:fill="DDEBDF"/>
            </w:rPr>
            <w:t xml:space="preserve">                       </w:t>
          </w:r>
        </w:p>
      </w:docPartBody>
    </w:docPart>
    <w:docPart>
      <w:docPartPr>
        <w:name w:val="A96F155853644E509F0356F2B2DA9ED8"/>
        <w:category>
          <w:name w:val="Allgemein"/>
          <w:gallery w:val="placeholder"/>
        </w:category>
        <w:types>
          <w:type w:val="bbPlcHdr"/>
        </w:types>
        <w:behaviors>
          <w:behavior w:val="content"/>
        </w:behaviors>
        <w:guid w:val="{10FD2F59-EAD3-4B0B-A60B-2DF6B2F4B663}"/>
      </w:docPartPr>
      <w:docPartBody>
        <w:p w:rsidR="00C45DCD" w:rsidRDefault="00AC4880" w:rsidP="00AC4880">
          <w:pPr>
            <w:pStyle w:val="A96F155853644E509F0356F2B2DA9ED8"/>
          </w:pPr>
          <w:r>
            <w:rPr>
              <w:rFonts w:ascii="Segoe UI Light" w:hAnsi="Segoe UI Light" w:cs="Arial"/>
              <w:spacing w:val="-3"/>
              <w:sz w:val="20"/>
              <w:shd w:val="clear" w:color="auto" w:fill="DDEBDF"/>
            </w:rPr>
            <w:t xml:space="preserve">                       </w:t>
          </w:r>
        </w:p>
      </w:docPartBody>
    </w:docPart>
    <w:docPart>
      <w:docPartPr>
        <w:name w:val="60FB8940E7534B389474749140B8E439"/>
        <w:category>
          <w:name w:val="Allgemein"/>
          <w:gallery w:val="placeholder"/>
        </w:category>
        <w:types>
          <w:type w:val="bbPlcHdr"/>
        </w:types>
        <w:behaviors>
          <w:behavior w:val="content"/>
        </w:behaviors>
        <w:guid w:val="{67B14B07-9418-439C-8A6A-94FED2152DDB}"/>
      </w:docPartPr>
      <w:docPartBody>
        <w:p w:rsidR="00793EE2" w:rsidRDefault="00325539" w:rsidP="00325539">
          <w:pPr>
            <w:pStyle w:val="60FB8940E7534B389474749140B8E439"/>
          </w:pPr>
          <w:r>
            <w:rPr>
              <w:rFonts w:ascii="Segoe UI Light" w:hAnsi="Segoe UI Light" w:cs="Arial"/>
              <w:spacing w:val="-3"/>
              <w:sz w:val="20"/>
              <w:shd w:val="clear" w:color="auto" w:fill="DDEBD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Meiryo UI">
    <w:altName w:val="MS UI Gothic"/>
    <w:charset w:val="80"/>
    <w:family w:val="swiss"/>
    <w:pitch w:val="variable"/>
    <w:sig w:usb0="E10102FF" w:usb1="EAC7FFFF" w:usb2="0001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9D"/>
    <w:rsid w:val="00045926"/>
    <w:rsid w:val="00293A9D"/>
    <w:rsid w:val="00295929"/>
    <w:rsid w:val="00304F15"/>
    <w:rsid w:val="00325539"/>
    <w:rsid w:val="00514606"/>
    <w:rsid w:val="006F79D9"/>
    <w:rsid w:val="006F7A89"/>
    <w:rsid w:val="00793EE2"/>
    <w:rsid w:val="00797199"/>
    <w:rsid w:val="007D2256"/>
    <w:rsid w:val="008C2D1C"/>
    <w:rsid w:val="0097110F"/>
    <w:rsid w:val="00A475E4"/>
    <w:rsid w:val="00AC4880"/>
    <w:rsid w:val="00C10CB6"/>
    <w:rsid w:val="00C45DCD"/>
    <w:rsid w:val="00C471F8"/>
    <w:rsid w:val="00FE09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75E4"/>
    <w:rPr>
      <w:color w:val="808080"/>
    </w:rPr>
  </w:style>
  <w:style w:type="paragraph" w:customStyle="1" w:styleId="D43132C3614945D892E637277EFEB3A6">
    <w:name w:val="D43132C3614945D892E637277EFEB3A6"/>
    <w:rsid w:val="00293A9D"/>
  </w:style>
  <w:style w:type="paragraph" w:customStyle="1" w:styleId="4A9919F6F79B4D628BFFF3D210D369B1">
    <w:name w:val="4A9919F6F79B4D628BFFF3D210D369B1"/>
    <w:rsid w:val="00293A9D"/>
  </w:style>
  <w:style w:type="paragraph" w:customStyle="1" w:styleId="659D00965E3C42E9BB10ADAB0D5189BE">
    <w:name w:val="659D00965E3C42E9BB10ADAB0D5189BE"/>
    <w:rsid w:val="00293A9D"/>
  </w:style>
  <w:style w:type="paragraph" w:customStyle="1" w:styleId="153E22F70B1545F2B46F1B3FA00F0609">
    <w:name w:val="153E22F70B1545F2B46F1B3FA00F0609"/>
    <w:rsid w:val="00293A9D"/>
  </w:style>
  <w:style w:type="paragraph" w:customStyle="1" w:styleId="CEBF73E344874DBE8F17EB0FEBE03E24">
    <w:name w:val="CEBF73E344874DBE8F17EB0FEBE03E24"/>
    <w:rsid w:val="00293A9D"/>
  </w:style>
  <w:style w:type="paragraph" w:customStyle="1" w:styleId="38C06ACB13D945B98950822AFEE009A4">
    <w:name w:val="38C06ACB13D945B98950822AFEE009A4"/>
    <w:rsid w:val="00293A9D"/>
  </w:style>
  <w:style w:type="paragraph" w:customStyle="1" w:styleId="1DFB922DCA24490783DB9FA10FB29051">
    <w:name w:val="1DFB922DCA24490783DB9FA10FB29051"/>
    <w:rsid w:val="00293A9D"/>
  </w:style>
  <w:style w:type="paragraph" w:customStyle="1" w:styleId="C6EF5DF265FF41D096498DBCC4D845A2">
    <w:name w:val="C6EF5DF265FF41D096498DBCC4D845A2"/>
    <w:rsid w:val="00293A9D"/>
  </w:style>
  <w:style w:type="paragraph" w:customStyle="1" w:styleId="E6A9E8EE276244AF8725971755C27F75">
    <w:name w:val="E6A9E8EE276244AF8725971755C27F75"/>
    <w:rsid w:val="00293A9D"/>
  </w:style>
  <w:style w:type="paragraph" w:customStyle="1" w:styleId="5A1BE12751AA43A5820B813287606D91">
    <w:name w:val="5A1BE12751AA43A5820B813287606D91"/>
    <w:rsid w:val="00293A9D"/>
  </w:style>
  <w:style w:type="paragraph" w:customStyle="1" w:styleId="D744770F381D456486FDB65DCDB909C8">
    <w:name w:val="D744770F381D456486FDB65DCDB909C8"/>
    <w:rsid w:val="00293A9D"/>
  </w:style>
  <w:style w:type="paragraph" w:customStyle="1" w:styleId="85FC20645FB54DCDB01343745C2EE479">
    <w:name w:val="85FC20645FB54DCDB01343745C2EE479"/>
    <w:rsid w:val="00293A9D"/>
  </w:style>
  <w:style w:type="paragraph" w:customStyle="1" w:styleId="A36B1BE680F0488287DEF84872C850AF">
    <w:name w:val="A36B1BE680F0488287DEF84872C850AF"/>
    <w:rsid w:val="00293A9D"/>
  </w:style>
  <w:style w:type="paragraph" w:customStyle="1" w:styleId="D68832C9C04948C8AA3C172C00D7EA66">
    <w:name w:val="D68832C9C04948C8AA3C172C00D7EA66"/>
    <w:rsid w:val="00293A9D"/>
  </w:style>
  <w:style w:type="paragraph" w:customStyle="1" w:styleId="3953FE6BBC5D4EB3B51AD079A8093678">
    <w:name w:val="3953FE6BBC5D4EB3B51AD079A8093678"/>
    <w:rsid w:val="00293A9D"/>
  </w:style>
  <w:style w:type="paragraph" w:customStyle="1" w:styleId="E3D88583656D4C79A9A3F95668F639B6">
    <w:name w:val="E3D88583656D4C79A9A3F95668F639B6"/>
    <w:rsid w:val="00293A9D"/>
  </w:style>
  <w:style w:type="paragraph" w:customStyle="1" w:styleId="5282F26D1ABA4F889587F675D47FB840">
    <w:name w:val="5282F26D1ABA4F889587F675D47FB840"/>
    <w:rsid w:val="00293A9D"/>
  </w:style>
  <w:style w:type="paragraph" w:customStyle="1" w:styleId="B80BBF46C7E946C68EFB79E44BD4B3AE">
    <w:name w:val="B80BBF46C7E946C68EFB79E44BD4B3AE"/>
    <w:rsid w:val="00293A9D"/>
  </w:style>
  <w:style w:type="paragraph" w:customStyle="1" w:styleId="C958197FCCE543A5B2A1FA26DA98E4F9">
    <w:name w:val="C958197FCCE543A5B2A1FA26DA98E4F9"/>
    <w:rsid w:val="00293A9D"/>
  </w:style>
  <w:style w:type="paragraph" w:customStyle="1" w:styleId="8A8E3D7E6D094CF089C7D098B8F6BBF0">
    <w:name w:val="8A8E3D7E6D094CF089C7D098B8F6BBF0"/>
    <w:rsid w:val="00293A9D"/>
  </w:style>
  <w:style w:type="paragraph" w:customStyle="1" w:styleId="F0D875AE7A95440C8DE03F6AA78ED782">
    <w:name w:val="F0D875AE7A95440C8DE03F6AA78ED782"/>
    <w:rsid w:val="00293A9D"/>
  </w:style>
  <w:style w:type="paragraph" w:customStyle="1" w:styleId="CD274D3CCE5349D5818F974841051B36">
    <w:name w:val="CD274D3CCE5349D5818F974841051B36"/>
    <w:rsid w:val="00293A9D"/>
  </w:style>
  <w:style w:type="paragraph" w:customStyle="1" w:styleId="E28740A10AAE47E39E1A757DA6489CC9">
    <w:name w:val="E28740A10AAE47E39E1A757DA6489CC9"/>
    <w:rsid w:val="00293A9D"/>
  </w:style>
  <w:style w:type="paragraph" w:customStyle="1" w:styleId="AC721D320B8A40EB812D5F8FCEA53BE6">
    <w:name w:val="AC721D320B8A40EB812D5F8FCEA53BE6"/>
    <w:rsid w:val="00293A9D"/>
  </w:style>
  <w:style w:type="paragraph" w:customStyle="1" w:styleId="688C9A3D82C540F8A707D38E252AF566">
    <w:name w:val="688C9A3D82C540F8A707D38E252AF566"/>
    <w:rsid w:val="00293A9D"/>
  </w:style>
  <w:style w:type="paragraph" w:customStyle="1" w:styleId="C7550CD717AB43B1B755E97830A622E9">
    <w:name w:val="C7550CD717AB43B1B755E97830A622E9"/>
    <w:rsid w:val="00293A9D"/>
  </w:style>
  <w:style w:type="paragraph" w:customStyle="1" w:styleId="7B8801C47C0F417DA7EFE188510BF641">
    <w:name w:val="7B8801C47C0F417DA7EFE188510BF641"/>
    <w:rsid w:val="00293A9D"/>
  </w:style>
  <w:style w:type="paragraph" w:customStyle="1" w:styleId="6D3A2C7C096B41C382A930A7ACB437AB">
    <w:name w:val="6D3A2C7C096B41C382A930A7ACB437AB"/>
    <w:rsid w:val="00293A9D"/>
  </w:style>
  <w:style w:type="paragraph" w:customStyle="1" w:styleId="A93221A55A59497184DE9CC6CB3B9742">
    <w:name w:val="A93221A55A59497184DE9CC6CB3B9742"/>
    <w:rsid w:val="00293A9D"/>
  </w:style>
  <w:style w:type="paragraph" w:customStyle="1" w:styleId="41954AD6E4CD448FBBF048F662F0AE68">
    <w:name w:val="41954AD6E4CD448FBBF048F662F0AE68"/>
    <w:rsid w:val="00293A9D"/>
  </w:style>
  <w:style w:type="paragraph" w:customStyle="1" w:styleId="E5B8BCA4E995453AB9BA25525E947042">
    <w:name w:val="E5B8BCA4E995453AB9BA25525E947042"/>
    <w:rsid w:val="00293A9D"/>
  </w:style>
  <w:style w:type="paragraph" w:customStyle="1" w:styleId="E67FF6769B9247F995007765644E7D69">
    <w:name w:val="E67FF6769B9247F995007765644E7D69"/>
    <w:rsid w:val="00293A9D"/>
  </w:style>
  <w:style w:type="paragraph" w:customStyle="1" w:styleId="DBF5EE6D0916407883A47C4A1F7176EF">
    <w:name w:val="DBF5EE6D0916407883A47C4A1F7176EF"/>
    <w:rsid w:val="00293A9D"/>
  </w:style>
  <w:style w:type="paragraph" w:customStyle="1" w:styleId="DEF5423FA1D24D839C4F3A03E7A53DEF">
    <w:name w:val="DEF5423FA1D24D839C4F3A03E7A53DEF"/>
    <w:rsid w:val="00293A9D"/>
  </w:style>
  <w:style w:type="paragraph" w:customStyle="1" w:styleId="692874970B2A40A2BA32119D7510525A">
    <w:name w:val="692874970B2A40A2BA32119D7510525A"/>
    <w:rsid w:val="00293A9D"/>
  </w:style>
  <w:style w:type="paragraph" w:customStyle="1" w:styleId="F15054EAEE624F44B2AAD84F412E90D0">
    <w:name w:val="F15054EAEE624F44B2AAD84F412E90D0"/>
    <w:rsid w:val="00293A9D"/>
  </w:style>
  <w:style w:type="paragraph" w:customStyle="1" w:styleId="EB0C909DEC4941B2BC9D94C1F373B0DC">
    <w:name w:val="EB0C909DEC4941B2BC9D94C1F373B0DC"/>
    <w:rsid w:val="00293A9D"/>
  </w:style>
  <w:style w:type="paragraph" w:customStyle="1" w:styleId="DDF5275E8BB545069C38365AC72C7918">
    <w:name w:val="DDF5275E8BB545069C38365AC72C7918"/>
    <w:rsid w:val="00293A9D"/>
  </w:style>
  <w:style w:type="paragraph" w:customStyle="1" w:styleId="90F13DD3559D4561BE05D522BA52E1E1">
    <w:name w:val="90F13DD3559D4561BE05D522BA52E1E1"/>
    <w:rsid w:val="00293A9D"/>
  </w:style>
  <w:style w:type="paragraph" w:customStyle="1" w:styleId="B2E1807EAFB643DB9A5930E5C75F0DBB">
    <w:name w:val="B2E1807EAFB643DB9A5930E5C75F0DBB"/>
    <w:rsid w:val="00293A9D"/>
  </w:style>
  <w:style w:type="paragraph" w:customStyle="1" w:styleId="70B24BDE7B3E44AF987B0C4BC2218639">
    <w:name w:val="70B24BDE7B3E44AF987B0C4BC2218639"/>
    <w:rsid w:val="00293A9D"/>
  </w:style>
  <w:style w:type="paragraph" w:customStyle="1" w:styleId="F15054787216447AB291991526608C5B">
    <w:name w:val="F15054787216447AB291991526608C5B"/>
    <w:rsid w:val="00293A9D"/>
  </w:style>
  <w:style w:type="paragraph" w:customStyle="1" w:styleId="585E265A17B74B5B9DF02F18D72D8FAB">
    <w:name w:val="585E265A17B74B5B9DF02F18D72D8FAB"/>
    <w:rsid w:val="00293A9D"/>
  </w:style>
  <w:style w:type="paragraph" w:customStyle="1" w:styleId="13337563858B4B79A81723E4CC19447D">
    <w:name w:val="13337563858B4B79A81723E4CC19447D"/>
    <w:rsid w:val="00293A9D"/>
  </w:style>
  <w:style w:type="paragraph" w:customStyle="1" w:styleId="A70BDB120AA4499E891E47F840E57D87">
    <w:name w:val="A70BDB120AA4499E891E47F840E57D87"/>
    <w:rsid w:val="00293A9D"/>
  </w:style>
  <w:style w:type="paragraph" w:customStyle="1" w:styleId="71287B3937FB48168A726439871F6349">
    <w:name w:val="71287B3937FB48168A726439871F6349"/>
    <w:rsid w:val="00293A9D"/>
  </w:style>
  <w:style w:type="paragraph" w:customStyle="1" w:styleId="1AB70AED206E40A38D036F2238DCB06E">
    <w:name w:val="1AB70AED206E40A38D036F2238DCB06E"/>
    <w:rsid w:val="00293A9D"/>
  </w:style>
  <w:style w:type="paragraph" w:customStyle="1" w:styleId="17428BF016464ACBA742FDD0B599FD0E">
    <w:name w:val="17428BF016464ACBA742FDD0B599FD0E"/>
    <w:rsid w:val="00293A9D"/>
  </w:style>
  <w:style w:type="paragraph" w:customStyle="1" w:styleId="93F6CCED3D9F427A8AFD4311EC1D6A3D">
    <w:name w:val="93F6CCED3D9F427A8AFD4311EC1D6A3D"/>
    <w:rsid w:val="00293A9D"/>
  </w:style>
  <w:style w:type="paragraph" w:customStyle="1" w:styleId="0B24E3E6435E4E858B55A6F6D0995731">
    <w:name w:val="0B24E3E6435E4E858B55A6F6D0995731"/>
    <w:rsid w:val="00293A9D"/>
  </w:style>
  <w:style w:type="paragraph" w:customStyle="1" w:styleId="5B0413DFB0A647309F66B45B01340A28">
    <w:name w:val="5B0413DFB0A647309F66B45B01340A28"/>
    <w:rsid w:val="00293A9D"/>
  </w:style>
  <w:style w:type="paragraph" w:customStyle="1" w:styleId="197F5B0920954063BD86BA0E600D8A96">
    <w:name w:val="197F5B0920954063BD86BA0E600D8A96"/>
    <w:rsid w:val="00293A9D"/>
  </w:style>
  <w:style w:type="paragraph" w:customStyle="1" w:styleId="F0C005011A7D435BB8D0B45B77A4BBD9">
    <w:name w:val="F0C005011A7D435BB8D0B45B77A4BBD9"/>
    <w:rsid w:val="00293A9D"/>
  </w:style>
  <w:style w:type="paragraph" w:customStyle="1" w:styleId="6B350FA4BF54486DBF756DF450E26E7E">
    <w:name w:val="6B350FA4BF54486DBF756DF450E26E7E"/>
    <w:rsid w:val="00293A9D"/>
  </w:style>
  <w:style w:type="paragraph" w:customStyle="1" w:styleId="18E5845ECD1D486888A57AED405FD171">
    <w:name w:val="18E5845ECD1D486888A57AED405FD171"/>
    <w:rsid w:val="00293A9D"/>
  </w:style>
  <w:style w:type="paragraph" w:customStyle="1" w:styleId="3ABF993225164960A2C1610BC03D3716">
    <w:name w:val="3ABF993225164960A2C1610BC03D3716"/>
    <w:rsid w:val="00293A9D"/>
  </w:style>
  <w:style w:type="paragraph" w:customStyle="1" w:styleId="DDDA5BEBF89142228529F930B60B06D6">
    <w:name w:val="DDDA5BEBF89142228529F930B60B06D6"/>
    <w:rsid w:val="00293A9D"/>
  </w:style>
  <w:style w:type="paragraph" w:customStyle="1" w:styleId="AA9DF2775B43483999A10F33B4A4E947">
    <w:name w:val="AA9DF2775B43483999A10F33B4A4E947"/>
    <w:rsid w:val="00293A9D"/>
  </w:style>
  <w:style w:type="paragraph" w:customStyle="1" w:styleId="8D9F7EB91F8F43E082085CADB911D32C">
    <w:name w:val="8D9F7EB91F8F43E082085CADB911D32C"/>
    <w:rsid w:val="00293A9D"/>
  </w:style>
  <w:style w:type="paragraph" w:customStyle="1" w:styleId="33294DCDA0914367BABE37B90AE5078A">
    <w:name w:val="33294DCDA0914367BABE37B90AE5078A"/>
    <w:rsid w:val="00293A9D"/>
  </w:style>
  <w:style w:type="paragraph" w:customStyle="1" w:styleId="EDFF55BAD99D42A1B26A99BDA65ECC85">
    <w:name w:val="EDFF55BAD99D42A1B26A99BDA65ECC85"/>
    <w:rsid w:val="00293A9D"/>
  </w:style>
  <w:style w:type="paragraph" w:customStyle="1" w:styleId="87E7244C425E4389BB70877E49FFCE7E">
    <w:name w:val="87E7244C425E4389BB70877E49FFCE7E"/>
    <w:rsid w:val="00293A9D"/>
  </w:style>
  <w:style w:type="paragraph" w:customStyle="1" w:styleId="436A98BB5AAA4B3DA8AAA524228B11BE">
    <w:name w:val="436A98BB5AAA4B3DA8AAA524228B11BE"/>
    <w:rsid w:val="00293A9D"/>
  </w:style>
  <w:style w:type="paragraph" w:customStyle="1" w:styleId="CCA0BB37520A486583BFB9636F458324">
    <w:name w:val="CCA0BB37520A486583BFB9636F458324"/>
    <w:rsid w:val="00293A9D"/>
  </w:style>
  <w:style w:type="paragraph" w:customStyle="1" w:styleId="C27F2F6F62D348BC9C5C4F8B4814543A">
    <w:name w:val="C27F2F6F62D348BC9C5C4F8B4814543A"/>
    <w:rsid w:val="00293A9D"/>
  </w:style>
  <w:style w:type="paragraph" w:customStyle="1" w:styleId="9742F5705EF842CF9C2502F655976ABE">
    <w:name w:val="9742F5705EF842CF9C2502F655976ABE"/>
    <w:rsid w:val="00293A9D"/>
  </w:style>
  <w:style w:type="paragraph" w:customStyle="1" w:styleId="39FF92005FB94C1DB25DB82E9837B6F7">
    <w:name w:val="39FF92005FB94C1DB25DB82E9837B6F7"/>
    <w:rsid w:val="00293A9D"/>
  </w:style>
  <w:style w:type="paragraph" w:customStyle="1" w:styleId="822D71B3CEE74C9CAF6EB735AA7614A8">
    <w:name w:val="822D71B3CEE74C9CAF6EB735AA7614A8"/>
    <w:rsid w:val="00293A9D"/>
  </w:style>
  <w:style w:type="paragraph" w:customStyle="1" w:styleId="2B8452ABB42F4DCEA57F99A841236658">
    <w:name w:val="2B8452ABB42F4DCEA57F99A841236658"/>
    <w:rsid w:val="00293A9D"/>
  </w:style>
  <w:style w:type="paragraph" w:customStyle="1" w:styleId="1B6803D458924E8E9345BD1AEE60775A">
    <w:name w:val="1B6803D458924E8E9345BD1AEE60775A"/>
    <w:rsid w:val="00293A9D"/>
  </w:style>
  <w:style w:type="paragraph" w:customStyle="1" w:styleId="85A5633E3A8A4E64A488B3A572653137">
    <w:name w:val="85A5633E3A8A4E64A488B3A572653137"/>
    <w:rsid w:val="00293A9D"/>
  </w:style>
  <w:style w:type="paragraph" w:customStyle="1" w:styleId="2A6919D36FE643A1BB270C118ADE93B6">
    <w:name w:val="2A6919D36FE643A1BB270C118ADE93B6"/>
    <w:rsid w:val="00293A9D"/>
  </w:style>
  <w:style w:type="paragraph" w:customStyle="1" w:styleId="10E30F2A8CFA4936A9C306EE6944B533">
    <w:name w:val="10E30F2A8CFA4936A9C306EE6944B533"/>
    <w:rsid w:val="00293A9D"/>
  </w:style>
  <w:style w:type="paragraph" w:customStyle="1" w:styleId="7817BDD1196E4746AB1A51F64548C09F">
    <w:name w:val="7817BDD1196E4746AB1A51F64548C09F"/>
    <w:rsid w:val="00293A9D"/>
  </w:style>
  <w:style w:type="paragraph" w:customStyle="1" w:styleId="5E30C697D9084AAFA1971C1C10E74ABF">
    <w:name w:val="5E30C697D9084AAFA1971C1C10E74ABF"/>
    <w:rsid w:val="00293A9D"/>
  </w:style>
  <w:style w:type="paragraph" w:customStyle="1" w:styleId="BEE8F1A2DE914D0F84491C25547CCF57">
    <w:name w:val="BEE8F1A2DE914D0F84491C25547CCF57"/>
    <w:rsid w:val="00293A9D"/>
  </w:style>
  <w:style w:type="paragraph" w:customStyle="1" w:styleId="3DFD5446AD8049FA94269AE22EE9650E">
    <w:name w:val="3DFD5446AD8049FA94269AE22EE9650E"/>
    <w:rsid w:val="00293A9D"/>
  </w:style>
  <w:style w:type="paragraph" w:customStyle="1" w:styleId="3FEA8063220A4851A37AD15A0F17B44A">
    <w:name w:val="3FEA8063220A4851A37AD15A0F17B44A"/>
    <w:rsid w:val="00293A9D"/>
  </w:style>
  <w:style w:type="paragraph" w:customStyle="1" w:styleId="4D98AE66CD5743EBB2DA1CD1B766DCF9">
    <w:name w:val="4D98AE66CD5743EBB2DA1CD1B766DCF9"/>
    <w:rsid w:val="00293A9D"/>
  </w:style>
  <w:style w:type="paragraph" w:customStyle="1" w:styleId="02F20C57D6DC4EE48917D1A3780369AF">
    <w:name w:val="02F20C57D6DC4EE48917D1A3780369AF"/>
    <w:rsid w:val="00293A9D"/>
  </w:style>
  <w:style w:type="paragraph" w:customStyle="1" w:styleId="2179CE96618F4B2DA50155B741F52E3B">
    <w:name w:val="2179CE96618F4B2DA50155B741F52E3B"/>
    <w:rsid w:val="00293A9D"/>
  </w:style>
  <w:style w:type="paragraph" w:customStyle="1" w:styleId="2A0581FF92E84336AF05F0F307598DF7">
    <w:name w:val="2A0581FF92E84336AF05F0F307598DF7"/>
    <w:rsid w:val="00293A9D"/>
  </w:style>
  <w:style w:type="paragraph" w:customStyle="1" w:styleId="BBB441077A4247C88F92CF2A1BEB3D03">
    <w:name w:val="BBB441077A4247C88F92CF2A1BEB3D03"/>
    <w:rsid w:val="00293A9D"/>
  </w:style>
  <w:style w:type="paragraph" w:customStyle="1" w:styleId="76C0D34DC4CC4369A181D9777B7C81C0">
    <w:name w:val="76C0D34DC4CC4369A181D9777B7C81C0"/>
    <w:rsid w:val="00293A9D"/>
  </w:style>
  <w:style w:type="paragraph" w:customStyle="1" w:styleId="AA75634AC4CD48148DCF195C8B97C87F">
    <w:name w:val="AA75634AC4CD48148DCF195C8B97C87F"/>
    <w:rsid w:val="00293A9D"/>
  </w:style>
  <w:style w:type="paragraph" w:customStyle="1" w:styleId="BCA5BA73931C47C7B8FA7DE24A19D1AE">
    <w:name w:val="BCA5BA73931C47C7B8FA7DE24A19D1AE"/>
    <w:rsid w:val="00293A9D"/>
  </w:style>
  <w:style w:type="paragraph" w:customStyle="1" w:styleId="7586FC5BF0314A90B82DFF65B104A9D8">
    <w:name w:val="7586FC5BF0314A90B82DFF65B104A9D8"/>
    <w:rsid w:val="00293A9D"/>
  </w:style>
  <w:style w:type="paragraph" w:customStyle="1" w:styleId="4FC8C726C6DD42999D07622F423D0382">
    <w:name w:val="4FC8C726C6DD42999D07622F423D0382"/>
    <w:rsid w:val="00293A9D"/>
  </w:style>
  <w:style w:type="paragraph" w:customStyle="1" w:styleId="CC7161F506BB4CCF89047FCD35CA8255">
    <w:name w:val="CC7161F506BB4CCF89047FCD35CA8255"/>
    <w:rsid w:val="00293A9D"/>
  </w:style>
  <w:style w:type="paragraph" w:customStyle="1" w:styleId="66D057864276478B86044237B395D370">
    <w:name w:val="66D057864276478B86044237B395D370"/>
    <w:rsid w:val="00293A9D"/>
  </w:style>
  <w:style w:type="paragraph" w:customStyle="1" w:styleId="1967D3D05E7341569667350ED4EE2847">
    <w:name w:val="1967D3D05E7341569667350ED4EE2847"/>
    <w:rsid w:val="00293A9D"/>
  </w:style>
  <w:style w:type="paragraph" w:customStyle="1" w:styleId="8702069B70FA4D28A293B250BEC42A9E">
    <w:name w:val="8702069B70FA4D28A293B250BEC42A9E"/>
    <w:rsid w:val="00293A9D"/>
  </w:style>
  <w:style w:type="paragraph" w:customStyle="1" w:styleId="B9C6CEABAAE945D683FAEE40CFACD128">
    <w:name w:val="B9C6CEABAAE945D683FAEE40CFACD128"/>
    <w:rsid w:val="00293A9D"/>
  </w:style>
  <w:style w:type="paragraph" w:customStyle="1" w:styleId="B7FC14D6DAE7454EB106D4E90DC5E40B">
    <w:name w:val="B7FC14D6DAE7454EB106D4E90DC5E40B"/>
    <w:rsid w:val="00293A9D"/>
  </w:style>
  <w:style w:type="paragraph" w:customStyle="1" w:styleId="E141B5E9CE6A421AB1A9E5A3AC05DEBE">
    <w:name w:val="E141B5E9CE6A421AB1A9E5A3AC05DEBE"/>
    <w:rsid w:val="00293A9D"/>
  </w:style>
  <w:style w:type="paragraph" w:customStyle="1" w:styleId="4973C77180DE4FC8AA1665320EA7B6AD">
    <w:name w:val="4973C77180DE4FC8AA1665320EA7B6AD"/>
    <w:rsid w:val="00293A9D"/>
  </w:style>
  <w:style w:type="paragraph" w:customStyle="1" w:styleId="F437B6433B9E43F6A6FE9434F35D1D2F">
    <w:name w:val="F437B6433B9E43F6A6FE9434F35D1D2F"/>
    <w:rsid w:val="00293A9D"/>
  </w:style>
  <w:style w:type="paragraph" w:customStyle="1" w:styleId="DA3E42F7857047B094B270DE8E18878D">
    <w:name w:val="DA3E42F7857047B094B270DE8E18878D"/>
    <w:rsid w:val="00293A9D"/>
  </w:style>
  <w:style w:type="paragraph" w:customStyle="1" w:styleId="7BEA39F8C1804B42BE6E6C137D12565D">
    <w:name w:val="7BEA39F8C1804B42BE6E6C137D12565D"/>
    <w:rsid w:val="00293A9D"/>
  </w:style>
  <w:style w:type="paragraph" w:customStyle="1" w:styleId="14AD3D6606924A1E828F1716969C922E">
    <w:name w:val="14AD3D6606924A1E828F1716969C922E"/>
    <w:rsid w:val="00293A9D"/>
  </w:style>
  <w:style w:type="paragraph" w:customStyle="1" w:styleId="64B96C08B69C402DA77FDFFD8F77A84F">
    <w:name w:val="64B96C08B69C402DA77FDFFD8F77A84F"/>
    <w:rsid w:val="00293A9D"/>
  </w:style>
  <w:style w:type="paragraph" w:customStyle="1" w:styleId="E9FAAA19DC224DB19F1058CA30548E88">
    <w:name w:val="E9FAAA19DC224DB19F1058CA30548E88"/>
    <w:rsid w:val="00293A9D"/>
  </w:style>
  <w:style w:type="paragraph" w:customStyle="1" w:styleId="B33C6F3EA587446A801CB2313501F797">
    <w:name w:val="B33C6F3EA587446A801CB2313501F797"/>
    <w:rsid w:val="00293A9D"/>
  </w:style>
  <w:style w:type="paragraph" w:customStyle="1" w:styleId="AE58C3F2147C4E86890E9D15BBF13590">
    <w:name w:val="AE58C3F2147C4E86890E9D15BBF13590"/>
    <w:rsid w:val="00293A9D"/>
  </w:style>
  <w:style w:type="paragraph" w:customStyle="1" w:styleId="C87F102A6B684B968EC7E8A5E0E33511">
    <w:name w:val="C87F102A6B684B968EC7E8A5E0E33511"/>
    <w:rsid w:val="00293A9D"/>
  </w:style>
  <w:style w:type="paragraph" w:customStyle="1" w:styleId="017241C5E0B544D5BBA28E2DEBA13763">
    <w:name w:val="017241C5E0B544D5BBA28E2DEBA13763"/>
    <w:rsid w:val="00293A9D"/>
  </w:style>
  <w:style w:type="paragraph" w:customStyle="1" w:styleId="680B7BE988404FA8994CD86973542AC1">
    <w:name w:val="680B7BE988404FA8994CD86973542AC1"/>
    <w:rsid w:val="00293A9D"/>
  </w:style>
  <w:style w:type="paragraph" w:customStyle="1" w:styleId="0F2D76F00AD3410DBF757D0A2DEA96AE">
    <w:name w:val="0F2D76F00AD3410DBF757D0A2DEA96AE"/>
    <w:rsid w:val="00293A9D"/>
  </w:style>
  <w:style w:type="paragraph" w:customStyle="1" w:styleId="37BB5D0AB02B4AA8BE9F0BA9DB9D2FD4">
    <w:name w:val="37BB5D0AB02B4AA8BE9F0BA9DB9D2FD4"/>
    <w:rsid w:val="00293A9D"/>
  </w:style>
  <w:style w:type="paragraph" w:customStyle="1" w:styleId="22217207993646DE8EA9051BDF078C72">
    <w:name w:val="22217207993646DE8EA9051BDF078C72"/>
    <w:rsid w:val="00293A9D"/>
  </w:style>
  <w:style w:type="paragraph" w:customStyle="1" w:styleId="FCE8F74EA4AB4FFCB10295701EDC053B">
    <w:name w:val="FCE8F74EA4AB4FFCB10295701EDC053B"/>
    <w:rsid w:val="00293A9D"/>
  </w:style>
  <w:style w:type="paragraph" w:customStyle="1" w:styleId="28F9782704784B14815B23CC1607ACA3">
    <w:name w:val="28F9782704784B14815B23CC1607ACA3"/>
    <w:rsid w:val="00293A9D"/>
  </w:style>
  <w:style w:type="paragraph" w:customStyle="1" w:styleId="F5ED2BF36573420B86F5617DE304C167">
    <w:name w:val="F5ED2BF36573420B86F5617DE304C167"/>
    <w:rsid w:val="00293A9D"/>
  </w:style>
  <w:style w:type="paragraph" w:customStyle="1" w:styleId="09A949573050490B92FC825B9D7BE3FC">
    <w:name w:val="09A949573050490B92FC825B9D7BE3FC"/>
    <w:rsid w:val="00293A9D"/>
  </w:style>
  <w:style w:type="paragraph" w:customStyle="1" w:styleId="0BFA356FA5214374927756927DDCFCD7">
    <w:name w:val="0BFA356FA5214374927756927DDCFCD7"/>
    <w:rsid w:val="00293A9D"/>
  </w:style>
  <w:style w:type="paragraph" w:customStyle="1" w:styleId="D2CAF49E38904C1FB0600E0FF7388B92">
    <w:name w:val="D2CAF49E38904C1FB0600E0FF7388B92"/>
    <w:rsid w:val="00293A9D"/>
  </w:style>
  <w:style w:type="paragraph" w:customStyle="1" w:styleId="4D86CDB314964B4FA11442E20E00281A">
    <w:name w:val="4D86CDB314964B4FA11442E20E00281A"/>
    <w:rsid w:val="00293A9D"/>
  </w:style>
  <w:style w:type="paragraph" w:customStyle="1" w:styleId="AC4F7AE214C24E25B9957DF6DC50DE41">
    <w:name w:val="AC4F7AE214C24E25B9957DF6DC50DE41"/>
    <w:rsid w:val="00293A9D"/>
  </w:style>
  <w:style w:type="paragraph" w:customStyle="1" w:styleId="A57C2295FDBF433499D39B82A2F92737">
    <w:name w:val="A57C2295FDBF433499D39B82A2F92737"/>
    <w:rsid w:val="00293A9D"/>
  </w:style>
  <w:style w:type="paragraph" w:customStyle="1" w:styleId="C87DD13EF343498DA0789588AAEE7A57">
    <w:name w:val="C87DD13EF343498DA0789588AAEE7A57"/>
    <w:rsid w:val="00293A9D"/>
  </w:style>
  <w:style w:type="paragraph" w:customStyle="1" w:styleId="611AE4D8D70C478DBF33B5ECC5813675">
    <w:name w:val="611AE4D8D70C478DBF33B5ECC5813675"/>
    <w:rsid w:val="00293A9D"/>
  </w:style>
  <w:style w:type="paragraph" w:customStyle="1" w:styleId="5F8A12A8D27541338257787D7B5781CE">
    <w:name w:val="5F8A12A8D27541338257787D7B5781CE"/>
    <w:rsid w:val="00293A9D"/>
  </w:style>
  <w:style w:type="paragraph" w:customStyle="1" w:styleId="9045A882DE6E4474A6CAC9A6827CE2CD">
    <w:name w:val="9045A882DE6E4474A6CAC9A6827CE2CD"/>
    <w:rsid w:val="00293A9D"/>
  </w:style>
  <w:style w:type="paragraph" w:customStyle="1" w:styleId="7CB0CE178FCC47AC952B06C66F8BC0EF">
    <w:name w:val="7CB0CE178FCC47AC952B06C66F8BC0EF"/>
    <w:rsid w:val="00293A9D"/>
  </w:style>
  <w:style w:type="paragraph" w:customStyle="1" w:styleId="56D41662A3DF43599F7315AF69941AD2">
    <w:name w:val="56D41662A3DF43599F7315AF69941AD2"/>
    <w:rsid w:val="00293A9D"/>
  </w:style>
  <w:style w:type="paragraph" w:customStyle="1" w:styleId="B71F0A26A51E4365BE315EAA235C0B9D">
    <w:name w:val="B71F0A26A51E4365BE315EAA235C0B9D"/>
    <w:rsid w:val="00293A9D"/>
  </w:style>
  <w:style w:type="paragraph" w:customStyle="1" w:styleId="2F30CB603FDB42F4A9019125ADBC1903">
    <w:name w:val="2F30CB603FDB42F4A9019125ADBC1903"/>
    <w:rsid w:val="00293A9D"/>
  </w:style>
  <w:style w:type="paragraph" w:customStyle="1" w:styleId="85F31F1359A14874906CB1C98E828BFC">
    <w:name w:val="85F31F1359A14874906CB1C98E828BFC"/>
    <w:rsid w:val="00293A9D"/>
  </w:style>
  <w:style w:type="paragraph" w:customStyle="1" w:styleId="5D875CC1B66D4D8C9FCD17C6626B819E">
    <w:name w:val="5D875CC1B66D4D8C9FCD17C6626B819E"/>
    <w:rsid w:val="00293A9D"/>
  </w:style>
  <w:style w:type="paragraph" w:customStyle="1" w:styleId="79067F101043434D87A2D96683D42E23">
    <w:name w:val="79067F101043434D87A2D96683D42E23"/>
    <w:rsid w:val="00293A9D"/>
  </w:style>
  <w:style w:type="paragraph" w:customStyle="1" w:styleId="8C5089CFF36D4D47B08EA17C9CEB2E08">
    <w:name w:val="8C5089CFF36D4D47B08EA17C9CEB2E08"/>
    <w:rsid w:val="00293A9D"/>
  </w:style>
  <w:style w:type="paragraph" w:customStyle="1" w:styleId="CB18C60B0AAA4D99810253064A7F7A60">
    <w:name w:val="CB18C60B0AAA4D99810253064A7F7A60"/>
    <w:rsid w:val="00293A9D"/>
  </w:style>
  <w:style w:type="paragraph" w:customStyle="1" w:styleId="9F0921BA57DD493BB4BEF876695D0C4F">
    <w:name w:val="9F0921BA57DD493BB4BEF876695D0C4F"/>
    <w:rsid w:val="00293A9D"/>
  </w:style>
  <w:style w:type="paragraph" w:customStyle="1" w:styleId="11743C68E33D4C5F99F93CC6CCFF579F">
    <w:name w:val="11743C68E33D4C5F99F93CC6CCFF579F"/>
    <w:rsid w:val="00293A9D"/>
  </w:style>
  <w:style w:type="paragraph" w:customStyle="1" w:styleId="490CC4F1553E4883904EA899E8D8FCD1">
    <w:name w:val="490CC4F1553E4883904EA899E8D8FCD1"/>
    <w:rsid w:val="00293A9D"/>
  </w:style>
  <w:style w:type="paragraph" w:customStyle="1" w:styleId="97CF92042DAF4FAF993405C496986A3B">
    <w:name w:val="97CF92042DAF4FAF993405C496986A3B"/>
    <w:rsid w:val="00293A9D"/>
  </w:style>
  <w:style w:type="paragraph" w:customStyle="1" w:styleId="436F89B8FFE544EF87DD288903186D36">
    <w:name w:val="436F89B8FFE544EF87DD288903186D36"/>
    <w:rsid w:val="00293A9D"/>
  </w:style>
  <w:style w:type="paragraph" w:customStyle="1" w:styleId="1CC628DCA4614DF7AE14147E7703E463">
    <w:name w:val="1CC628DCA4614DF7AE14147E7703E463"/>
    <w:rsid w:val="00293A9D"/>
  </w:style>
  <w:style w:type="paragraph" w:customStyle="1" w:styleId="3EE58BF941254FF6B0D40330A69A5B36">
    <w:name w:val="3EE58BF941254FF6B0D40330A69A5B36"/>
    <w:rsid w:val="00293A9D"/>
  </w:style>
  <w:style w:type="paragraph" w:customStyle="1" w:styleId="CF4F9AB179A94A91BE1D7E5F63B26F39">
    <w:name w:val="CF4F9AB179A94A91BE1D7E5F63B26F39"/>
    <w:rsid w:val="00293A9D"/>
  </w:style>
  <w:style w:type="paragraph" w:customStyle="1" w:styleId="1403E45B71114DD08868675EE33A0A9C">
    <w:name w:val="1403E45B71114DD08868675EE33A0A9C"/>
    <w:rsid w:val="00293A9D"/>
  </w:style>
  <w:style w:type="paragraph" w:customStyle="1" w:styleId="BDDEFC22102B4557AEFAC1D31AF30BE2">
    <w:name w:val="BDDEFC22102B4557AEFAC1D31AF30BE2"/>
    <w:rsid w:val="00293A9D"/>
  </w:style>
  <w:style w:type="paragraph" w:customStyle="1" w:styleId="320F074A21DC45C29E6040A6C742F8C8">
    <w:name w:val="320F074A21DC45C29E6040A6C742F8C8"/>
    <w:rsid w:val="00293A9D"/>
  </w:style>
  <w:style w:type="paragraph" w:customStyle="1" w:styleId="1D391178038840FDBF2692083934151E">
    <w:name w:val="1D391178038840FDBF2692083934151E"/>
    <w:rsid w:val="00293A9D"/>
  </w:style>
  <w:style w:type="paragraph" w:customStyle="1" w:styleId="F7E76F324B4F4E66A948DE254FC48F98">
    <w:name w:val="F7E76F324B4F4E66A948DE254FC48F98"/>
    <w:rsid w:val="00293A9D"/>
  </w:style>
  <w:style w:type="paragraph" w:customStyle="1" w:styleId="726454BCDB884CD2A159F5F556C6579E">
    <w:name w:val="726454BCDB884CD2A159F5F556C6579E"/>
    <w:rsid w:val="00293A9D"/>
  </w:style>
  <w:style w:type="paragraph" w:customStyle="1" w:styleId="2CF25D8B23574C21819334B0EC83FD7E">
    <w:name w:val="2CF25D8B23574C21819334B0EC83FD7E"/>
    <w:rsid w:val="00293A9D"/>
  </w:style>
  <w:style w:type="paragraph" w:customStyle="1" w:styleId="CDABC75F7C9B4805B2675619672230A2">
    <w:name w:val="CDABC75F7C9B4805B2675619672230A2"/>
    <w:rsid w:val="00293A9D"/>
  </w:style>
  <w:style w:type="paragraph" w:customStyle="1" w:styleId="0747AFA3E6F14EF6977D6A7CECEBAC2B">
    <w:name w:val="0747AFA3E6F14EF6977D6A7CECEBAC2B"/>
    <w:rsid w:val="00293A9D"/>
  </w:style>
  <w:style w:type="paragraph" w:customStyle="1" w:styleId="4449846B32684962A3DD13692175F54D">
    <w:name w:val="4449846B32684962A3DD13692175F54D"/>
    <w:rsid w:val="00293A9D"/>
  </w:style>
  <w:style w:type="paragraph" w:customStyle="1" w:styleId="6BC75565CECF42FD8CEB05FB06C51139">
    <w:name w:val="6BC75565CECF42FD8CEB05FB06C51139"/>
    <w:rsid w:val="00293A9D"/>
  </w:style>
  <w:style w:type="paragraph" w:customStyle="1" w:styleId="6B928F4329D44233B65FE5ADC625862D">
    <w:name w:val="6B928F4329D44233B65FE5ADC625862D"/>
    <w:rsid w:val="00293A9D"/>
  </w:style>
  <w:style w:type="paragraph" w:customStyle="1" w:styleId="95685839125C464FBA01759BB843660E">
    <w:name w:val="95685839125C464FBA01759BB843660E"/>
    <w:rsid w:val="00293A9D"/>
  </w:style>
  <w:style w:type="paragraph" w:customStyle="1" w:styleId="8DFD3AEA678340A580E6D29097FF97C6">
    <w:name w:val="8DFD3AEA678340A580E6D29097FF97C6"/>
    <w:rsid w:val="00293A9D"/>
  </w:style>
  <w:style w:type="paragraph" w:customStyle="1" w:styleId="EA0745F847ED435ABAC62B8F8ECFBF64">
    <w:name w:val="EA0745F847ED435ABAC62B8F8ECFBF64"/>
    <w:rsid w:val="00293A9D"/>
  </w:style>
  <w:style w:type="paragraph" w:customStyle="1" w:styleId="F91A29A7A19D4B6B8EB7F45AB676B867">
    <w:name w:val="F91A29A7A19D4B6B8EB7F45AB676B867"/>
    <w:rsid w:val="00293A9D"/>
  </w:style>
  <w:style w:type="paragraph" w:customStyle="1" w:styleId="EFC53A47759047A8B5F483FC5DF7B7F4">
    <w:name w:val="EFC53A47759047A8B5F483FC5DF7B7F4"/>
    <w:rsid w:val="00293A9D"/>
  </w:style>
  <w:style w:type="paragraph" w:customStyle="1" w:styleId="5368F6F2FB5645678570F05AFCD6EFF3">
    <w:name w:val="5368F6F2FB5645678570F05AFCD6EFF3"/>
    <w:rsid w:val="00293A9D"/>
  </w:style>
  <w:style w:type="paragraph" w:customStyle="1" w:styleId="E3966E4A09D4427F9A78111C84543328">
    <w:name w:val="E3966E4A09D4427F9A78111C84543328"/>
    <w:rsid w:val="00293A9D"/>
  </w:style>
  <w:style w:type="paragraph" w:customStyle="1" w:styleId="8577B667854D431D86148D4B89AB67A1">
    <w:name w:val="8577B667854D431D86148D4B89AB67A1"/>
    <w:rsid w:val="00293A9D"/>
  </w:style>
  <w:style w:type="paragraph" w:customStyle="1" w:styleId="B508015B5E4F4F19ACF1040EAAEF229F">
    <w:name w:val="B508015B5E4F4F19ACF1040EAAEF229F"/>
    <w:rsid w:val="00293A9D"/>
  </w:style>
  <w:style w:type="paragraph" w:customStyle="1" w:styleId="4632052A06FB4783842945CED6F53AE5">
    <w:name w:val="4632052A06FB4783842945CED6F53AE5"/>
    <w:rsid w:val="00293A9D"/>
  </w:style>
  <w:style w:type="paragraph" w:customStyle="1" w:styleId="347F9FD894264D48A8EC3603B4B275F8">
    <w:name w:val="347F9FD894264D48A8EC3603B4B275F8"/>
    <w:rsid w:val="00293A9D"/>
  </w:style>
  <w:style w:type="paragraph" w:customStyle="1" w:styleId="AA63F0792FC14369A089235E3C0A0178">
    <w:name w:val="AA63F0792FC14369A089235E3C0A0178"/>
    <w:rsid w:val="00293A9D"/>
  </w:style>
  <w:style w:type="paragraph" w:customStyle="1" w:styleId="4E03160EA4F64C1CAC0FCA098ABD769A">
    <w:name w:val="4E03160EA4F64C1CAC0FCA098ABD769A"/>
    <w:rsid w:val="00293A9D"/>
  </w:style>
  <w:style w:type="paragraph" w:customStyle="1" w:styleId="1FBC246CE74745F68CF09025640D2B34">
    <w:name w:val="1FBC246CE74745F68CF09025640D2B34"/>
    <w:rsid w:val="00293A9D"/>
  </w:style>
  <w:style w:type="paragraph" w:customStyle="1" w:styleId="FDD7699618E04E059DA36E18D62FFF5E">
    <w:name w:val="FDD7699618E04E059DA36E18D62FFF5E"/>
    <w:rsid w:val="00293A9D"/>
  </w:style>
  <w:style w:type="paragraph" w:customStyle="1" w:styleId="5AD6EFD91D874661A1CD0AB4C9934CBF">
    <w:name w:val="5AD6EFD91D874661A1CD0AB4C9934CBF"/>
    <w:rsid w:val="00293A9D"/>
  </w:style>
  <w:style w:type="paragraph" w:customStyle="1" w:styleId="F2044138EF5B4329925AECB7C2F97BDB">
    <w:name w:val="F2044138EF5B4329925AECB7C2F97BDB"/>
    <w:rsid w:val="00293A9D"/>
  </w:style>
  <w:style w:type="paragraph" w:customStyle="1" w:styleId="9DE3CD70084C408C81A9EA3DFE21DD70">
    <w:name w:val="9DE3CD70084C408C81A9EA3DFE21DD70"/>
    <w:rsid w:val="00293A9D"/>
  </w:style>
  <w:style w:type="paragraph" w:customStyle="1" w:styleId="E9A47A6D889A4DDC814DF3A5B6D1638F">
    <w:name w:val="E9A47A6D889A4DDC814DF3A5B6D1638F"/>
    <w:rsid w:val="00293A9D"/>
  </w:style>
  <w:style w:type="paragraph" w:customStyle="1" w:styleId="040DC71DBB62449CA8110274FE29E4A1">
    <w:name w:val="040DC71DBB62449CA8110274FE29E4A1"/>
    <w:rsid w:val="00293A9D"/>
  </w:style>
  <w:style w:type="paragraph" w:customStyle="1" w:styleId="8E01E94BD3CC4455824203DB276FF133">
    <w:name w:val="8E01E94BD3CC4455824203DB276FF133"/>
    <w:rsid w:val="00293A9D"/>
  </w:style>
  <w:style w:type="paragraph" w:customStyle="1" w:styleId="5E3CFB405C8F43218BBA57DCC5FFDD9D">
    <w:name w:val="5E3CFB405C8F43218BBA57DCC5FFDD9D"/>
    <w:rsid w:val="00293A9D"/>
  </w:style>
  <w:style w:type="paragraph" w:customStyle="1" w:styleId="4013444C7B944D8FA0D0D6A673E5BF47">
    <w:name w:val="4013444C7B944D8FA0D0D6A673E5BF47"/>
    <w:rsid w:val="00293A9D"/>
  </w:style>
  <w:style w:type="paragraph" w:customStyle="1" w:styleId="43B26A7D88184284B5D009C8244E9F56">
    <w:name w:val="43B26A7D88184284B5D009C8244E9F56"/>
    <w:rsid w:val="00293A9D"/>
  </w:style>
  <w:style w:type="paragraph" w:customStyle="1" w:styleId="01B3655117E04978A0415685A114CFE9">
    <w:name w:val="01B3655117E04978A0415685A114CFE9"/>
    <w:rsid w:val="00293A9D"/>
  </w:style>
  <w:style w:type="paragraph" w:customStyle="1" w:styleId="324EC1B103354129BF0947EDC60ABA4C">
    <w:name w:val="324EC1B103354129BF0947EDC60ABA4C"/>
    <w:rsid w:val="00293A9D"/>
  </w:style>
  <w:style w:type="paragraph" w:customStyle="1" w:styleId="256AA72EB6A243DD9EC6CB9384A06AA5">
    <w:name w:val="256AA72EB6A243DD9EC6CB9384A06AA5"/>
    <w:rsid w:val="00293A9D"/>
  </w:style>
  <w:style w:type="paragraph" w:customStyle="1" w:styleId="A64AA8C0D0BB4868A23CAC301437181A">
    <w:name w:val="A64AA8C0D0BB4868A23CAC301437181A"/>
    <w:rsid w:val="00293A9D"/>
  </w:style>
  <w:style w:type="paragraph" w:customStyle="1" w:styleId="11A9F6ED11B24978871D44078E2A83B3">
    <w:name w:val="11A9F6ED11B24978871D44078E2A83B3"/>
    <w:rsid w:val="00293A9D"/>
  </w:style>
  <w:style w:type="paragraph" w:customStyle="1" w:styleId="465AE54F70CB44C5A506704E1CC120BA">
    <w:name w:val="465AE54F70CB44C5A506704E1CC120BA"/>
    <w:rsid w:val="00293A9D"/>
  </w:style>
  <w:style w:type="paragraph" w:customStyle="1" w:styleId="A3632BBD61624696986996737FF45794">
    <w:name w:val="A3632BBD61624696986996737FF45794"/>
    <w:rsid w:val="00293A9D"/>
  </w:style>
  <w:style w:type="paragraph" w:customStyle="1" w:styleId="2D05B1B28B3E4C2D80785837A755D7FF">
    <w:name w:val="2D05B1B28B3E4C2D80785837A755D7FF"/>
    <w:rsid w:val="00293A9D"/>
  </w:style>
  <w:style w:type="paragraph" w:customStyle="1" w:styleId="856727C96C1B4E209E6F999E28243664">
    <w:name w:val="856727C96C1B4E209E6F999E28243664"/>
    <w:rsid w:val="00293A9D"/>
  </w:style>
  <w:style w:type="paragraph" w:customStyle="1" w:styleId="6E2E219F56F64B82A0CB54DD47B4CFB4">
    <w:name w:val="6E2E219F56F64B82A0CB54DD47B4CFB4"/>
    <w:rsid w:val="00293A9D"/>
  </w:style>
  <w:style w:type="paragraph" w:customStyle="1" w:styleId="A14CB00C66CF48F0B974F3754C734328">
    <w:name w:val="A14CB00C66CF48F0B974F3754C734328"/>
    <w:rsid w:val="00293A9D"/>
  </w:style>
  <w:style w:type="paragraph" w:customStyle="1" w:styleId="E6502B6F8076477D8CA3D7EF1A3B7A4F">
    <w:name w:val="E6502B6F8076477D8CA3D7EF1A3B7A4F"/>
    <w:rsid w:val="00293A9D"/>
  </w:style>
  <w:style w:type="paragraph" w:customStyle="1" w:styleId="0345C59392A4449787A26B2960FA9773">
    <w:name w:val="0345C59392A4449787A26B2960FA9773"/>
    <w:rsid w:val="00293A9D"/>
  </w:style>
  <w:style w:type="paragraph" w:customStyle="1" w:styleId="437ED1B565E845099B66D42F7A3588B8">
    <w:name w:val="437ED1B565E845099B66D42F7A3588B8"/>
    <w:rsid w:val="00293A9D"/>
  </w:style>
  <w:style w:type="paragraph" w:customStyle="1" w:styleId="4480ADBDE55B43CEB62031B013A2919C">
    <w:name w:val="4480ADBDE55B43CEB62031B013A2919C"/>
    <w:rsid w:val="00293A9D"/>
  </w:style>
  <w:style w:type="paragraph" w:customStyle="1" w:styleId="3AF84EE3BBC04391A8235FD6A4C8798B">
    <w:name w:val="3AF84EE3BBC04391A8235FD6A4C8798B"/>
    <w:rsid w:val="00293A9D"/>
  </w:style>
  <w:style w:type="paragraph" w:customStyle="1" w:styleId="010F0375014345B897AB37CE4A807810">
    <w:name w:val="010F0375014345B897AB37CE4A807810"/>
    <w:rsid w:val="00293A9D"/>
  </w:style>
  <w:style w:type="paragraph" w:customStyle="1" w:styleId="303BA1F5A46744A59BE74824AC0BA620">
    <w:name w:val="303BA1F5A46744A59BE74824AC0BA620"/>
    <w:rsid w:val="00293A9D"/>
  </w:style>
  <w:style w:type="paragraph" w:customStyle="1" w:styleId="5E4E7C4C8B69471C9BC7F509D24E6420">
    <w:name w:val="5E4E7C4C8B69471C9BC7F509D24E6420"/>
    <w:rsid w:val="00293A9D"/>
  </w:style>
  <w:style w:type="paragraph" w:customStyle="1" w:styleId="15CD9CEFE43945BBA3397D9DD7409778">
    <w:name w:val="15CD9CEFE43945BBA3397D9DD7409778"/>
    <w:rsid w:val="00293A9D"/>
  </w:style>
  <w:style w:type="paragraph" w:customStyle="1" w:styleId="DBC6596D6C0641D6AC2D5268F9047FFE">
    <w:name w:val="DBC6596D6C0641D6AC2D5268F9047FFE"/>
    <w:rsid w:val="00293A9D"/>
  </w:style>
  <w:style w:type="paragraph" w:customStyle="1" w:styleId="5B5AD31197744BE09A0D6EF9A05386AA">
    <w:name w:val="5B5AD31197744BE09A0D6EF9A05386AA"/>
    <w:rsid w:val="00293A9D"/>
  </w:style>
  <w:style w:type="paragraph" w:customStyle="1" w:styleId="E2353F5B7F2C44DAA30093EB4BA398F9">
    <w:name w:val="E2353F5B7F2C44DAA30093EB4BA398F9"/>
    <w:rsid w:val="00293A9D"/>
  </w:style>
  <w:style w:type="paragraph" w:customStyle="1" w:styleId="4177AA99C19046B3979F7A3100F146A9">
    <w:name w:val="4177AA99C19046B3979F7A3100F146A9"/>
    <w:rsid w:val="00293A9D"/>
  </w:style>
  <w:style w:type="paragraph" w:customStyle="1" w:styleId="6E8DF4BB71394BE99D8C24D4C2EAA340">
    <w:name w:val="6E8DF4BB71394BE99D8C24D4C2EAA340"/>
    <w:rsid w:val="00293A9D"/>
  </w:style>
  <w:style w:type="paragraph" w:customStyle="1" w:styleId="DB2C38516DEF404DBCF71BA62A54E377">
    <w:name w:val="DB2C38516DEF404DBCF71BA62A54E377"/>
    <w:rsid w:val="00293A9D"/>
  </w:style>
  <w:style w:type="paragraph" w:customStyle="1" w:styleId="A189659BD87149EBAABDB003740B40D5">
    <w:name w:val="A189659BD87149EBAABDB003740B40D5"/>
    <w:rsid w:val="00293A9D"/>
  </w:style>
  <w:style w:type="paragraph" w:customStyle="1" w:styleId="2B0FA87399B6406EB6C321F45FC4DCD0">
    <w:name w:val="2B0FA87399B6406EB6C321F45FC4DCD0"/>
    <w:rsid w:val="00293A9D"/>
  </w:style>
  <w:style w:type="paragraph" w:customStyle="1" w:styleId="EEB4E98911854C82B29FD639D67C75B4">
    <w:name w:val="EEB4E98911854C82B29FD639D67C75B4"/>
    <w:rsid w:val="00293A9D"/>
  </w:style>
  <w:style w:type="paragraph" w:customStyle="1" w:styleId="34EDE801558E48D69CDC1C2C6C036F26">
    <w:name w:val="34EDE801558E48D69CDC1C2C6C036F26"/>
    <w:rsid w:val="00293A9D"/>
  </w:style>
  <w:style w:type="paragraph" w:customStyle="1" w:styleId="43D5FD79CA864E76A4B76FBE5820C2AE">
    <w:name w:val="43D5FD79CA864E76A4B76FBE5820C2AE"/>
    <w:rsid w:val="00293A9D"/>
  </w:style>
  <w:style w:type="paragraph" w:customStyle="1" w:styleId="88D652B14B7A4420A2166D66D16E21B1">
    <w:name w:val="88D652B14B7A4420A2166D66D16E21B1"/>
    <w:rsid w:val="00293A9D"/>
  </w:style>
  <w:style w:type="paragraph" w:customStyle="1" w:styleId="762666EEC64B4802B55BB496C94A1030">
    <w:name w:val="762666EEC64B4802B55BB496C94A1030"/>
    <w:rsid w:val="00293A9D"/>
  </w:style>
  <w:style w:type="paragraph" w:customStyle="1" w:styleId="0BF3C9D72FB9444E8D232C1CB635D68F">
    <w:name w:val="0BF3C9D72FB9444E8D232C1CB635D68F"/>
    <w:rsid w:val="00293A9D"/>
  </w:style>
  <w:style w:type="paragraph" w:customStyle="1" w:styleId="7B0BFA28B47D4D2D9404095B82D1E8C1">
    <w:name w:val="7B0BFA28B47D4D2D9404095B82D1E8C1"/>
    <w:rsid w:val="00293A9D"/>
  </w:style>
  <w:style w:type="paragraph" w:customStyle="1" w:styleId="1D5F5FBBCB12483EAF8E74D9A14873D2">
    <w:name w:val="1D5F5FBBCB12483EAF8E74D9A14873D2"/>
    <w:rsid w:val="00293A9D"/>
  </w:style>
  <w:style w:type="paragraph" w:customStyle="1" w:styleId="1B1F3D1DF8A34318A23452C8C85977EC">
    <w:name w:val="1B1F3D1DF8A34318A23452C8C85977EC"/>
    <w:rsid w:val="00293A9D"/>
  </w:style>
  <w:style w:type="paragraph" w:customStyle="1" w:styleId="6F802AA2360C4EC7BE090949D152A63D">
    <w:name w:val="6F802AA2360C4EC7BE090949D152A63D"/>
    <w:rsid w:val="00293A9D"/>
  </w:style>
  <w:style w:type="paragraph" w:customStyle="1" w:styleId="0C86C6F368684C5A9594AC078C831D39">
    <w:name w:val="0C86C6F368684C5A9594AC078C831D39"/>
    <w:rsid w:val="00293A9D"/>
  </w:style>
  <w:style w:type="paragraph" w:customStyle="1" w:styleId="9CE1B1ED571D459E94A0EAC2F4853E36">
    <w:name w:val="9CE1B1ED571D459E94A0EAC2F4853E36"/>
    <w:rsid w:val="00293A9D"/>
  </w:style>
  <w:style w:type="paragraph" w:customStyle="1" w:styleId="600CE652C3BE42B892AB841EC507D5E8">
    <w:name w:val="600CE652C3BE42B892AB841EC507D5E8"/>
    <w:rsid w:val="00293A9D"/>
  </w:style>
  <w:style w:type="paragraph" w:customStyle="1" w:styleId="F261D9AF86624A7991A8D0B08AC3BAE0">
    <w:name w:val="F261D9AF86624A7991A8D0B08AC3BAE0"/>
    <w:rsid w:val="00293A9D"/>
  </w:style>
  <w:style w:type="paragraph" w:customStyle="1" w:styleId="879C2E053A8F4135A303EE32BBD0FD60">
    <w:name w:val="879C2E053A8F4135A303EE32BBD0FD60"/>
    <w:rsid w:val="00293A9D"/>
  </w:style>
  <w:style w:type="paragraph" w:customStyle="1" w:styleId="D266A502774541759D96B181E2403809">
    <w:name w:val="D266A502774541759D96B181E2403809"/>
    <w:rsid w:val="00293A9D"/>
  </w:style>
  <w:style w:type="paragraph" w:customStyle="1" w:styleId="69098DA5E33C4BCDA2DA406324E8F27A">
    <w:name w:val="69098DA5E33C4BCDA2DA406324E8F27A"/>
    <w:rsid w:val="00293A9D"/>
  </w:style>
  <w:style w:type="paragraph" w:customStyle="1" w:styleId="6A6FF9DF17794F6CA2C2D9616EE026B6">
    <w:name w:val="6A6FF9DF17794F6CA2C2D9616EE026B6"/>
    <w:rsid w:val="00293A9D"/>
  </w:style>
  <w:style w:type="paragraph" w:customStyle="1" w:styleId="6DD594FA46D2418892133A5C6B00C95F">
    <w:name w:val="6DD594FA46D2418892133A5C6B00C95F"/>
    <w:rsid w:val="00293A9D"/>
  </w:style>
  <w:style w:type="paragraph" w:customStyle="1" w:styleId="E6715BA0BDE4400D811C577DE58E64C9">
    <w:name w:val="E6715BA0BDE4400D811C577DE58E64C9"/>
    <w:rsid w:val="00293A9D"/>
  </w:style>
  <w:style w:type="paragraph" w:customStyle="1" w:styleId="C1EC60B49EA34D13B35FCB671EDA71F3">
    <w:name w:val="C1EC60B49EA34D13B35FCB671EDA71F3"/>
    <w:rsid w:val="00293A9D"/>
  </w:style>
  <w:style w:type="paragraph" w:customStyle="1" w:styleId="BB1FEFFE50F141CAB0E0558900D9834F">
    <w:name w:val="BB1FEFFE50F141CAB0E0558900D9834F"/>
    <w:rsid w:val="00293A9D"/>
  </w:style>
  <w:style w:type="paragraph" w:customStyle="1" w:styleId="916D366CC5824E88956CFB21C3B98C04">
    <w:name w:val="916D366CC5824E88956CFB21C3B98C04"/>
    <w:rsid w:val="00293A9D"/>
  </w:style>
  <w:style w:type="paragraph" w:customStyle="1" w:styleId="039BD23BDF074754AE67556D437FC6C2">
    <w:name w:val="039BD23BDF074754AE67556D437FC6C2"/>
    <w:rsid w:val="00293A9D"/>
  </w:style>
  <w:style w:type="paragraph" w:customStyle="1" w:styleId="0F776A6C0B104611BCA976318A4C3E44">
    <w:name w:val="0F776A6C0B104611BCA976318A4C3E44"/>
    <w:rsid w:val="00293A9D"/>
  </w:style>
  <w:style w:type="paragraph" w:customStyle="1" w:styleId="CB488673B29941F982E1CF5559A8CFF3">
    <w:name w:val="CB488673B29941F982E1CF5559A8CFF3"/>
    <w:rsid w:val="00293A9D"/>
  </w:style>
  <w:style w:type="paragraph" w:customStyle="1" w:styleId="FE73279BA1574B9EAFC3359F1E7E9FC4">
    <w:name w:val="FE73279BA1574B9EAFC3359F1E7E9FC4"/>
    <w:rsid w:val="00293A9D"/>
  </w:style>
  <w:style w:type="paragraph" w:customStyle="1" w:styleId="10CBF75106BF4408A52DB0C517FEE2F9">
    <w:name w:val="10CBF75106BF4408A52DB0C517FEE2F9"/>
    <w:rsid w:val="00293A9D"/>
  </w:style>
  <w:style w:type="paragraph" w:customStyle="1" w:styleId="E2331B5DC3424EE19B2822E6DAF0B2FA">
    <w:name w:val="E2331B5DC3424EE19B2822E6DAF0B2FA"/>
    <w:rsid w:val="00293A9D"/>
  </w:style>
  <w:style w:type="paragraph" w:customStyle="1" w:styleId="C9A503DB006E459683618DB6D719A7E0">
    <w:name w:val="C9A503DB006E459683618DB6D719A7E0"/>
    <w:rsid w:val="00293A9D"/>
  </w:style>
  <w:style w:type="paragraph" w:customStyle="1" w:styleId="BFD52381715D4DDB96DE24C36A96B588">
    <w:name w:val="BFD52381715D4DDB96DE24C36A96B588"/>
    <w:rsid w:val="00293A9D"/>
  </w:style>
  <w:style w:type="paragraph" w:customStyle="1" w:styleId="033F068CB09C43CF8F89D7D330C7DD20">
    <w:name w:val="033F068CB09C43CF8F89D7D330C7DD20"/>
    <w:rsid w:val="00293A9D"/>
  </w:style>
  <w:style w:type="paragraph" w:customStyle="1" w:styleId="18683DA623B6445DBB835E26414DCAFF">
    <w:name w:val="18683DA623B6445DBB835E26414DCAFF"/>
    <w:rsid w:val="00293A9D"/>
  </w:style>
  <w:style w:type="paragraph" w:customStyle="1" w:styleId="2B2F3EF7B16646348CCA836C160F9CD3">
    <w:name w:val="2B2F3EF7B16646348CCA836C160F9CD3"/>
    <w:rsid w:val="00293A9D"/>
  </w:style>
  <w:style w:type="paragraph" w:customStyle="1" w:styleId="3B694A9CF10C47C1B5222949ED52396F">
    <w:name w:val="3B694A9CF10C47C1B5222949ED52396F"/>
    <w:rsid w:val="00293A9D"/>
  </w:style>
  <w:style w:type="paragraph" w:customStyle="1" w:styleId="CB0B627C64B5487E839A180B358B1D30">
    <w:name w:val="CB0B627C64B5487E839A180B358B1D30"/>
    <w:rsid w:val="00293A9D"/>
  </w:style>
  <w:style w:type="paragraph" w:customStyle="1" w:styleId="28AC2DDDCAA340C7AE2B7EAB4271CA20">
    <w:name w:val="28AC2DDDCAA340C7AE2B7EAB4271CA20"/>
    <w:rsid w:val="00293A9D"/>
  </w:style>
  <w:style w:type="paragraph" w:customStyle="1" w:styleId="02172A3E987248BAB55080A0DEDF0673">
    <w:name w:val="02172A3E987248BAB55080A0DEDF0673"/>
    <w:rsid w:val="00293A9D"/>
  </w:style>
  <w:style w:type="paragraph" w:customStyle="1" w:styleId="DF30736EE581437D9051E1A30709B107">
    <w:name w:val="DF30736EE581437D9051E1A30709B107"/>
    <w:rsid w:val="00293A9D"/>
  </w:style>
  <w:style w:type="paragraph" w:customStyle="1" w:styleId="A41F1156DE2B43D99FAC521E2F5D3B86">
    <w:name w:val="A41F1156DE2B43D99FAC521E2F5D3B86"/>
    <w:rsid w:val="00304F15"/>
  </w:style>
  <w:style w:type="paragraph" w:customStyle="1" w:styleId="3788734C4D0C4D80841927A6C76F8454">
    <w:name w:val="3788734C4D0C4D80841927A6C76F8454"/>
    <w:rsid w:val="00304F15"/>
  </w:style>
  <w:style w:type="paragraph" w:customStyle="1" w:styleId="160E669AFC124845A8678A5D5F4A56E7">
    <w:name w:val="160E669AFC124845A8678A5D5F4A56E7"/>
    <w:rsid w:val="00304F15"/>
  </w:style>
  <w:style w:type="paragraph" w:customStyle="1" w:styleId="01A8FD443A88442896A98191F72D526D">
    <w:name w:val="01A8FD443A88442896A98191F72D526D"/>
    <w:rsid w:val="00304F15"/>
  </w:style>
  <w:style w:type="paragraph" w:customStyle="1" w:styleId="DB095C99903F40E38F1BF17C3363811B">
    <w:name w:val="DB095C99903F40E38F1BF17C3363811B"/>
    <w:rsid w:val="00304F15"/>
  </w:style>
  <w:style w:type="paragraph" w:customStyle="1" w:styleId="B4F6FD55EAF74B07AAEC4C6C09DC02DF">
    <w:name w:val="B4F6FD55EAF74B07AAEC4C6C09DC02DF"/>
    <w:rsid w:val="00304F15"/>
  </w:style>
  <w:style w:type="paragraph" w:customStyle="1" w:styleId="3CC10998CA7E4ECF8F79F12667597CDC">
    <w:name w:val="3CC10998CA7E4ECF8F79F12667597CDC"/>
    <w:rsid w:val="00304F15"/>
  </w:style>
  <w:style w:type="paragraph" w:customStyle="1" w:styleId="21927DFE320949D89C603928CE0A5C6C">
    <w:name w:val="21927DFE320949D89C603928CE0A5C6C"/>
    <w:rsid w:val="00304F15"/>
  </w:style>
  <w:style w:type="paragraph" w:customStyle="1" w:styleId="0703BC97357247A99E1CD9E2F78EE7D0">
    <w:name w:val="0703BC97357247A99E1CD9E2F78EE7D0"/>
    <w:rsid w:val="00304F15"/>
  </w:style>
  <w:style w:type="paragraph" w:customStyle="1" w:styleId="ADCD5DEB3F9344BE886893D4D4F05791">
    <w:name w:val="ADCD5DEB3F9344BE886893D4D4F05791"/>
    <w:rsid w:val="00304F15"/>
  </w:style>
  <w:style w:type="paragraph" w:customStyle="1" w:styleId="E086EF2E197240658721FBB708F73424">
    <w:name w:val="E086EF2E197240658721FBB708F73424"/>
    <w:rsid w:val="00FE0970"/>
  </w:style>
  <w:style w:type="paragraph" w:customStyle="1" w:styleId="5B91501A1C6146808260D53D0CCA889E">
    <w:name w:val="5B91501A1C6146808260D53D0CCA889E"/>
    <w:rsid w:val="00FE0970"/>
  </w:style>
  <w:style w:type="paragraph" w:customStyle="1" w:styleId="35C09B51D0C44879A099775BFE36B882">
    <w:name w:val="35C09B51D0C44879A099775BFE36B882"/>
    <w:rsid w:val="00FE0970"/>
  </w:style>
  <w:style w:type="paragraph" w:customStyle="1" w:styleId="9D78BEB4982B4D1FA5D7D210AA04BC21">
    <w:name w:val="9D78BEB4982B4D1FA5D7D210AA04BC21"/>
    <w:rsid w:val="00FE0970"/>
  </w:style>
  <w:style w:type="paragraph" w:customStyle="1" w:styleId="2243CA41D145407983E7C510DE5189B5">
    <w:name w:val="2243CA41D145407983E7C510DE5189B5"/>
    <w:rsid w:val="00FE0970"/>
  </w:style>
  <w:style w:type="paragraph" w:customStyle="1" w:styleId="4995430A6D164975BB7A344F225B5063">
    <w:name w:val="4995430A6D164975BB7A344F225B5063"/>
    <w:rsid w:val="00FE0970"/>
  </w:style>
  <w:style w:type="paragraph" w:customStyle="1" w:styleId="6CF7D9BB1F9845C9B8881D678431999C">
    <w:name w:val="6CF7D9BB1F9845C9B8881D678431999C"/>
    <w:rsid w:val="00FE0970"/>
  </w:style>
  <w:style w:type="paragraph" w:customStyle="1" w:styleId="4DD3FDCCAC964C319411E0020F3BDFCB">
    <w:name w:val="4DD3FDCCAC964C319411E0020F3BDFCB"/>
    <w:rsid w:val="00FE0970"/>
  </w:style>
  <w:style w:type="paragraph" w:customStyle="1" w:styleId="3DA6A62986E347A7B43243F1B439D880">
    <w:name w:val="3DA6A62986E347A7B43243F1B439D880"/>
    <w:rsid w:val="00FE0970"/>
  </w:style>
  <w:style w:type="paragraph" w:customStyle="1" w:styleId="B584F632F74E4835B78108D29FF59ED1">
    <w:name w:val="B584F632F74E4835B78108D29FF59ED1"/>
    <w:rsid w:val="00514606"/>
  </w:style>
  <w:style w:type="paragraph" w:customStyle="1" w:styleId="83B4FFC688F84B63BD5B641F4CCD0B77">
    <w:name w:val="83B4FFC688F84B63BD5B641F4CCD0B77"/>
    <w:rsid w:val="00514606"/>
  </w:style>
  <w:style w:type="paragraph" w:customStyle="1" w:styleId="85E673FA909140429F90CA6312F5CD24">
    <w:name w:val="85E673FA909140429F90CA6312F5CD24"/>
    <w:rsid w:val="00514606"/>
  </w:style>
  <w:style w:type="paragraph" w:customStyle="1" w:styleId="4E8EF887294241FFA500F6659D04BB08">
    <w:name w:val="4E8EF887294241FFA500F6659D04BB08"/>
    <w:rsid w:val="00797199"/>
  </w:style>
  <w:style w:type="paragraph" w:customStyle="1" w:styleId="EEC4E9567F174D049C31DDFDD4B33DE7">
    <w:name w:val="EEC4E9567F174D049C31DDFDD4B33DE7"/>
    <w:rsid w:val="00797199"/>
  </w:style>
  <w:style w:type="paragraph" w:customStyle="1" w:styleId="D5C0E0EA429C4C8BA880A65C4C79A8DE">
    <w:name w:val="D5C0E0EA429C4C8BA880A65C4C79A8DE"/>
    <w:rsid w:val="00797199"/>
  </w:style>
  <w:style w:type="paragraph" w:customStyle="1" w:styleId="4FF9789DB5264E39923635996B9AD337">
    <w:name w:val="4FF9789DB5264E39923635996B9AD337"/>
    <w:rsid w:val="00797199"/>
  </w:style>
  <w:style w:type="paragraph" w:customStyle="1" w:styleId="E04FDAD406B64BBA981F73BCA7435351">
    <w:name w:val="E04FDAD406B64BBA981F73BCA7435351"/>
    <w:rsid w:val="00797199"/>
  </w:style>
  <w:style w:type="paragraph" w:customStyle="1" w:styleId="6241188D48FC4006A6F4DB75BFFD72CC">
    <w:name w:val="6241188D48FC4006A6F4DB75BFFD72CC"/>
    <w:rsid w:val="00797199"/>
  </w:style>
  <w:style w:type="paragraph" w:customStyle="1" w:styleId="01DC4940C26B4AAEB5B85CC33E879D3B">
    <w:name w:val="01DC4940C26B4AAEB5B85CC33E879D3B"/>
    <w:rsid w:val="00797199"/>
  </w:style>
  <w:style w:type="paragraph" w:customStyle="1" w:styleId="3A73806F090D46689721072BA0A94D93">
    <w:name w:val="3A73806F090D46689721072BA0A94D93"/>
    <w:rsid w:val="00797199"/>
  </w:style>
  <w:style w:type="paragraph" w:customStyle="1" w:styleId="545E0289EB874712AC4F040A1F95C9F1">
    <w:name w:val="545E0289EB874712AC4F040A1F95C9F1"/>
    <w:rsid w:val="00797199"/>
  </w:style>
  <w:style w:type="paragraph" w:customStyle="1" w:styleId="5E775410BE0F45A5A0106A57E230938F">
    <w:name w:val="5E775410BE0F45A5A0106A57E230938F"/>
    <w:rsid w:val="00797199"/>
  </w:style>
  <w:style w:type="paragraph" w:customStyle="1" w:styleId="2A77194845EC4B49ACE0DA65FB1887D8">
    <w:name w:val="2A77194845EC4B49ACE0DA65FB1887D8"/>
    <w:rsid w:val="00797199"/>
  </w:style>
  <w:style w:type="paragraph" w:customStyle="1" w:styleId="59C12C17E5924ED0AA1CB6C4D8191901">
    <w:name w:val="59C12C17E5924ED0AA1CB6C4D8191901"/>
    <w:rsid w:val="00797199"/>
  </w:style>
  <w:style w:type="paragraph" w:customStyle="1" w:styleId="95774AE98979433796D4FBF8305F64E9">
    <w:name w:val="95774AE98979433796D4FBF8305F64E9"/>
    <w:rsid w:val="00797199"/>
  </w:style>
  <w:style w:type="paragraph" w:customStyle="1" w:styleId="8901249EC3D64D2CAA508AC54F997523">
    <w:name w:val="8901249EC3D64D2CAA508AC54F997523"/>
    <w:rsid w:val="00797199"/>
  </w:style>
  <w:style w:type="paragraph" w:customStyle="1" w:styleId="0252334097604CF289C2D174267CD194">
    <w:name w:val="0252334097604CF289C2D174267CD194"/>
    <w:rsid w:val="00797199"/>
  </w:style>
  <w:style w:type="paragraph" w:customStyle="1" w:styleId="383827AA610848E48C6468BAC286D598">
    <w:name w:val="383827AA610848E48C6468BAC286D598"/>
    <w:rsid w:val="00797199"/>
  </w:style>
  <w:style w:type="paragraph" w:customStyle="1" w:styleId="DA7309A9B5BF46DFB08FDCA86D23DB15">
    <w:name w:val="DA7309A9B5BF46DFB08FDCA86D23DB15"/>
    <w:rsid w:val="00797199"/>
  </w:style>
  <w:style w:type="paragraph" w:customStyle="1" w:styleId="14C2616E7F4540DF83FF1AFBACEC43ED">
    <w:name w:val="14C2616E7F4540DF83FF1AFBACEC43ED"/>
    <w:rsid w:val="00797199"/>
  </w:style>
  <w:style w:type="paragraph" w:customStyle="1" w:styleId="E922709C1E58480D9EF18D267E88648C">
    <w:name w:val="E922709C1E58480D9EF18D267E88648C"/>
    <w:rsid w:val="00797199"/>
  </w:style>
  <w:style w:type="paragraph" w:customStyle="1" w:styleId="B4F6AD6E0E7E44539F976ED9A3E387CE">
    <w:name w:val="B4F6AD6E0E7E44539F976ED9A3E387CE"/>
  </w:style>
  <w:style w:type="paragraph" w:customStyle="1" w:styleId="C60216D47C0F4814BA85963FE292E274">
    <w:name w:val="C60216D47C0F4814BA85963FE292E274"/>
  </w:style>
  <w:style w:type="paragraph" w:customStyle="1" w:styleId="DEE43C8EFC8F40E780B993F316B25180">
    <w:name w:val="DEE43C8EFC8F40E780B993F316B25180"/>
  </w:style>
  <w:style w:type="paragraph" w:customStyle="1" w:styleId="46EB07849AA14B578455459A36D43C7D">
    <w:name w:val="46EB07849AA14B578455459A36D43C7D"/>
  </w:style>
  <w:style w:type="paragraph" w:customStyle="1" w:styleId="D80C27B2F9BC4E9E93C21FC3381A0969">
    <w:name w:val="D80C27B2F9BC4E9E93C21FC3381A0969"/>
  </w:style>
  <w:style w:type="paragraph" w:customStyle="1" w:styleId="E922777F45AE4318BAFE9CA66F01C064">
    <w:name w:val="E922777F45AE4318BAFE9CA66F01C064"/>
  </w:style>
  <w:style w:type="paragraph" w:customStyle="1" w:styleId="304C9C0BECF841F5B6A5CC2F343930A5">
    <w:name w:val="304C9C0BECF841F5B6A5CC2F343930A5"/>
  </w:style>
  <w:style w:type="paragraph" w:customStyle="1" w:styleId="53BEF4AB99B644C6A12D016241FE9899">
    <w:name w:val="53BEF4AB99B644C6A12D016241FE9899"/>
  </w:style>
  <w:style w:type="paragraph" w:customStyle="1" w:styleId="37B5DF7234C64D51A3900597F8354E23">
    <w:name w:val="37B5DF7234C64D51A3900597F8354E23"/>
    <w:rsid w:val="008C2D1C"/>
  </w:style>
  <w:style w:type="paragraph" w:customStyle="1" w:styleId="6DD01B49EC734907902CDD675DA34E16">
    <w:name w:val="6DD01B49EC734907902CDD675DA34E16"/>
    <w:rsid w:val="008C2D1C"/>
  </w:style>
  <w:style w:type="paragraph" w:customStyle="1" w:styleId="22CCD32837FB47D2930113304847C476">
    <w:name w:val="22CCD32837FB47D2930113304847C476"/>
    <w:rsid w:val="008C2D1C"/>
  </w:style>
  <w:style w:type="paragraph" w:customStyle="1" w:styleId="1B11267F74DE40EF84C03F279110CFBA">
    <w:name w:val="1B11267F74DE40EF84C03F279110CFBA"/>
    <w:rsid w:val="008C2D1C"/>
  </w:style>
  <w:style w:type="paragraph" w:customStyle="1" w:styleId="B5380D202BC346CA9C624B4491AB3ABE">
    <w:name w:val="B5380D202BC346CA9C624B4491AB3ABE"/>
    <w:rsid w:val="008C2D1C"/>
  </w:style>
  <w:style w:type="paragraph" w:customStyle="1" w:styleId="DF861D00A6A64AD1ABEB819122FE467F">
    <w:name w:val="DF861D00A6A64AD1ABEB819122FE467F"/>
    <w:rsid w:val="008C2D1C"/>
  </w:style>
  <w:style w:type="paragraph" w:customStyle="1" w:styleId="6DBC51E3863B487D9E95FE8CC4D2E49A">
    <w:name w:val="6DBC51E3863B487D9E95FE8CC4D2E49A"/>
    <w:rsid w:val="008C2D1C"/>
  </w:style>
  <w:style w:type="paragraph" w:customStyle="1" w:styleId="D3A68ACC5A06484DB88761D6E7D985CD">
    <w:name w:val="D3A68ACC5A06484DB88761D6E7D985CD"/>
    <w:rsid w:val="008C2D1C"/>
  </w:style>
  <w:style w:type="paragraph" w:customStyle="1" w:styleId="04B2CCEB8DF848B1A1C324184C09F0E6">
    <w:name w:val="04B2CCEB8DF848B1A1C324184C09F0E6"/>
    <w:rsid w:val="008C2D1C"/>
  </w:style>
  <w:style w:type="paragraph" w:customStyle="1" w:styleId="5A178108EAD143B78BD84DA5F7A3EAF1">
    <w:name w:val="5A178108EAD143B78BD84DA5F7A3EAF1"/>
    <w:rsid w:val="008C2D1C"/>
  </w:style>
  <w:style w:type="paragraph" w:customStyle="1" w:styleId="DD842CAE48394D01922D7333EF8FCB22">
    <w:name w:val="DD842CAE48394D01922D7333EF8FCB22"/>
    <w:rsid w:val="008C2D1C"/>
  </w:style>
  <w:style w:type="paragraph" w:customStyle="1" w:styleId="FB58519D34824B53BF98D990238A736F">
    <w:name w:val="FB58519D34824B53BF98D990238A736F"/>
    <w:rsid w:val="008C2D1C"/>
  </w:style>
  <w:style w:type="paragraph" w:customStyle="1" w:styleId="25FCC8900B26458FB1517A57DEBB124B">
    <w:name w:val="25FCC8900B26458FB1517A57DEBB124B"/>
    <w:rsid w:val="008C2D1C"/>
  </w:style>
  <w:style w:type="paragraph" w:customStyle="1" w:styleId="0B5E352CC05E429FB13EFDC9C8434EDC">
    <w:name w:val="0B5E352CC05E429FB13EFDC9C8434EDC"/>
    <w:rsid w:val="008C2D1C"/>
  </w:style>
  <w:style w:type="paragraph" w:customStyle="1" w:styleId="37F16E72365543158E94E30CA7081929">
    <w:name w:val="37F16E72365543158E94E30CA7081929"/>
    <w:rsid w:val="00C471F8"/>
  </w:style>
  <w:style w:type="paragraph" w:customStyle="1" w:styleId="9B7776085E2B4DF7BF2CF241EC6C8B8D">
    <w:name w:val="9B7776085E2B4DF7BF2CF241EC6C8B8D"/>
    <w:rsid w:val="00C471F8"/>
  </w:style>
  <w:style w:type="paragraph" w:customStyle="1" w:styleId="83923C3BA39C4619AABF115C1AC6C7E7">
    <w:name w:val="83923C3BA39C4619AABF115C1AC6C7E7"/>
    <w:rsid w:val="00C471F8"/>
  </w:style>
  <w:style w:type="paragraph" w:customStyle="1" w:styleId="D8C30E27B3D8478898EF86F6E7C2D8F2">
    <w:name w:val="D8C30E27B3D8478898EF86F6E7C2D8F2"/>
    <w:rsid w:val="00C471F8"/>
  </w:style>
  <w:style w:type="paragraph" w:customStyle="1" w:styleId="92D28FC06180402EB091E283B1FF2A98">
    <w:name w:val="92D28FC06180402EB091E283B1FF2A98"/>
    <w:rsid w:val="00C471F8"/>
  </w:style>
  <w:style w:type="paragraph" w:customStyle="1" w:styleId="A9520E59DFFA4F2AA589A73BC944DCB7">
    <w:name w:val="A9520E59DFFA4F2AA589A73BC944DCB7"/>
    <w:rsid w:val="00C471F8"/>
  </w:style>
  <w:style w:type="paragraph" w:customStyle="1" w:styleId="9939F033AC224B75817281081A885DC7">
    <w:name w:val="9939F033AC224B75817281081A885DC7"/>
    <w:rsid w:val="00C471F8"/>
  </w:style>
  <w:style w:type="paragraph" w:customStyle="1" w:styleId="67B3EC67CD7D42A9AC1EE1FC2CD5D721">
    <w:name w:val="67B3EC67CD7D42A9AC1EE1FC2CD5D721"/>
    <w:rsid w:val="00C471F8"/>
  </w:style>
  <w:style w:type="paragraph" w:customStyle="1" w:styleId="6E51EF9720B049C1B667C8D323420CBA">
    <w:name w:val="6E51EF9720B049C1B667C8D323420CBA"/>
    <w:rsid w:val="00C471F8"/>
  </w:style>
  <w:style w:type="paragraph" w:customStyle="1" w:styleId="5FC959878C1848C4A87C1A8333FF5F7F">
    <w:name w:val="5FC959878C1848C4A87C1A8333FF5F7F"/>
    <w:rsid w:val="00C471F8"/>
  </w:style>
  <w:style w:type="paragraph" w:customStyle="1" w:styleId="02025C93B1FD4701896D174D808AA0C0">
    <w:name w:val="02025C93B1FD4701896D174D808AA0C0"/>
    <w:rsid w:val="00C471F8"/>
  </w:style>
  <w:style w:type="paragraph" w:customStyle="1" w:styleId="412242E0458F469E8B20D338C75CD0A5">
    <w:name w:val="412242E0458F469E8B20D338C75CD0A5"/>
    <w:rsid w:val="00C471F8"/>
  </w:style>
  <w:style w:type="paragraph" w:customStyle="1" w:styleId="B271C3D543814ABA9C0264AED68FA917">
    <w:name w:val="B271C3D543814ABA9C0264AED68FA917"/>
    <w:rsid w:val="00C471F8"/>
  </w:style>
  <w:style w:type="paragraph" w:customStyle="1" w:styleId="B602D7ACCD424CFD8E07F3897C047E6D">
    <w:name w:val="B602D7ACCD424CFD8E07F3897C047E6D"/>
    <w:rsid w:val="00C471F8"/>
  </w:style>
  <w:style w:type="paragraph" w:customStyle="1" w:styleId="2DE5A12E52BD4ABDA268B0943AE6C49D">
    <w:name w:val="2DE5A12E52BD4ABDA268B0943AE6C49D"/>
    <w:rsid w:val="00A475E4"/>
  </w:style>
  <w:style w:type="paragraph" w:customStyle="1" w:styleId="BDF68FFC3C2C4CA6AB8DC4BEE7570187">
    <w:name w:val="BDF68FFC3C2C4CA6AB8DC4BEE7570187"/>
    <w:rsid w:val="00A475E4"/>
  </w:style>
  <w:style w:type="paragraph" w:customStyle="1" w:styleId="7A9BC3B2CCBC48AB8937C70DEFD8557E">
    <w:name w:val="7A9BC3B2CCBC48AB8937C70DEFD8557E"/>
    <w:rsid w:val="00A475E4"/>
  </w:style>
  <w:style w:type="paragraph" w:customStyle="1" w:styleId="4EEC4BFCCA014970B1B4BA85915AB2B7">
    <w:name w:val="4EEC4BFCCA014970B1B4BA85915AB2B7"/>
    <w:rsid w:val="00C10CB6"/>
  </w:style>
  <w:style w:type="paragraph" w:customStyle="1" w:styleId="645F25B92EE747D890F8A763B4517CF9">
    <w:name w:val="645F25B92EE747D890F8A763B4517CF9"/>
    <w:rsid w:val="00AC4880"/>
  </w:style>
  <w:style w:type="paragraph" w:customStyle="1" w:styleId="A96F155853644E509F0356F2B2DA9ED8">
    <w:name w:val="A96F155853644E509F0356F2B2DA9ED8"/>
    <w:rsid w:val="00AC4880"/>
  </w:style>
  <w:style w:type="paragraph" w:customStyle="1" w:styleId="E2AE4CA9E56543C1B8796A58E8CBA7DF">
    <w:name w:val="E2AE4CA9E56543C1B8796A58E8CBA7DF"/>
    <w:rsid w:val="00AC4880"/>
  </w:style>
  <w:style w:type="paragraph" w:customStyle="1" w:styleId="60FB8940E7534B389474749140B8E439">
    <w:name w:val="60FB8940E7534B389474749140B8E439"/>
    <w:rsid w:val="00325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8204D-2CE6-436B-95F0-C5BC6BC8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7963</Words>
  <Characters>50174</Characters>
  <Application>Microsoft Office Word</Application>
  <DocSecurity>0</DocSecurity>
  <Lines>418</Lines>
  <Paragraphs>116</Paragraphs>
  <ScaleCrop>false</ScaleCrop>
  <HeadingPairs>
    <vt:vector size="2" baseType="variant">
      <vt:variant>
        <vt:lpstr>Titel</vt:lpstr>
      </vt:variant>
      <vt:variant>
        <vt:i4>1</vt:i4>
      </vt:variant>
    </vt:vector>
  </HeadingPairs>
  <TitlesOfParts>
    <vt:vector size="1" baseType="lpstr">
      <vt:lpstr>N U T Z U N G S V E R T R A G</vt:lpstr>
    </vt:vector>
  </TitlesOfParts>
  <Company>Wolf Theiss</Company>
  <LinksUpToDate>false</LinksUpToDate>
  <CharactersWithSpaces>58021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U T Z U N G S V E R T R A G</dc:title>
  <dc:subject/>
  <dc:creator>Barbara Büchl</dc:creator>
  <cp:keywords/>
  <dc:description/>
  <cp:lastModifiedBy>Tamara Hettlinger</cp:lastModifiedBy>
  <cp:revision>2</cp:revision>
  <cp:lastPrinted>2021-04-28T13:53:00Z</cp:lastPrinted>
  <dcterms:created xsi:type="dcterms:W3CDTF">2021-04-29T13:25:00Z</dcterms:created>
  <dcterms:modified xsi:type="dcterms:W3CDTF">2021-04-29T13:25:00Z</dcterms:modified>
</cp:coreProperties>
</file>